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16AB" w:rsidRPr="00D46C03" w:rsidRDefault="00C016AB" w:rsidP="00C016AB">
      <w:pPr>
        <w:jc w:val="right"/>
        <w:rPr>
          <w:rFonts w:eastAsia="Calibri" w:cs="Times New Roman"/>
          <w:sz w:val="26"/>
          <w:szCs w:val="26"/>
          <w:lang w:val="en-GB"/>
        </w:rPr>
      </w:pPr>
      <w:r w:rsidRPr="00D46C03">
        <w:rPr>
          <w:rFonts w:eastAsia="Calibri" w:cs="Times New Roman"/>
          <w:sz w:val="26"/>
          <w:szCs w:val="26"/>
          <w:lang w:val="en-GB"/>
        </w:rPr>
        <w:t>PL.03</w:t>
      </w:r>
    </w:p>
    <w:p w:rsidR="00C016AB" w:rsidRDefault="00C016AB" w:rsidP="003D49E1">
      <w:pPr>
        <w:spacing w:after="0" w:line="240" w:lineRule="auto"/>
        <w:jc w:val="center"/>
        <w:rPr>
          <w:rFonts w:eastAsia="Calibri" w:cs="Times New Roman"/>
          <w:b/>
          <w:sz w:val="26"/>
          <w:szCs w:val="26"/>
          <w:lang w:val="en-GB"/>
        </w:rPr>
      </w:pPr>
      <w:r w:rsidRPr="00D46C03">
        <w:rPr>
          <w:rFonts w:eastAsia="Calibri" w:cs="Times New Roman"/>
          <w:b/>
          <w:sz w:val="26"/>
          <w:szCs w:val="26"/>
          <w:lang w:val="en-GB"/>
        </w:rPr>
        <w:t>DANH MỤ</w:t>
      </w:r>
      <w:r w:rsidR="003D49E1">
        <w:rPr>
          <w:rFonts w:eastAsia="Calibri" w:cs="Times New Roman"/>
          <w:b/>
          <w:sz w:val="26"/>
          <w:szCs w:val="26"/>
          <w:lang w:val="en-GB"/>
        </w:rPr>
        <w:t>C</w:t>
      </w:r>
    </w:p>
    <w:p w:rsidR="003D49E1" w:rsidRPr="00D46C03" w:rsidRDefault="003D49E1" w:rsidP="003D49E1">
      <w:pPr>
        <w:spacing w:after="0" w:line="240" w:lineRule="auto"/>
        <w:jc w:val="center"/>
        <w:rPr>
          <w:rFonts w:eastAsia="Calibri" w:cs="Times New Roman"/>
          <w:b/>
          <w:sz w:val="26"/>
          <w:szCs w:val="26"/>
          <w:lang w:val="en-GB"/>
        </w:rPr>
      </w:pPr>
      <w:r>
        <w:rPr>
          <w:rFonts w:eastAsia="Calibri" w:cs="Times New Roman"/>
          <w:b/>
          <w:sz w:val="26"/>
          <w:szCs w:val="26"/>
          <w:lang w:val="en-GB"/>
        </w:rPr>
        <w:t>BỘ THỦ TỤC HÀNH CHÍNH CẤP HUYỆN</w:t>
      </w:r>
      <w:bookmarkStart w:id="0" w:name="_GoBack"/>
      <w:bookmarkEnd w:id="0"/>
    </w:p>
    <w:p w:rsidR="00C016AB" w:rsidRPr="00D46C03" w:rsidRDefault="00C016AB" w:rsidP="00C016AB">
      <w:pPr>
        <w:jc w:val="center"/>
        <w:rPr>
          <w:rFonts w:eastAsia="Calibri" w:cs="Times New Roman"/>
          <w:b/>
          <w:sz w:val="26"/>
          <w:szCs w:val="26"/>
          <w:lang w:val="en-GB"/>
        </w:rPr>
      </w:pPr>
    </w:p>
    <w:tbl>
      <w:tblPr>
        <w:tblStyle w:val="TableGrid"/>
        <w:tblW w:w="0" w:type="auto"/>
        <w:tblInd w:w="108" w:type="dxa"/>
        <w:tblLook w:val="04A0" w:firstRow="1" w:lastRow="0" w:firstColumn="1" w:lastColumn="0" w:noHBand="0" w:noVBand="1"/>
      </w:tblPr>
      <w:tblGrid>
        <w:gridCol w:w="973"/>
        <w:gridCol w:w="5865"/>
        <w:gridCol w:w="2126"/>
        <w:gridCol w:w="1919"/>
      </w:tblGrid>
      <w:tr w:rsidR="00241A16" w:rsidRPr="00D46C03" w:rsidTr="00241A16">
        <w:tc>
          <w:tcPr>
            <w:tcW w:w="973" w:type="dxa"/>
            <w:vAlign w:val="center"/>
          </w:tcPr>
          <w:p w:rsidR="00241A16" w:rsidRPr="0010314C" w:rsidRDefault="00241A16" w:rsidP="00CF5000">
            <w:pPr>
              <w:jc w:val="center"/>
              <w:rPr>
                <w:rFonts w:eastAsia="Calibri" w:cs="Times New Roman"/>
                <w:b/>
                <w:bCs/>
                <w:sz w:val="26"/>
                <w:szCs w:val="26"/>
                <w:lang w:val="en-GB"/>
              </w:rPr>
            </w:pPr>
            <w:r w:rsidRPr="0010314C">
              <w:rPr>
                <w:rFonts w:eastAsia="Calibri" w:cs="Times New Roman"/>
                <w:b/>
                <w:bCs/>
                <w:sz w:val="26"/>
                <w:szCs w:val="26"/>
                <w:lang w:val="en-GB"/>
              </w:rPr>
              <w:t>STT</w:t>
            </w:r>
          </w:p>
        </w:tc>
        <w:tc>
          <w:tcPr>
            <w:tcW w:w="5865" w:type="dxa"/>
            <w:vAlign w:val="center"/>
          </w:tcPr>
          <w:p w:rsidR="00241A16" w:rsidRPr="005C33A3" w:rsidRDefault="00241A16" w:rsidP="00E23BC6">
            <w:pPr>
              <w:jc w:val="center"/>
              <w:rPr>
                <w:rFonts w:eastAsia="Calibri" w:cs="Times New Roman"/>
                <w:b/>
                <w:bCs/>
                <w:szCs w:val="28"/>
                <w:lang w:val="en-GB"/>
              </w:rPr>
            </w:pPr>
            <w:r w:rsidRPr="005C33A3">
              <w:rPr>
                <w:rFonts w:eastAsia="Calibri" w:cs="Times New Roman"/>
                <w:b/>
                <w:bCs/>
                <w:szCs w:val="28"/>
                <w:lang w:val="en-GB"/>
              </w:rPr>
              <w:t>Tên tài liệu</w:t>
            </w:r>
          </w:p>
        </w:tc>
        <w:tc>
          <w:tcPr>
            <w:tcW w:w="2126" w:type="dxa"/>
            <w:vAlign w:val="center"/>
          </w:tcPr>
          <w:p w:rsidR="00241A16" w:rsidRPr="005C33A3" w:rsidRDefault="00241A16" w:rsidP="00E23BC6">
            <w:pPr>
              <w:jc w:val="center"/>
              <w:rPr>
                <w:rFonts w:eastAsia="Calibri" w:cs="Times New Roman"/>
                <w:b/>
                <w:sz w:val="26"/>
                <w:szCs w:val="26"/>
                <w:lang w:val="nl-NL"/>
              </w:rPr>
            </w:pPr>
            <w:r w:rsidRPr="005C33A3">
              <w:rPr>
                <w:rFonts w:eastAsia="Calibri" w:cs="Times New Roman"/>
                <w:b/>
                <w:sz w:val="26"/>
                <w:szCs w:val="26"/>
                <w:lang w:val="nl-NL"/>
              </w:rPr>
              <w:t>Mã số</w:t>
            </w:r>
          </w:p>
        </w:tc>
        <w:tc>
          <w:tcPr>
            <w:tcW w:w="1919" w:type="dxa"/>
          </w:tcPr>
          <w:p w:rsidR="00241A16" w:rsidRPr="00361914" w:rsidRDefault="00241A16" w:rsidP="00E23BC6">
            <w:pPr>
              <w:jc w:val="center"/>
              <w:rPr>
                <w:rFonts w:eastAsia="Calibri" w:cs="Times New Roman"/>
                <w:b/>
                <w:sz w:val="26"/>
                <w:szCs w:val="26"/>
                <w:lang w:val="nl-NL"/>
              </w:rPr>
            </w:pPr>
            <w:r w:rsidRPr="00361914">
              <w:rPr>
                <w:rFonts w:eastAsia="Calibri" w:cs="Times New Roman"/>
                <w:b/>
                <w:sz w:val="26"/>
                <w:szCs w:val="26"/>
                <w:lang w:val="nl-NL"/>
              </w:rPr>
              <w:t>Mã số</w:t>
            </w:r>
            <w:r>
              <w:rPr>
                <w:rFonts w:eastAsia="Calibri" w:cs="Times New Roman"/>
                <w:b/>
                <w:sz w:val="26"/>
                <w:szCs w:val="26"/>
                <w:lang w:val="nl-NL"/>
              </w:rPr>
              <w:t xml:space="preserve"> sửa</w:t>
            </w:r>
          </w:p>
        </w:tc>
      </w:tr>
      <w:tr w:rsidR="006003CD" w:rsidRPr="006003CD" w:rsidTr="00241A16">
        <w:tc>
          <w:tcPr>
            <w:tcW w:w="973" w:type="dxa"/>
            <w:vAlign w:val="center"/>
          </w:tcPr>
          <w:p w:rsidR="00241A16" w:rsidRPr="006003CD" w:rsidRDefault="00241A16" w:rsidP="00CF5000">
            <w:pPr>
              <w:jc w:val="center"/>
              <w:rPr>
                <w:rFonts w:eastAsia="Calibri" w:cs="Times New Roman"/>
                <w:b/>
                <w:bCs/>
                <w:color w:val="FF0000"/>
                <w:sz w:val="26"/>
                <w:szCs w:val="26"/>
                <w:lang w:val="en-GB"/>
              </w:rPr>
            </w:pPr>
            <w:r w:rsidRPr="006003CD">
              <w:rPr>
                <w:rFonts w:eastAsia="Calibri" w:cs="Times New Roman"/>
                <w:b/>
                <w:bCs/>
                <w:color w:val="FF0000"/>
                <w:sz w:val="26"/>
                <w:szCs w:val="26"/>
                <w:lang w:val="en-GB"/>
              </w:rPr>
              <w:t>I</w:t>
            </w:r>
          </w:p>
        </w:tc>
        <w:tc>
          <w:tcPr>
            <w:tcW w:w="5865" w:type="dxa"/>
            <w:vAlign w:val="center"/>
          </w:tcPr>
          <w:p w:rsidR="00241A16" w:rsidRPr="006003CD" w:rsidRDefault="00241A16" w:rsidP="00E23BC6">
            <w:pPr>
              <w:jc w:val="both"/>
              <w:rPr>
                <w:rFonts w:eastAsia="Calibri" w:cs="Times New Roman"/>
                <w:b/>
                <w:bCs/>
                <w:color w:val="FF0000"/>
                <w:szCs w:val="28"/>
                <w:lang w:val="en-GB"/>
              </w:rPr>
            </w:pPr>
            <w:r w:rsidRPr="006003CD">
              <w:rPr>
                <w:rFonts w:eastAsia="Calibri" w:cs="Times New Roman"/>
                <w:b/>
                <w:color w:val="FF0000"/>
                <w:szCs w:val="28"/>
                <w:lang w:val="nl-NL"/>
              </w:rPr>
              <w:t>Hướng dẫn theo mô hình hệ thống quản lý chất lượng</w:t>
            </w:r>
          </w:p>
        </w:tc>
        <w:tc>
          <w:tcPr>
            <w:tcW w:w="2126" w:type="dxa"/>
            <w:vAlign w:val="center"/>
          </w:tcPr>
          <w:p w:rsidR="00241A16" w:rsidRPr="006003CD" w:rsidRDefault="00241A16" w:rsidP="00E23BC6">
            <w:pPr>
              <w:jc w:val="center"/>
              <w:rPr>
                <w:rFonts w:eastAsia="Calibri" w:cs="Times New Roman"/>
                <w:b/>
                <w:color w:val="FF0000"/>
                <w:sz w:val="26"/>
                <w:szCs w:val="26"/>
                <w:lang w:val="nl-NL"/>
              </w:rPr>
            </w:pPr>
          </w:p>
        </w:tc>
        <w:tc>
          <w:tcPr>
            <w:tcW w:w="1919" w:type="dxa"/>
          </w:tcPr>
          <w:p w:rsidR="00241A16" w:rsidRPr="006003CD" w:rsidRDefault="00241A16" w:rsidP="00E23BC6">
            <w:pPr>
              <w:jc w:val="center"/>
              <w:rPr>
                <w:rFonts w:eastAsia="Calibri" w:cs="Times New Roman"/>
                <w:b/>
                <w:color w:val="FF0000"/>
                <w:sz w:val="26"/>
                <w:szCs w:val="26"/>
                <w:lang w:val="nl-NL"/>
              </w:rPr>
            </w:pPr>
          </w:p>
        </w:tc>
      </w:tr>
      <w:tr w:rsidR="00241A16" w:rsidRPr="00D46C03" w:rsidTr="00241A16">
        <w:tc>
          <w:tcPr>
            <w:tcW w:w="973" w:type="dxa"/>
            <w:vAlign w:val="center"/>
          </w:tcPr>
          <w:p w:rsidR="00241A16" w:rsidRPr="0010314C" w:rsidRDefault="00241A16" w:rsidP="00CF5000">
            <w:pPr>
              <w:jc w:val="center"/>
              <w:rPr>
                <w:rFonts w:eastAsia="Calibri" w:cs="Times New Roman"/>
                <w:sz w:val="26"/>
                <w:szCs w:val="26"/>
                <w:lang w:val="en-GB"/>
              </w:rPr>
            </w:pPr>
            <w:r w:rsidRPr="0010314C">
              <w:rPr>
                <w:rFonts w:eastAsia="Calibri" w:cs="Times New Roman"/>
                <w:sz w:val="26"/>
                <w:szCs w:val="26"/>
                <w:lang w:val="en-GB"/>
              </w:rPr>
              <w:t>1</w:t>
            </w:r>
          </w:p>
        </w:tc>
        <w:tc>
          <w:tcPr>
            <w:tcW w:w="5865" w:type="dxa"/>
            <w:vAlign w:val="center"/>
          </w:tcPr>
          <w:p w:rsidR="00241A16" w:rsidRPr="005C33A3" w:rsidRDefault="00241A16" w:rsidP="00E23BC6">
            <w:pPr>
              <w:rPr>
                <w:rFonts w:eastAsia="Calibri" w:cs="Times New Roman"/>
                <w:szCs w:val="28"/>
                <w:lang w:val="nl-NL"/>
              </w:rPr>
            </w:pPr>
            <w:r w:rsidRPr="005C33A3">
              <w:rPr>
                <w:rFonts w:eastAsia="Calibri" w:cs="Times New Roman"/>
                <w:szCs w:val="28"/>
                <w:lang w:val="nl-NL"/>
              </w:rPr>
              <w:t>Mô hình HTQLCL</w:t>
            </w:r>
          </w:p>
        </w:tc>
        <w:tc>
          <w:tcPr>
            <w:tcW w:w="2126" w:type="dxa"/>
            <w:vAlign w:val="center"/>
          </w:tcPr>
          <w:p w:rsidR="00241A16" w:rsidRPr="005C33A3" w:rsidRDefault="00241A16" w:rsidP="00E23BC6">
            <w:pPr>
              <w:rPr>
                <w:rFonts w:eastAsia="Calibri" w:cs="Times New Roman"/>
                <w:sz w:val="26"/>
                <w:szCs w:val="26"/>
                <w:lang w:val="nl-NL"/>
              </w:rPr>
            </w:pPr>
            <w:r w:rsidRPr="005C33A3">
              <w:rPr>
                <w:rFonts w:eastAsia="Calibri" w:cs="Times New Roman"/>
                <w:sz w:val="26"/>
                <w:szCs w:val="26"/>
                <w:lang w:val="nl-NL"/>
              </w:rPr>
              <w:t>MHHT</w:t>
            </w:r>
          </w:p>
        </w:tc>
        <w:tc>
          <w:tcPr>
            <w:tcW w:w="1919" w:type="dxa"/>
          </w:tcPr>
          <w:p w:rsidR="00241A16" w:rsidRPr="00361914" w:rsidRDefault="00241A16" w:rsidP="00E23BC6">
            <w:pPr>
              <w:rPr>
                <w:rFonts w:eastAsia="Calibri" w:cs="Times New Roman"/>
                <w:sz w:val="26"/>
                <w:szCs w:val="26"/>
                <w:lang w:val="nl-NL"/>
              </w:rPr>
            </w:pPr>
          </w:p>
        </w:tc>
      </w:tr>
      <w:tr w:rsidR="00241A16" w:rsidRPr="00D46C03" w:rsidTr="00241A16">
        <w:tc>
          <w:tcPr>
            <w:tcW w:w="973" w:type="dxa"/>
            <w:vAlign w:val="center"/>
          </w:tcPr>
          <w:p w:rsidR="00241A16" w:rsidRPr="0010314C" w:rsidRDefault="00241A16" w:rsidP="00CF5000">
            <w:pPr>
              <w:jc w:val="center"/>
              <w:rPr>
                <w:rFonts w:eastAsia="Calibri" w:cs="Times New Roman"/>
                <w:sz w:val="26"/>
                <w:szCs w:val="26"/>
                <w:lang w:val="en-GB"/>
              </w:rPr>
            </w:pPr>
            <w:r w:rsidRPr="0010314C">
              <w:rPr>
                <w:rFonts w:eastAsia="Calibri" w:cs="Times New Roman"/>
                <w:sz w:val="26"/>
                <w:szCs w:val="26"/>
                <w:lang w:val="en-GB"/>
              </w:rPr>
              <w:t>2</w:t>
            </w:r>
          </w:p>
        </w:tc>
        <w:tc>
          <w:tcPr>
            <w:tcW w:w="5865" w:type="dxa"/>
            <w:vAlign w:val="center"/>
          </w:tcPr>
          <w:p w:rsidR="00241A16" w:rsidRPr="005C33A3" w:rsidRDefault="00241A16" w:rsidP="00E23BC6">
            <w:pPr>
              <w:rPr>
                <w:rFonts w:eastAsia="Calibri" w:cs="Times New Roman"/>
                <w:szCs w:val="28"/>
                <w:lang w:val="nl-NL"/>
              </w:rPr>
            </w:pPr>
            <w:r w:rsidRPr="005C33A3">
              <w:rPr>
                <w:rFonts w:eastAsia="Calibri" w:cs="Times New Roman"/>
                <w:szCs w:val="28"/>
              </w:rPr>
              <w:t>Hướng dẫn</w:t>
            </w:r>
            <w:r w:rsidRPr="005C33A3">
              <w:rPr>
                <w:rFonts w:eastAsia="Calibri" w:cs="Times New Roman"/>
                <w:szCs w:val="28"/>
                <w:lang w:val="vi-VN"/>
              </w:rPr>
              <w:t xml:space="preserve"> </w:t>
            </w:r>
            <w:r w:rsidRPr="005C33A3">
              <w:rPr>
                <w:rFonts w:eastAsia="Calibri" w:cs="Times New Roman"/>
                <w:szCs w:val="28"/>
                <w:lang w:val="nl-NL"/>
              </w:rPr>
              <w:t>kiểm soát thông tin dạng văn bản</w:t>
            </w:r>
          </w:p>
        </w:tc>
        <w:tc>
          <w:tcPr>
            <w:tcW w:w="2126" w:type="dxa"/>
            <w:vAlign w:val="center"/>
          </w:tcPr>
          <w:p w:rsidR="00241A16" w:rsidRPr="005C33A3" w:rsidRDefault="00241A16" w:rsidP="00E23BC6">
            <w:pPr>
              <w:rPr>
                <w:rFonts w:eastAsia="Calibri" w:cs="Times New Roman"/>
                <w:sz w:val="26"/>
                <w:szCs w:val="26"/>
                <w:lang w:val="vi-VN"/>
              </w:rPr>
            </w:pPr>
            <w:r w:rsidRPr="005C33A3">
              <w:rPr>
                <w:rFonts w:eastAsia="Calibri" w:cs="Times New Roman"/>
                <w:sz w:val="26"/>
                <w:szCs w:val="26"/>
              </w:rPr>
              <w:t>QT.HD.</w:t>
            </w:r>
            <w:r w:rsidRPr="005C33A3">
              <w:rPr>
                <w:rFonts w:eastAsia="Calibri" w:cs="Times New Roman"/>
                <w:sz w:val="26"/>
                <w:szCs w:val="26"/>
                <w:lang w:val="vi-VN"/>
              </w:rPr>
              <w:t>01</w:t>
            </w:r>
          </w:p>
        </w:tc>
        <w:tc>
          <w:tcPr>
            <w:tcW w:w="1919" w:type="dxa"/>
          </w:tcPr>
          <w:p w:rsidR="00241A16" w:rsidRPr="00361914" w:rsidRDefault="00241A16" w:rsidP="00E23BC6">
            <w:pPr>
              <w:rPr>
                <w:rFonts w:eastAsia="Calibri" w:cs="Times New Roman"/>
                <w:sz w:val="26"/>
                <w:szCs w:val="26"/>
              </w:rPr>
            </w:pPr>
          </w:p>
        </w:tc>
      </w:tr>
      <w:tr w:rsidR="00241A16" w:rsidRPr="00D46C03" w:rsidTr="00241A16">
        <w:tc>
          <w:tcPr>
            <w:tcW w:w="973" w:type="dxa"/>
            <w:vAlign w:val="center"/>
          </w:tcPr>
          <w:p w:rsidR="00241A16" w:rsidRPr="0010314C" w:rsidRDefault="00241A16" w:rsidP="00CF5000">
            <w:pPr>
              <w:jc w:val="center"/>
              <w:rPr>
                <w:rFonts w:eastAsia="Calibri" w:cs="Times New Roman"/>
                <w:sz w:val="26"/>
                <w:szCs w:val="26"/>
                <w:lang w:val="en-GB"/>
              </w:rPr>
            </w:pPr>
            <w:r w:rsidRPr="0010314C">
              <w:rPr>
                <w:rFonts w:eastAsia="Calibri" w:cs="Times New Roman"/>
                <w:sz w:val="26"/>
                <w:szCs w:val="26"/>
                <w:lang w:val="en-GB"/>
              </w:rPr>
              <w:t>3</w:t>
            </w:r>
          </w:p>
        </w:tc>
        <w:tc>
          <w:tcPr>
            <w:tcW w:w="5865" w:type="dxa"/>
            <w:vAlign w:val="center"/>
          </w:tcPr>
          <w:p w:rsidR="00241A16" w:rsidRPr="005C33A3" w:rsidRDefault="00241A16" w:rsidP="00E23BC6">
            <w:pPr>
              <w:rPr>
                <w:rFonts w:eastAsia="Calibri" w:cs="Times New Roman"/>
                <w:szCs w:val="28"/>
                <w:lang w:val="nl-NL"/>
              </w:rPr>
            </w:pPr>
            <w:r w:rsidRPr="005C33A3">
              <w:rPr>
                <w:rFonts w:eastAsia="Calibri" w:cs="Times New Roman"/>
                <w:szCs w:val="28"/>
              </w:rPr>
              <w:t>Hướng dẫn</w:t>
            </w:r>
            <w:r w:rsidRPr="005C33A3">
              <w:rPr>
                <w:rFonts w:eastAsia="Calibri" w:cs="Times New Roman"/>
                <w:szCs w:val="28"/>
                <w:lang w:val="nl-NL"/>
              </w:rPr>
              <w:t xml:space="preserve"> quản lý rủi ro, cơ hội</w:t>
            </w:r>
          </w:p>
        </w:tc>
        <w:tc>
          <w:tcPr>
            <w:tcW w:w="2126" w:type="dxa"/>
            <w:vAlign w:val="center"/>
          </w:tcPr>
          <w:p w:rsidR="00241A16" w:rsidRPr="005C33A3" w:rsidRDefault="00241A16" w:rsidP="00E23BC6">
            <w:pPr>
              <w:rPr>
                <w:rFonts w:eastAsia="Calibri" w:cs="Times New Roman"/>
                <w:sz w:val="26"/>
                <w:szCs w:val="26"/>
              </w:rPr>
            </w:pPr>
            <w:r w:rsidRPr="005C33A3">
              <w:rPr>
                <w:rFonts w:eastAsia="Calibri" w:cs="Times New Roman"/>
                <w:sz w:val="26"/>
                <w:szCs w:val="26"/>
              </w:rPr>
              <w:t>QT.HD.</w:t>
            </w:r>
            <w:r w:rsidRPr="005C33A3">
              <w:rPr>
                <w:rFonts w:eastAsia="Calibri" w:cs="Times New Roman"/>
                <w:sz w:val="26"/>
                <w:szCs w:val="26"/>
                <w:lang w:val="vi-VN"/>
              </w:rPr>
              <w:t>0</w:t>
            </w:r>
            <w:r w:rsidRPr="005C33A3">
              <w:rPr>
                <w:rFonts w:eastAsia="Calibri" w:cs="Times New Roman"/>
                <w:sz w:val="26"/>
                <w:szCs w:val="26"/>
              </w:rPr>
              <w:t>2</w:t>
            </w:r>
          </w:p>
        </w:tc>
        <w:tc>
          <w:tcPr>
            <w:tcW w:w="1919" w:type="dxa"/>
          </w:tcPr>
          <w:p w:rsidR="00241A16" w:rsidRPr="00361914" w:rsidRDefault="00241A16" w:rsidP="00E23BC6">
            <w:pPr>
              <w:rPr>
                <w:rFonts w:eastAsia="Calibri" w:cs="Times New Roman"/>
                <w:sz w:val="26"/>
                <w:szCs w:val="26"/>
              </w:rPr>
            </w:pPr>
          </w:p>
        </w:tc>
      </w:tr>
      <w:tr w:rsidR="00241A16" w:rsidRPr="00D46C03" w:rsidTr="00241A16">
        <w:tc>
          <w:tcPr>
            <w:tcW w:w="973" w:type="dxa"/>
            <w:vAlign w:val="center"/>
          </w:tcPr>
          <w:p w:rsidR="00241A16" w:rsidRPr="0010314C" w:rsidRDefault="00241A16" w:rsidP="00CF5000">
            <w:pPr>
              <w:jc w:val="center"/>
              <w:rPr>
                <w:rFonts w:eastAsia="Calibri" w:cs="Times New Roman"/>
                <w:sz w:val="26"/>
                <w:szCs w:val="26"/>
                <w:lang w:val="en-GB"/>
              </w:rPr>
            </w:pPr>
            <w:r w:rsidRPr="0010314C">
              <w:rPr>
                <w:rFonts w:eastAsia="Calibri" w:cs="Times New Roman"/>
                <w:sz w:val="26"/>
                <w:szCs w:val="26"/>
                <w:lang w:val="en-GB"/>
              </w:rPr>
              <w:t>4</w:t>
            </w:r>
          </w:p>
        </w:tc>
        <w:tc>
          <w:tcPr>
            <w:tcW w:w="5865" w:type="dxa"/>
            <w:vAlign w:val="center"/>
          </w:tcPr>
          <w:p w:rsidR="00241A16" w:rsidRPr="005C33A3" w:rsidRDefault="00241A16" w:rsidP="00E23BC6">
            <w:pPr>
              <w:rPr>
                <w:rFonts w:eastAsia="Calibri" w:cs="Times New Roman"/>
                <w:szCs w:val="28"/>
                <w:lang w:val="vi-VN"/>
              </w:rPr>
            </w:pPr>
            <w:r w:rsidRPr="005C33A3">
              <w:rPr>
                <w:rFonts w:eastAsia="Calibri" w:cs="Times New Roman"/>
                <w:szCs w:val="28"/>
              </w:rPr>
              <w:t>Hướng dẫn</w:t>
            </w:r>
            <w:r w:rsidRPr="005C33A3">
              <w:rPr>
                <w:rFonts w:eastAsia="Calibri" w:cs="Times New Roman"/>
                <w:szCs w:val="28"/>
                <w:lang w:val="nl-NL"/>
              </w:rPr>
              <w:t xml:space="preserve"> đánh giá nội bộ</w:t>
            </w:r>
            <w:r w:rsidRPr="005C33A3">
              <w:rPr>
                <w:rFonts w:eastAsia="Calibri" w:cs="Times New Roman"/>
                <w:szCs w:val="28"/>
                <w:lang w:val="vi-VN"/>
              </w:rPr>
              <w:t xml:space="preserve"> và họp xem xét của lãnh đạo</w:t>
            </w:r>
          </w:p>
        </w:tc>
        <w:tc>
          <w:tcPr>
            <w:tcW w:w="2126" w:type="dxa"/>
            <w:vAlign w:val="center"/>
          </w:tcPr>
          <w:p w:rsidR="00241A16" w:rsidRPr="005C33A3" w:rsidRDefault="00241A16" w:rsidP="00E23BC6">
            <w:pPr>
              <w:rPr>
                <w:rFonts w:eastAsia="Calibri" w:cs="Times New Roman"/>
                <w:sz w:val="26"/>
                <w:szCs w:val="26"/>
              </w:rPr>
            </w:pPr>
            <w:r w:rsidRPr="005C33A3">
              <w:rPr>
                <w:rFonts w:eastAsia="Calibri" w:cs="Times New Roman"/>
                <w:sz w:val="26"/>
                <w:szCs w:val="26"/>
              </w:rPr>
              <w:t>QT.HD.</w:t>
            </w:r>
            <w:r w:rsidRPr="005C33A3">
              <w:rPr>
                <w:rFonts w:eastAsia="Calibri" w:cs="Times New Roman"/>
                <w:sz w:val="26"/>
                <w:szCs w:val="26"/>
                <w:lang w:val="vi-VN"/>
              </w:rPr>
              <w:t>0</w:t>
            </w:r>
            <w:r w:rsidRPr="005C33A3">
              <w:rPr>
                <w:rFonts w:eastAsia="Calibri" w:cs="Times New Roman"/>
                <w:sz w:val="26"/>
                <w:szCs w:val="26"/>
              </w:rPr>
              <w:t>3</w:t>
            </w:r>
          </w:p>
        </w:tc>
        <w:tc>
          <w:tcPr>
            <w:tcW w:w="1919" w:type="dxa"/>
          </w:tcPr>
          <w:p w:rsidR="00241A16" w:rsidRPr="00361914" w:rsidRDefault="00241A16" w:rsidP="00E23BC6">
            <w:pPr>
              <w:rPr>
                <w:rFonts w:eastAsia="Calibri" w:cs="Times New Roman"/>
                <w:sz w:val="26"/>
                <w:szCs w:val="26"/>
              </w:rPr>
            </w:pPr>
          </w:p>
        </w:tc>
      </w:tr>
      <w:tr w:rsidR="00241A16" w:rsidRPr="00D46C03" w:rsidTr="00241A16">
        <w:tc>
          <w:tcPr>
            <w:tcW w:w="973" w:type="dxa"/>
            <w:vAlign w:val="center"/>
          </w:tcPr>
          <w:p w:rsidR="00241A16" w:rsidRPr="0010314C" w:rsidRDefault="00241A16" w:rsidP="00CF5000">
            <w:pPr>
              <w:jc w:val="center"/>
              <w:rPr>
                <w:rFonts w:eastAsia="Calibri" w:cs="Times New Roman"/>
                <w:sz w:val="26"/>
                <w:szCs w:val="26"/>
                <w:lang w:val="en-GB"/>
              </w:rPr>
            </w:pPr>
            <w:r w:rsidRPr="0010314C">
              <w:rPr>
                <w:rFonts w:eastAsia="Calibri" w:cs="Times New Roman"/>
                <w:sz w:val="26"/>
                <w:szCs w:val="26"/>
                <w:lang w:val="en-GB"/>
              </w:rPr>
              <w:t>5</w:t>
            </w:r>
          </w:p>
        </w:tc>
        <w:tc>
          <w:tcPr>
            <w:tcW w:w="5865" w:type="dxa"/>
            <w:vAlign w:val="center"/>
          </w:tcPr>
          <w:p w:rsidR="00241A16" w:rsidRPr="005C33A3" w:rsidRDefault="00241A16" w:rsidP="00E23BC6">
            <w:pPr>
              <w:rPr>
                <w:rFonts w:eastAsia="Calibri" w:cs="Times New Roman"/>
                <w:szCs w:val="28"/>
                <w:lang w:val="nl-NL"/>
              </w:rPr>
            </w:pPr>
            <w:r w:rsidRPr="005C33A3">
              <w:rPr>
                <w:rFonts w:eastAsia="Calibri" w:cs="Times New Roman"/>
                <w:szCs w:val="28"/>
              </w:rPr>
              <w:t>Hướng dẫn</w:t>
            </w:r>
            <w:r w:rsidRPr="005C33A3">
              <w:rPr>
                <w:rFonts w:eastAsia="Calibri" w:cs="Times New Roman"/>
                <w:szCs w:val="28"/>
                <w:lang w:val="nl-NL"/>
              </w:rPr>
              <w:t xml:space="preserve"> kiểm soát sự KPH và HĐKP</w:t>
            </w:r>
          </w:p>
        </w:tc>
        <w:tc>
          <w:tcPr>
            <w:tcW w:w="2126" w:type="dxa"/>
            <w:vAlign w:val="center"/>
          </w:tcPr>
          <w:p w:rsidR="00241A16" w:rsidRPr="005C33A3" w:rsidRDefault="00241A16" w:rsidP="00E23BC6">
            <w:pPr>
              <w:rPr>
                <w:rFonts w:eastAsia="Calibri" w:cs="Times New Roman"/>
                <w:sz w:val="26"/>
                <w:szCs w:val="26"/>
              </w:rPr>
            </w:pPr>
            <w:r w:rsidRPr="005C33A3">
              <w:rPr>
                <w:rFonts w:eastAsia="Calibri" w:cs="Times New Roman"/>
                <w:sz w:val="26"/>
                <w:szCs w:val="26"/>
              </w:rPr>
              <w:t>QT.HD.</w:t>
            </w:r>
            <w:r w:rsidRPr="005C33A3">
              <w:rPr>
                <w:rFonts w:eastAsia="Calibri" w:cs="Times New Roman"/>
                <w:sz w:val="26"/>
                <w:szCs w:val="26"/>
                <w:lang w:val="vi-VN"/>
              </w:rPr>
              <w:t>0</w:t>
            </w:r>
            <w:r w:rsidRPr="005C33A3">
              <w:rPr>
                <w:rFonts w:eastAsia="Calibri" w:cs="Times New Roman"/>
                <w:sz w:val="26"/>
                <w:szCs w:val="26"/>
              </w:rPr>
              <w:t>4</w:t>
            </w:r>
          </w:p>
        </w:tc>
        <w:tc>
          <w:tcPr>
            <w:tcW w:w="1919" w:type="dxa"/>
          </w:tcPr>
          <w:p w:rsidR="00241A16" w:rsidRPr="00361914" w:rsidRDefault="00241A16" w:rsidP="00E23BC6">
            <w:pPr>
              <w:rPr>
                <w:rFonts w:eastAsia="Calibri" w:cs="Times New Roman"/>
                <w:sz w:val="26"/>
                <w:szCs w:val="26"/>
              </w:rPr>
            </w:pPr>
          </w:p>
        </w:tc>
      </w:tr>
      <w:tr w:rsidR="006003CD" w:rsidRPr="006003CD" w:rsidTr="00241A16">
        <w:tc>
          <w:tcPr>
            <w:tcW w:w="973" w:type="dxa"/>
            <w:vAlign w:val="center"/>
          </w:tcPr>
          <w:p w:rsidR="00241A16" w:rsidRPr="006003CD" w:rsidRDefault="00241A16" w:rsidP="00CF5000">
            <w:pPr>
              <w:jc w:val="center"/>
              <w:rPr>
                <w:rFonts w:eastAsia="Calibri" w:cs="Times New Roman"/>
                <w:b/>
                <w:color w:val="FF0000"/>
                <w:sz w:val="26"/>
                <w:szCs w:val="26"/>
                <w:lang w:val="en-GB"/>
              </w:rPr>
            </w:pPr>
            <w:r w:rsidRPr="006003CD">
              <w:rPr>
                <w:rFonts w:eastAsia="Calibri" w:cs="Times New Roman"/>
                <w:b/>
                <w:color w:val="FF0000"/>
                <w:sz w:val="26"/>
                <w:szCs w:val="26"/>
                <w:lang w:val="en-GB"/>
              </w:rPr>
              <w:t>II</w:t>
            </w:r>
          </w:p>
        </w:tc>
        <w:tc>
          <w:tcPr>
            <w:tcW w:w="5865" w:type="dxa"/>
            <w:vAlign w:val="center"/>
          </w:tcPr>
          <w:p w:rsidR="00241A16" w:rsidRPr="006003CD" w:rsidRDefault="00241A16" w:rsidP="00E23BC6">
            <w:pPr>
              <w:jc w:val="both"/>
              <w:rPr>
                <w:rFonts w:eastAsia="Calibri" w:cs="Times New Roman"/>
                <w:b/>
                <w:color w:val="FF0000"/>
                <w:szCs w:val="28"/>
              </w:rPr>
            </w:pPr>
            <w:r w:rsidRPr="006003CD">
              <w:rPr>
                <w:rFonts w:eastAsia="Calibri" w:cs="Times New Roman"/>
                <w:b/>
                <w:color w:val="FF0000"/>
                <w:szCs w:val="28"/>
                <w:lang w:val="en-GB"/>
              </w:rPr>
              <w:t>Quy trình giải quyết TTHC</w:t>
            </w:r>
          </w:p>
        </w:tc>
        <w:tc>
          <w:tcPr>
            <w:tcW w:w="2126" w:type="dxa"/>
            <w:vAlign w:val="center"/>
          </w:tcPr>
          <w:p w:rsidR="00241A16" w:rsidRPr="006003CD" w:rsidRDefault="00241A16" w:rsidP="00E23BC6">
            <w:pPr>
              <w:jc w:val="center"/>
              <w:rPr>
                <w:rFonts w:eastAsia="Calibri" w:cs="Times New Roman"/>
                <w:b/>
                <w:color w:val="FF0000"/>
                <w:sz w:val="26"/>
                <w:szCs w:val="26"/>
              </w:rPr>
            </w:pPr>
          </w:p>
        </w:tc>
        <w:tc>
          <w:tcPr>
            <w:tcW w:w="1919" w:type="dxa"/>
          </w:tcPr>
          <w:p w:rsidR="00241A16" w:rsidRPr="006003CD" w:rsidRDefault="00241A16" w:rsidP="00E23BC6">
            <w:pPr>
              <w:jc w:val="center"/>
              <w:rPr>
                <w:rFonts w:eastAsia="Calibri" w:cs="Times New Roman"/>
                <w:b/>
                <w:color w:val="FF0000"/>
                <w:sz w:val="26"/>
                <w:szCs w:val="26"/>
              </w:rPr>
            </w:pPr>
          </w:p>
        </w:tc>
      </w:tr>
      <w:tr w:rsidR="00241A16" w:rsidRPr="00D46C03" w:rsidTr="00241A16">
        <w:tc>
          <w:tcPr>
            <w:tcW w:w="973" w:type="dxa"/>
            <w:vAlign w:val="center"/>
          </w:tcPr>
          <w:p w:rsidR="00241A16" w:rsidRPr="0010314C" w:rsidRDefault="00241A16" w:rsidP="00CF5000">
            <w:pPr>
              <w:jc w:val="center"/>
              <w:rPr>
                <w:rFonts w:cs="Times New Roman"/>
                <w:b/>
                <w:noProof/>
                <w:color w:val="FF0000"/>
                <w:sz w:val="26"/>
                <w:szCs w:val="26"/>
              </w:rPr>
            </w:pPr>
          </w:p>
        </w:tc>
        <w:tc>
          <w:tcPr>
            <w:tcW w:w="5865" w:type="dxa"/>
            <w:vAlign w:val="center"/>
          </w:tcPr>
          <w:p w:rsidR="00241A16" w:rsidRPr="005C33A3" w:rsidRDefault="00241A16" w:rsidP="00D7404C">
            <w:pPr>
              <w:jc w:val="both"/>
              <w:rPr>
                <w:rFonts w:cs="Times New Roman"/>
                <w:b/>
                <w:noProof/>
                <w:sz w:val="26"/>
                <w:szCs w:val="26"/>
              </w:rPr>
            </w:pPr>
            <w:r w:rsidRPr="006003CD">
              <w:rPr>
                <w:rFonts w:cs="Times New Roman"/>
                <w:b/>
                <w:noProof/>
                <w:color w:val="FF0000"/>
                <w:sz w:val="26"/>
                <w:szCs w:val="26"/>
              </w:rPr>
              <w:t>VĂN PHÒNG HĐND VÀ UBND (02 TTHC)</w:t>
            </w:r>
          </w:p>
        </w:tc>
        <w:tc>
          <w:tcPr>
            <w:tcW w:w="2126" w:type="dxa"/>
            <w:vAlign w:val="center"/>
          </w:tcPr>
          <w:p w:rsidR="00241A16" w:rsidRPr="005C33A3" w:rsidRDefault="00241A16" w:rsidP="0028429B">
            <w:pPr>
              <w:rPr>
                <w:rFonts w:cs="Times New Roman"/>
                <w:sz w:val="26"/>
                <w:szCs w:val="26"/>
              </w:rPr>
            </w:pPr>
          </w:p>
        </w:tc>
        <w:tc>
          <w:tcPr>
            <w:tcW w:w="1919" w:type="dxa"/>
          </w:tcPr>
          <w:p w:rsidR="00241A16" w:rsidRPr="00361914" w:rsidRDefault="00241A16" w:rsidP="0028429B">
            <w:pPr>
              <w:rPr>
                <w:rFonts w:cs="Times New Roman"/>
                <w:sz w:val="26"/>
                <w:szCs w:val="26"/>
              </w:rPr>
            </w:pPr>
          </w:p>
        </w:tc>
      </w:tr>
      <w:tr w:rsidR="00241A16" w:rsidRPr="00D46C03" w:rsidTr="00241A16">
        <w:tc>
          <w:tcPr>
            <w:tcW w:w="973" w:type="dxa"/>
            <w:vAlign w:val="center"/>
          </w:tcPr>
          <w:p w:rsidR="00241A16" w:rsidRPr="0010314C" w:rsidRDefault="00241A16" w:rsidP="00CF5000">
            <w:pPr>
              <w:jc w:val="center"/>
              <w:rPr>
                <w:rFonts w:cs="Times New Roman"/>
                <w:noProof/>
                <w:sz w:val="26"/>
                <w:szCs w:val="26"/>
              </w:rPr>
            </w:pPr>
            <w:r w:rsidRPr="0010314C">
              <w:rPr>
                <w:rFonts w:cs="Times New Roman"/>
                <w:noProof/>
                <w:sz w:val="26"/>
                <w:szCs w:val="26"/>
              </w:rPr>
              <w:t>1</w:t>
            </w:r>
          </w:p>
        </w:tc>
        <w:tc>
          <w:tcPr>
            <w:tcW w:w="5865" w:type="dxa"/>
            <w:vAlign w:val="center"/>
          </w:tcPr>
          <w:p w:rsidR="00241A16" w:rsidRPr="005C33A3" w:rsidRDefault="00241A16" w:rsidP="0028429B">
            <w:pPr>
              <w:jc w:val="both"/>
              <w:rPr>
                <w:rFonts w:cs="Times New Roman"/>
                <w:bCs/>
                <w:spacing w:val="-2"/>
                <w:sz w:val="26"/>
                <w:szCs w:val="26"/>
                <w:lang w:val="nb-NO"/>
              </w:rPr>
            </w:pPr>
            <w:r w:rsidRPr="005C33A3">
              <w:rPr>
                <w:rFonts w:cs="Times New Roman"/>
                <w:bCs/>
                <w:spacing w:val="-2"/>
                <w:sz w:val="26"/>
                <w:szCs w:val="26"/>
                <w:lang w:val="nb-NO"/>
              </w:rPr>
              <w:t xml:space="preserve">1. </w:t>
            </w:r>
            <w:hyperlink r:id="rId9" w:anchor="/thu-tuc-hanh-chinh/6740" w:history="1">
              <w:r w:rsidRPr="005C33A3">
                <w:rPr>
                  <w:rStyle w:val="Hyperlink"/>
                  <w:rFonts w:cs="Times New Roman"/>
                  <w:bCs/>
                  <w:color w:val="auto"/>
                  <w:spacing w:val="-2"/>
                  <w:sz w:val="26"/>
                  <w:szCs w:val="26"/>
                  <w:u w:val="none"/>
                  <w:lang w:val="nb-NO"/>
                </w:rPr>
                <w:t>Đưa ra khỏi danh sách người có uy tín trong đồng bào dân tộc thiểu số</w:t>
              </w:r>
            </w:hyperlink>
            <w:r w:rsidRPr="005C33A3">
              <w:rPr>
                <w:rFonts w:cs="Times New Roman"/>
                <w:bCs/>
                <w:spacing w:val="-2"/>
                <w:sz w:val="26"/>
                <w:szCs w:val="26"/>
                <w:lang w:val="nb-NO"/>
              </w:rPr>
              <w:t>.</w:t>
            </w:r>
          </w:p>
        </w:tc>
        <w:tc>
          <w:tcPr>
            <w:tcW w:w="2126" w:type="dxa"/>
            <w:vAlign w:val="center"/>
          </w:tcPr>
          <w:p w:rsidR="00241A16" w:rsidRPr="005C33A3" w:rsidRDefault="00241A16" w:rsidP="00D31A75">
            <w:pPr>
              <w:rPr>
                <w:rFonts w:eastAsia="Calibri" w:cs="Times New Roman"/>
                <w:sz w:val="26"/>
                <w:szCs w:val="26"/>
                <w:lang w:val="en-GB"/>
              </w:rPr>
            </w:pPr>
            <w:r w:rsidRPr="005C33A3">
              <w:rPr>
                <w:rFonts w:cs="Times New Roman"/>
                <w:sz w:val="26"/>
                <w:szCs w:val="26"/>
                <w:lang w:val="vi-VN"/>
              </w:rPr>
              <w:t>QT</w:t>
            </w:r>
            <w:r w:rsidRPr="005C33A3">
              <w:rPr>
                <w:rFonts w:cs="Times New Roman"/>
                <w:sz w:val="26"/>
                <w:szCs w:val="26"/>
              </w:rPr>
              <w:t>.DT.01</w:t>
            </w:r>
          </w:p>
        </w:tc>
        <w:tc>
          <w:tcPr>
            <w:tcW w:w="1919" w:type="dxa"/>
          </w:tcPr>
          <w:p w:rsidR="00241A16" w:rsidRPr="00361914" w:rsidRDefault="00241A16" w:rsidP="00D31A75">
            <w:pPr>
              <w:rPr>
                <w:rFonts w:cs="Times New Roman"/>
                <w:color w:val="FF0000"/>
                <w:sz w:val="26"/>
                <w:szCs w:val="26"/>
                <w:lang w:val="vi-VN"/>
              </w:rPr>
            </w:pPr>
          </w:p>
        </w:tc>
      </w:tr>
      <w:tr w:rsidR="00241A16" w:rsidRPr="00D46C03" w:rsidTr="00241A16">
        <w:tc>
          <w:tcPr>
            <w:tcW w:w="973" w:type="dxa"/>
            <w:vAlign w:val="center"/>
          </w:tcPr>
          <w:p w:rsidR="00241A16" w:rsidRPr="0010314C" w:rsidRDefault="00241A16" w:rsidP="00CF5000">
            <w:pPr>
              <w:jc w:val="center"/>
              <w:rPr>
                <w:rFonts w:cs="Times New Roman"/>
                <w:noProof/>
                <w:sz w:val="26"/>
                <w:szCs w:val="26"/>
              </w:rPr>
            </w:pPr>
            <w:r w:rsidRPr="0010314C">
              <w:rPr>
                <w:rFonts w:cs="Times New Roman"/>
                <w:noProof/>
                <w:sz w:val="26"/>
                <w:szCs w:val="26"/>
              </w:rPr>
              <w:t>2</w:t>
            </w:r>
          </w:p>
        </w:tc>
        <w:tc>
          <w:tcPr>
            <w:tcW w:w="5865" w:type="dxa"/>
            <w:vAlign w:val="center"/>
          </w:tcPr>
          <w:p w:rsidR="00241A16" w:rsidRPr="005C33A3" w:rsidRDefault="00730C7D" w:rsidP="0028429B">
            <w:pPr>
              <w:jc w:val="both"/>
              <w:rPr>
                <w:rFonts w:cs="Times New Roman"/>
                <w:bCs/>
                <w:spacing w:val="-2"/>
                <w:sz w:val="26"/>
                <w:szCs w:val="26"/>
                <w:lang w:val="nb-NO"/>
              </w:rPr>
            </w:pPr>
            <w:hyperlink r:id="rId10" w:anchor="/thu-tuc-hanh-chinh/6741" w:history="1">
              <w:r w:rsidR="00241A16" w:rsidRPr="005C33A3">
                <w:rPr>
                  <w:rStyle w:val="Hyperlink"/>
                  <w:rFonts w:cs="Times New Roman"/>
                  <w:bCs/>
                  <w:color w:val="auto"/>
                  <w:spacing w:val="-2"/>
                  <w:sz w:val="26"/>
                  <w:szCs w:val="26"/>
                  <w:u w:val="none"/>
                  <w:lang w:val="nb-NO"/>
                </w:rPr>
                <w:t>2. Công nhận người có uy tín trong đồng bào dân tộc thiểu số.</w:t>
              </w:r>
            </w:hyperlink>
          </w:p>
        </w:tc>
        <w:tc>
          <w:tcPr>
            <w:tcW w:w="2126" w:type="dxa"/>
            <w:vAlign w:val="center"/>
          </w:tcPr>
          <w:p w:rsidR="00241A16" w:rsidRPr="005C33A3" w:rsidRDefault="00241A16" w:rsidP="00D31A75">
            <w:pPr>
              <w:rPr>
                <w:rFonts w:eastAsia="Calibri" w:cs="Times New Roman"/>
                <w:sz w:val="26"/>
                <w:szCs w:val="26"/>
                <w:lang w:val="en-GB"/>
              </w:rPr>
            </w:pPr>
            <w:r w:rsidRPr="005C33A3">
              <w:rPr>
                <w:rFonts w:cs="Times New Roman"/>
                <w:sz w:val="26"/>
                <w:szCs w:val="26"/>
                <w:lang w:val="vi-VN"/>
              </w:rPr>
              <w:t>QT</w:t>
            </w:r>
            <w:r w:rsidRPr="005C33A3">
              <w:rPr>
                <w:rFonts w:cs="Times New Roman"/>
                <w:sz w:val="26"/>
                <w:szCs w:val="26"/>
              </w:rPr>
              <w:t>.DT.02</w:t>
            </w:r>
          </w:p>
        </w:tc>
        <w:tc>
          <w:tcPr>
            <w:tcW w:w="1919" w:type="dxa"/>
          </w:tcPr>
          <w:p w:rsidR="00241A16" w:rsidRPr="00361914" w:rsidRDefault="00241A16" w:rsidP="00D31A75">
            <w:pPr>
              <w:rPr>
                <w:rFonts w:cs="Times New Roman"/>
                <w:color w:val="FF0000"/>
                <w:sz w:val="26"/>
                <w:szCs w:val="26"/>
                <w:lang w:val="vi-VN"/>
              </w:rPr>
            </w:pPr>
          </w:p>
        </w:tc>
      </w:tr>
      <w:tr w:rsidR="00241A16" w:rsidRPr="00D46C03" w:rsidTr="00241A16">
        <w:tc>
          <w:tcPr>
            <w:tcW w:w="973" w:type="dxa"/>
            <w:vAlign w:val="center"/>
          </w:tcPr>
          <w:p w:rsidR="00241A16" w:rsidRPr="0010314C" w:rsidRDefault="00241A16" w:rsidP="00CF5000">
            <w:pPr>
              <w:jc w:val="center"/>
              <w:rPr>
                <w:rFonts w:cs="Times New Roman"/>
                <w:b/>
                <w:noProof/>
                <w:color w:val="FF0000"/>
                <w:sz w:val="26"/>
                <w:szCs w:val="26"/>
              </w:rPr>
            </w:pPr>
          </w:p>
        </w:tc>
        <w:tc>
          <w:tcPr>
            <w:tcW w:w="5865" w:type="dxa"/>
            <w:vAlign w:val="center"/>
          </w:tcPr>
          <w:p w:rsidR="00241A16" w:rsidRPr="006003CD" w:rsidRDefault="00241A16" w:rsidP="00D7404C">
            <w:pPr>
              <w:jc w:val="both"/>
              <w:rPr>
                <w:rFonts w:cs="Times New Roman"/>
                <w:b/>
                <w:noProof/>
                <w:color w:val="FF0000"/>
                <w:sz w:val="26"/>
                <w:szCs w:val="26"/>
              </w:rPr>
            </w:pPr>
            <w:r w:rsidRPr="006003CD">
              <w:rPr>
                <w:rFonts w:cs="Times New Roman"/>
                <w:b/>
                <w:noProof/>
                <w:color w:val="FF0000"/>
                <w:sz w:val="26"/>
                <w:szCs w:val="26"/>
              </w:rPr>
              <w:t>THANH TRA (</w:t>
            </w:r>
            <w:r w:rsidR="00904394" w:rsidRPr="006003CD">
              <w:rPr>
                <w:rFonts w:cs="Times New Roman"/>
                <w:b/>
                <w:noProof/>
                <w:color w:val="FF0000"/>
                <w:sz w:val="26"/>
                <w:szCs w:val="26"/>
              </w:rPr>
              <w:t>08</w:t>
            </w:r>
            <w:r w:rsidRPr="006003CD">
              <w:rPr>
                <w:rFonts w:cs="Times New Roman"/>
                <w:b/>
                <w:noProof/>
                <w:color w:val="FF0000"/>
                <w:sz w:val="26"/>
                <w:szCs w:val="26"/>
              </w:rPr>
              <w:t xml:space="preserve"> TTHC)</w:t>
            </w:r>
          </w:p>
        </w:tc>
        <w:tc>
          <w:tcPr>
            <w:tcW w:w="2126" w:type="dxa"/>
            <w:vAlign w:val="center"/>
          </w:tcPr>
          <w:p w:rsidR="00241A16" w:rsidRPr="005C33A3" w:rsidRDefault="00241A16" w:rsidP="0028429B">
            <w:pPr>
              <w:rPr>
                <w:rFonts w:cs="Times New Roman"/>
                <w:sz w:val="26"/>
                <w:szCs w:val="26"/>
              </w:rPr>
            </w:pPr>
          </w:p>
        </w:tc>
        <w:tc>
          <w:tcPr>
            <w:tcW w:w="1919" w:type="dxa"/>
          </w:tcPr>
          <w:p w:rsidR="00241A16" w:rsidRPr="00361914" w:rsidRDefault="00241A16" w:rsidP="0028429B">
            <w:pPr>
              <w:rPr>
                <w:rFonts w:cs="Times New Roman"/>
                <w:sz w:val="26"/>
                <w:szCs w:val="26"/>
              </w:rPr>
            </w:pPr>
          </w:p>
        </w:tc>
      </w:tr>
      <w:tr w:rsidR="000857E2" w:rsidRPr="00D46C03" w:rsidTr="00C41D53">
        <w:tc>
          <w:tcPr>
            <w:tcW w:w="973" w:type="dxa"/>
            <w:vAlign w:val="center"/>
          </w:tcPr>
          <w:p w:rsidR="000857E2" w:rsidRPr="0010314C" w:rsidRDefault="000857E2" w:rsidP="00CF5000">
            <w:pPr>
              <w:jc w:val="center"/>
              <w:rPr>
                <w:rFonts w:cs="Times New Roman"/>
                <w:color w:val="000000"/>
                <w:sz w:val="26"/>
                <w:szCs w:val="26"/>
              </w:rPr>
            </w:pPr>
            <w:r w:rsidRPr="0010314C">
              <w:rPr>
                <w:rFonts w:cs="Times New Roman"/>
                <w:color w:val="000000"/>
                <w:sz w:val="26"/>
                <w:szCs w:val="26"/>
              </w:rPr>
              <w:t>3</w:t>
            </w:r>
          </w:p>
        </w:tc>
        <w:tc>
          <w:tcPr>
            <w:tcW w:w="5865" w:type="dxa"/>
            <w:vAlign w:val="center"/>
          </w:tcPr>
          <w:p w:rsidR="000857E2" w:rsidRPr="005C33A3" w:rsidRDefault="00730C7D" w:rsidP="000857E2">
            <w:pPr>
              <w:jc w:val="both"/>
              <w:rPr>
                <w:rFonts w:cs="Times New Roman"/>
                <w:sz w:val="26"/>
                <w:szCs w:val="26"/>
              </w:rPr>
            </w:pPr>
            <w:hyperlink r:id="rId11" w:anchor="/thu-tuc-hanh-chinh/6739" w:history="1">
              <w:r w:rsidR="000857E2" w:rsidRPr="005C33A3">
                <w:rPr>
                  <w:rStyle w:val="Hyperlink"/>
                  <w:rFonts w:cs="Times New Roman"/>
                  <w:color w:val="auto"/>
                  <w:sz w:val="26"/>
                  <w:szCs w:val="26"/>
                  <w:u w:val="none"/>
                </w:rPr>
                <w:t>1. Giải quyết khiếu nại lần một tại cấp huyện</w:t>
              </w:r>
            </w:hyperlink>
          </w:p>
        </w:tc>
        <w:tc>
          <w:tcPr>
            <w:tcW w:w="2126" w:type="dxa"/>
            <w:vAlign w:val="center"/>
          </w:tcPr>
          <w:p w:rsidR="000857E2" w:rsidRPr="005C33A3" w:rsidRDefault="000857E2" w:rsidP="00E23BC6">
            <w:pPr>
              <w:jc w:val="both"/>
              <w:rPr>
                <w:rFonts w:cs="Times New Roman"/>
                <w:sz w:val="26"/>
                <w:szCs w:val="26"/>
              </w:rPr>
            </w:pPr>
            <w:r w:rsidRPr="005C33A3">
              <w:rPr>
                <w:rFonts w:cs="Times New Roman"/>
                <w:sz w:val="26"/>
                <w:szCs w:val="26"/>
              </w:rPr>
              <w:t>QT.TT.01</w:t>
            </w:r>
          </w:p>
        </w:tc>
        <w:tc>
          <w:tcPr>
            <w:tcW w:w="1919" w:type="dxa"/>
            <w:vAlign w:val="center"/>
          </w:tcPr>
          <w:p w:rsidR="000857E2" w:rsidRDefault="000857E2">
            <w:pPr>
              <w:rPr>
                <w:color w:val="000000"/>
                <w:sz w:val="26"/>
                <w:szCs w:val="26"/>
              </w:rPr>
            </w:pPr>
          </w:p>
        </w:tc>
      </w:tr>
      <w:tr w:rsidR="000857E2" w:rsidRPr="00D46C03" w:rsidTr="00C41D53">
        <w:tc>
          <w:tcPr>
            <w:tcW w:w="973" w:type="dxa"/>
            <w:vAlign w:val="center"/>
          </w:tcPr>
          <w:p w:rsidR="000857E2" w:rsidRPr="0010314C" w:rsidRDefault="000857E2" w:rsidP="00CF5000">
            <w:pPr>
              <w:jc w:val="center"/>
              <w:rPr>
                <w:rFonts w:cs="Times New Roman"/>
                <w:color w:val="000000"/>
                <w:sz w:val="26"/>
                <w:szCs w:val="26"/>
              </w:rPr>
            </w:pPr>
            <w:r w:rsidRPr="0010314C">
              <w:rPr>
                <w:rFonts w:cs="Times New Roman"/>
                <w:color w:val="000000"/>
                <w:sz w:val="26"/>
                <w:szCs w:val="26"/>
              </w:rPr>
              <w:t>4</w:t>
            </w:r>
          </w:p>
        </w:tc>
        <w:tc>
          <w:tcPr>
            <w:tcW w:w="5865" w:type="dxa"/>
            <w:vAlign w:val="center"/>
          </w:tcPr>
          <w:p w:rsidR="000857E2" w:rsidRPr="005C33A3" w:rsidRDefault="00730C7D" w:rsidP="0028429B">
            <w:pPr>
              <w:jc w:val="both"/>
              <w:rPr>
                <w:rFonts w:cs="Times New Roman"/>
                <w:sz w:val="26"/>
                <w:szCs w:val="26"/>
              </w:rPr>
            </w:pPr>
            <w:hyperlink r:id="rId12" w:anchor="/thu-tuc-hanh-chinh/6738" w:history="1">
              <w:r w:rsidR="000857E2" w:rsidRPr="005C33A3">
                <w:rPr>
                  <w:rStyle w:val="Hyperlink"/>
                  <w:rFonts w:cs="Times New Roman"/>
                  <w:color w:val="auto"/>
                  <w:sz w:val="26"/>
                  <w:szCs w:val="26"/>
                  <w:u w:val="none"/>
                </w:rPr>
                <w:t>2. Giải quyết khiếu nại lần hai tại cấp huyện</w:t>
              </w:r>
            </w:hyperlink>
          </w:p>
        </w:tc>
        <w:tc>
          <w:tcPr>
            <w:tcW w:w="2126" w:type="dxa"/>
            <w:vAlign w:val="center"/>
          </w:tcPr>
          <w:p w:rsidR="000857E2" w:rsidRPr="005C33A3" w:rsidRDefault="000857E2" w:rsidP="00E23BC6">
            <w:pPr>
              <w:rPr>
                <w:rFonts w:cs="Times New Roman"/>
                <w:sz w:val="26"/>
                <w:szCs w:val="26"/>
              </w:rPr>
            </w:pPr>
            <w:r w:rsidRPr="005C33A3">
              <w:rPr>
                <w:rFonts w:cs="Times New Roman"/>
                <w:sz w:val="26"/>
                <w:szCs w:val="26"/>
              </w:rPr>
              <w:t>QT.TT.02</w:t>
            </w:r>
          </w:p>
        </w:tc>
        <w:tc>
          <w:tcPr>
            <w:tcW w:w="1919" w:type="dxa"/>
            <w:vAlign w:val="center"/>
          </w:tcPr>
          <w:p w:rsidR="000857E2" w:rsidRDefault="000857E2">
            <w:pPr>
              <w:rPr>
                <w:color w:val="000000"/>
                <w:sz w:val="26"/>
                <w:szCs w:val="26"/>
              </w:rPr>
            </w:pPr>
          </w:p>
        </w:tc>
      </w:tr>
      <w:tr w:rsidR="000857E2" w:rsidRPr="00D46C03" w:rsidTr="00C41D53">
        <w:tc>
          <w:tcPr>
            <w:tcW w:w="973" w:type="dxa"/>
            <w:vAlign w:val="center"/>
          </w:tcPr>
          <w:p w:rsidR="000857E2" w:rsidRPr="0010314C" w:rsidRDefault="000857E2" w:rsidP="00CF5000">
            <w:pPr>
              <w:jc w:val="center"/>
              <w:rPr>
                <w:rFonts w:cs="Times New Roman"/>
                <w:color w:val="000000"/>
                <w:sz w:val="26"/>
                <w:szCs w:val="26"/>
              </w:rPr>
            </w:pPr>
            <w:r w:rsidRPr="0010314C">
              <w:rPr>
                <w:rFonts w:cs="Times New Roman"/>
                <w:color w:val="000000"/>
                <w:sz w:val="26"/>
                <w:szCs w:val="26"/>
              </w:rPr>
              <w:t>5</w:t>
            </w:r>
          </w:p>
        </w:tc>
        <w:tc>
          <w:tcPr>
            <w:tcW w:w="5865" w:type="dxa"/>
            <w:vAlign w:val="center"/>
          </w:tcPr>
          <w:p w:rsidR="000857E2" w:rsidRPr="005C33A3" w:rsidRDefault="00730C7D" w:rsidP="0028429B">
            <w:pPr>
              <w:jc w:val="both"/>
              <w:rPr>
                <w:rFonts w:cs="Times New Roman"/>
                <w:sz w:val="26"/>
                <w:szCs w:val="26"/>
              </w:rPr>
            </w:pPr>
            <w:hyperlink r:id="rId13" w:anchor="/thu-tuc-hanh-chinh/6737" w:history="1">
              <w:r w:rsidR="000857E2" w:rsidRPr="005C33A3">
                <w:rPr>
                  <w:rStyle w:val="Hyperlink"/>
                  <w:rFonts w:cs="Times New Roman"/>
                  <w:color w:val="auto"/>
                  <w:sz w:val="26"/>
                  <w:szCs w:val="26"/>
                  <w:u w:val="none"/>
                </w:rPr>
                <w:t>3. Giải quyết tố cáo tại cấp huyện</w:t>
              </w:r>
            </w:hyperlink>
          </w:p>
        </w:tc>
        <w:tc>
          <w:tcPr>
            <w:tcW w:w="2126" w:type="dxa"/>
            <w:vAlign w:val="center"/>
          </w:tcPr>
          <w:p w:rsidR="000857E2" w:rsidRPr="005C33A3" w:rsidRDefault="000857E2" w:rsidP="00E23BC6">
            <w:pPr>
              <w:rPr>
                <w:rFonts w:cs="Times New Roman"/>
                <w:sz w:val="26"/>
                <w:szCs w:val="26"/>
              </w:rPr>
            </w:pPr>
            <w:r w:rsidRPr="005C33A3">
              <w:rPr>
                <w:rFonts w:cs="Times New Roman"/>
                <w:sz w:val="26"/>
                <w:szCs w:val="26"/>
              </w:rPr>
              <w:t>QT.TT.03</w:t>
            </w:r>
          </w:p>
        </w:tc>
        <w:tc>
          <w:tcPr>
            <w:tcW w:w="1919" w:type="dxa"/>
            <w:vAlign w:val="center"/>
          </w:tcPr>
          <w:p w:rsidR="000857E2" w:rsidRDefault="000857E2">
            <w:pPr>
              <w:rPr>
                <w:color w:val="000000"/>
                <w:sz w:val="26"/>
                <w:szCs w:val="26"/>
              </w:rPr>
            </w:pPr>
          </w:p>
        </w:tc>
      </w:tr>
      <w:tr w:rsidR="000857E2" w:rsidRPr="00D46C03" w:rsidTr="00C41D53">
        <w:tc>
          <w:tcPr>
            <w:tcW w:w="973" w:type="dxa"/>
            <w:vAlign w:val="center"/>
          </w:tcPr>
          <w:p w:rsidR="000857E2" w:rsidRPr="0010314C" w:rsidRDefault="000857E2" w:rsidP="00CF5000">
            <w:pPr>
              <w:jc w:val="center"/>
              <w:rPr>
                <w:rFonts w:cs="Times New Roman"/>
                <w:color w:val="000000"/>
                <w:sz w:val="26"/>
                <w:szCs w:val="26"/>
              </w:rPr>
            </w:pPr>
            <w:r w:rsidRPr="0010314C">
              <w:rPr>
                <w:rFonts w:cs="Times New Roman"/>
                <w:color w:val="000000"/>
                <w:sz w:val="26"/>
                <w:szCs w:val="26"/>
              </w:rPr>
              <w:t>6</w:t>
            </w:r>
          </w:p>
        </w:tc>
        <w:tc>
          <w:tcPr>
            <w:tcW w:w="5865" w:type="dxa"/>
            <w:vAlign w:val="center"/>
          </w:tcPr>
          <w:p w:rsidR="000857E2" w:rsidRPr="005C33A3" w:rsidRDefault="00730C7D" w:rsidP="0028429B">
            <w:pPr>
              <w:jc w:val="both"/>
              <w:rPr>
                <w:rFonts w:cs="Times New Roman"/>
                <w:sz w:val="26"/>
                <w:szCs w:val="26"/>
              </w:rPr>
            </w:pPr>
            <w:hyperlink r:id="rId14" w:anchor="/thu-tuc-hanh-chinh/6736" w:history="1">
              <w:r w:rsidR="000857E2" w:rsidRPr="005C33A3">
                <w:rPr>
                  <w:rStyle w:val="Hyperlink"/>
                  <w:rFonts w:cs="Times New Roman"/>
                  <w:color w:val="auto"/>
                  <w:sz w:val="26"/>
                  <w:szCs w:val="26"/>
                  <w:u w:val="none"/>
                </w:rPr>
                <w:t>4. Tiếp công dân tại cấp huyện</w:t>
              </w:r>
            </w:hyperlink>
          </w:p>
        </w:tc>
        <w:tc>
          <w:tcPr>
            <w:tcW w:w="2126" w:type="dxa"/>
            <w:vAlign w:val="center"/>
          </w:tcPr>
          <w:p w:rsidR="000857E2" w:rsidRPr="005C33A3" w:rsidRDefault="000857E2" w:rsidP="00E23BC6">
            <w:pPr>
              <w:rPr>
                <w:rFonts w:cs="Times New Roman"/>
                <w:sz w:val="26"/>
                <w:szCs w:val="26"/>
              </w:rPr>
            </w:pPr>
            <w:r w:rsidRPr="005C33A3">
              <w:rPr>
                <w:rFonts w:cs="Times New Roman"/>
                <w:sz w:val="26"/>
                <w:szCs w:val="26"/>
              </w:rPr>
              <w:t>QT.TT.04</w:t>
            </w:r>
          </w:p>
        </w:tc>
        <w:tc>
          <w:tcPr>
            <w:tcW w:w="1919" w:type="dxa"/>
            <w:vAlign w:val="center"/>
          </w:tcPr>
          <w:p w:rsidR="000857E2" w:rsidRDefault="000857E2">
            <w:pPr>
              <w:rPr>
                <w:color w:val="000000"/>
                <w:sz w:val="26"/>
                <w:szCs w:val="26"/>
              </w:rPr>
            </w:pPr>
          </w:p>
        </w:tc>
      </w:tr>
      <w:tr w:rsidR="000857E2" w:rsidRPr="00D46C03" w:rsidTr="00C41D53">
        <w:tc>
          <w:tcPr>
            <w:tcW w:w="973" w:type="dxa"/>
            <w:vAlign w:val="center"/>
          </w:tcPr>
          <w:p w:rsidR="000857E2" w:rsidRPr="0010314C" w:rsidRDefault="000857E2" w:rsidP="00CF5000">
            <w:pPr>
              <w:jc w:val="center"/>
              <w:rPr>
                <w:rFonts w:cs="Times New Roman"/>
                <w:color w:val="000000"/>
                <w:sz w:val="26"/>
                <w:szCs w:val="26"/>
              </w:rPr>
            </w:pPr>
            <w:r w:rsidRPr="0010314C">
              <w:rPr>
                <w:rFonts w:cs="Times New Roman"/>
                <w:color w:val="000000"/>
                <w:sz w:val="26"/>
                <w:szCs w:val="26"/>
              </w:rPr>
              <w:t>7</w:t>
            </w:r>
          </w:p>
        </w:tc>
        <w:tc>
          <w:tcPr>
            <w:tcW w:w="5865" w:type="dxa"/>
            <w:vAlign w:val="center"/>
          </w:tcPr>
          <w:p w:rsidR="000857E2" w:rsidRPr="005C33A3" w:rsidRDefault="00730C7D" w:rsidP="0028429B">
            <w:pPr>
              <w:jc w:val="both"/>
              <w:rPr>
                <w:rFonts w:cs="Times New Roman"/>
                <w:sz w:val="26"/>
                <w:szCs w:val="26"/>
              </w:rPr>
            </w:pPr>
            <w:hyperlink r:id="rId15" w:anchor="/thu-tuc-hanh-chinh/6735" w:history="1">
              <w:r w:rsidR="000857E2" w:rsidRPr="005C33A3">
                <w:rPr>
                  <w:rStyle w:val="Hyperlink"/>
                  <w:rFonts w:cs="Times New Roman"/>
                  <w:color w:val="auto"/>
                  <w:sz w:val="26"/>
                  <w:szCs w:val="26"/>
                  <w:u w:val="none"/>
                </w:rPr>
                <w:t>5. Xử lý đơn tại cấp huyện</w:t>
              </w:r>
            </w:hyperlink>
          </w:p>
        </w:tc>
        <w:tc>
          <w:tcPr>
            <w:tcW w:w="2126" w:type="dxa"/>
            <w:vAlign w:val="center"/>
          </w:tcPr>
          <w:p w:rsidR="000857E2" w:rsidRPr="005C33A3" w:rsidRDefault="000857E2" w:rsidP="00E23BC6">
            <w:pPr>
              <w:rPr>
                <w:rFonts w:cs="Times New Roman"/>
                <w:sz w:val="26"/>
                <w:szCs w:val="26"/>
              </w:rPr>
            </w:pPr>
            <w:r w:rsidRPr="005C33A3">
              <w:rPr>
                <w:rFonts w:cs="Times New Roman"/>
                <w:sz w:val="26"/>
                <w:szCs w:val="26"/>
              </w:rPr>
              <w:t>QT.TT.05</w:t>
            </w:r>
          </w:p>
        </w:tc>
        <w:tc>
          <w:tcPr>
            <w:tcW w:w="1919" w:type="dxa"/>
            <w:vAlign w:val="center"/>
          </w:tcPr>
          <w:p w:rsidR="000857E2" w:rsidRDefault="000857E2">
            <w:pPr>
              <w:rPr>
                <w:color w:val="000000"/>
                <w:sz w:val="26"/>
                <w:szCs w:val="26"/>
              </w:rPr>
            </w:pPr>
          </w:p>
        </w:tc>
      </w:tr>
      <w:tr w:rsidR="000857E2" w:rsidRPr="00D46C03" w:rsidTr="00C41D53">
        <w:tc>
          <w:tcPr>
            <w:tcW w:w="973" w:type="dxa"/>
            <w:vAlign w:val="center"/>
          </w:tcPr>
          <w:p w:rsidR="000857E2" w:rsidRPr="0010314C" w:rsidRDefault="000857E2" w:rsidP="00CF5000">
            <w:pPr>
              <w:jc w:val="center"/>
              <w:rPr>
                <w:rFonts w:cs="Times New Roman"/>
                <w:color w:val="000000"/>
                <w:sz w:val="26"/>
                <w:szCs w:val="26"/>
              </w:rPr>
            </w:pPr>
            <w:r w:rsidRPr="0010314C">
              <w:rPr>
                <w:rFonts w:cs="Times New Roman"/>
                <w:color w:val="000000"/>
                <w:sz w:val="26"/>
                <w:szCs w:val="26"/>
              </w:rPr>
              <w:t>8</w:t>
            </w:r>
          </w:p>
        </w:tc>
        <w:tc>
          <w:tcPr>
            <w:tcW w:w="5865" w:type="dxa"/>
            <w:vAlign w:val="center"/>
          </w:tcPr>
          <w:p w:rsidR="000857E2" w:rsidRPr="005C33A3" w:rsidRDefault="00730C7D" w:rsidP="004463B3">
            <w:pPr>
              <w:jc w:val="both"/>
              <w:rPr>
                <w:rFonts w:cs="Times New Roman"/>
                <w:sz w:val="26"/>
                <w:szCs w:val="26"/>
              </w:rPr>
            </w:pPr>
            <w:hyperlink r:id="rId16" w:anchor="/thu-tuc-hanh-chinh/6734" w:history="1">
              <w:r w:rsidR="000857E2" w:rsidRPr="005C33A3">
                <w:rPr>
                  <w:rStyle w:val="Hyperlink"/>
                  <w:rFonts w:cs="Times New Roman"/>
                  <w:color w:val="auto"/>
                  <w:sz w:val="26"/>
                  <w:szCs w:val="26"/>
                  <w:u w:val="none"/>
                </w:rPr>
                <w:t>6. Thực hiện việc kê khai tài sản, thu nhập</w:t>
              </w:r>
            </w:hyperlink>
          </w:p>
        </w:tc>
        <w:tc>
          <w:tcPr>
            <w:tcW w:w="2126" w:type="dxa"/>
            <w:vAlign w:val="center"/>
          </w:tcPr>
          <w:p w:rsidR="000857E2" w:rsidRPr="005C33A3" w:rsidRDefault="000857E2" w:rsidP="00E23BC6">
            <w:pPr>
              <w:rPr>
                <w:rFonts w:cs="Times New Roman"/>
                <w:sz w:val="26"/>
                <w:szCs w:val="26"/>
              </w:rPr>
            </w:pPr>
            <w:r w:rsidRPr="005C33A3">
              <w:rPr>
                <w:rFonts w:cs="Times New Roman"/>
                <w:sz w:val="26"/>
                <w:szCs w:val="26"/>
              </w:rPr>
              <w:t>QT.TT.06</w:t>
            </w:r>
          </w:p>
        </w:tc>
        <w:tc>
          <w:tcPr>
            <w:tcW w:w="1919" w:type="dxa"/>
            <w:vAlign w:val="center"/>
          </w:tcPr>
          <w:p w:rsidR="000857E2" w:rsidRDefault="000857E2">
            <w:pPr>
              <w:rPr>
                <w:color w:val="000000"/>
                <w:sz w:val="26"/>
                <w:szCs w:val="26"/>
              </w:rPr>
            </w:pPr>
          </w:p>
        </w:tc>
      </w:tr>
      <w:tr w:rsidR="00241A16" w:rsidRPr="00D46C03" w:rsidTr="00241A16">
        <w:tc>
          <w:tcPr>
            <w:tcW w:w="973" w:type="dxa"/>
            <w:vAlign w:val="center"/>
          </w:tcPr>
          <w:p w:rsidR="00241A16" w:rsidRPr="0010314C" w:rsidRDefault="00904394" w:rsidP="00CF5000">
            <w:pPr>
              <w:jc w:val="center"/>
              <w:rPr>
                <w:rFonts w:cs="Times New Roman"/>
                <w:color w:val="000000"/>
                <w:sz w:val="26"/>
                <w:szCs w:val="26"/>
              </w:rPr>
            </w:pPr>
            <w:r>
              <w:rPr>
                <w:rFonts w:cs="Times New Roman"/>
                <w:color w:val="000000"/>
                <w:sz w:val="26"/>
                <w:szCs w:val="26"/>
              </w:rPr>
              <w:t>9</w:t>
            </w:r>
          </w:p>
        </w:tc>
        <w:tc>
          <w:tcPr>
            <w:tcW w:w="5865" w:type="dxa"/>
            <w:vAlign w:val="center"/>
          </w:tcPr>
          <w:p w:rsidR="00241A16" w:rsidRPr="005C33A3" w:rsidRDefault="00730C7D" w:rsidP="000857E2">
            <w:pPr>
              <w:jc w:val="both"/>
              <w:rPr>
                <w:rFonts w:cs="Times New Roman"/>
                <w:sz w:val="26"/>
                <w:szCs w:val="26"/>
              </w:rPr>
            </w:pPr>
            <w:hyperlink r:id="rId17" w:anchor="/thu-tuc-hanh-chinh/6731" w:history="1">
              <w:r w:rsidR="000857E2" w:rsidRPr="005C33A3">
                <w:rPr>
                  <w:rStyle w:val="Hyperlink"/>
                  <w:rFonts w:cs="Times New Roman"/>
                  <w:color w:val="auto"/>
                  <w:sz w:val="26"/>
                  <w:szCs w:val="26"/>
                  <w:u w:val="none"/>
                </w:rPr>
                <w:t>7</w:t>
              </w:r>
              <w:r w:rsidR="00241A16" w:rsidRPr="005C33A3">
                <w:rPr>
                  <w:rStyle w:val="Hyperlink"/>
                  <w:rFonts w:cs="Times New Roman"/>
                  <w:color w:val="auto"/>
                  <w:sz w:val="26"/>
                  <w:szCs w:val="26"/>
                  <w:u w:val="none"/>
                </w:rPr>
                <w:t>. Thủ tục tiếp nhận yêu cầu giải trình</w:t>
              </w:r>
            </w:hyperlink>
          </w:p>
        </w:tc>
        <w:tc>
          <w:tcPr>
            <w:tcW w:w="2126" w:type="dxa"/>
            <w:vAlign w:val="center"/>
          </w:tcPr>
          <w:p w:rsidR="00241A16" w:rsidRPr="005C33A3" w:rsidRDefault="00241A16" w:rsidP="003722F0">
            <w:pPr>
              <w:rPr>
                <w:rFonts w:cs="Times New Roman"/>
                <w:sz w:val="26"/>
                <w:szCs w:val="26"/>
              </w:rPr>
            </w:pPr>
            <w:r w:rsidRPr="005C33A3">
              <w:rPr>
                <w:rFonts w:cs="Times New Roman"/>
                <w:sz w:val="26"/>
                <w:szCs w:val="26"/>
              </w:rPr>
              <w:t>QT.TT.0</w:t>
            </w:r>
            <w:r w:rsidR="003722F0" w:rsidRPr="005C33A3">
              <w:rPr>
                <w:rFonts w:cs="Times New Roman"/>
                <w:sz w:val="26"/>
                <w:szCs w:val="26"/>
              </w:rPr>
              <w:t>7</w:t>
            </w:r>
          </w:p>
        </w:tc>
        <w:tc>
          <w:tcPr>
            <w:tcW w:w="1919" w:type="dxa"/>
          </w:tcPr>
          <w:p w:rsidR="00241A16" w:rsidRPr="00361914" w:rsidRDefault="00241A16" w:rsidP="00E23BC6">
            <w:pPr>
              <w:rPr>
                <w:rFonts w:cs="Times New Roman"/>
                <w:sz w:val="26"/>
                <w:szCs w:val="26"/>
              </w:rPr>
            </w:pPr>
          </w:p>
        </w:tc>
      </w:tr>
      <w:tr w:rsidR="00241A16" w:rsidRPr="00D46C03" w:rsidTr="00241A16">
        <w:tc>
          <w:tcPr>
            <w:tcW w:w="973" w:type="dxa"/>
            <w:vAlign w:val="center"/>
          </w:tcPr>
          <w:p w:rsidR="00241A16" w:rsidRPr="0010314C" w:rsidRDefault="00904394" w:rsidP="00CF5000">
            <w:pPr>
              <w:jc w:val="center"/>
              <w:rPr>
                <w:rFonts w:cs="Times New Roman"/>
                <w:color w:val="000000"/>
                <w:sz w:val="26"/>
                <w:szCs w:val="26"/>
              </w:rPr>
            </w:pPr>
            <w:r>
              <w:rPr>
                <w:rFonts w:cs="Times New Roman"/>
                <w:color w:val="000000"/>
                <w:sz w:val="26"/>
                <w:szCs w:val="26"/>
              </w:rPr>
              <w:t>10</w:t>
            </w:r>
          </w:p>
        </w:tc>
        <w:tc>
          <w:tcPr>
            <w:tcW w:w="5865" w:type="dxa"/>
            <w:vAlign w:val="center"/>
          </w:tcPr>
          <w:p w:rsidR="00241A16" w:rsidRPr="005C33A3" w:rsidRDefault="00730C7D" w:rsidP="000857E2">
            <w:pPr>
              <w:jc w:val="both"/>
              <w:rPr>
                <w:rFonts w:cs="Times New Roman"/>
                <w:sz w:val="26"/>
                <w:szCs w:val="26"/>
              </w:rPr>
            </w:pPr>
            <w:hyperlink r:id="rId18" w:anchor="/thu-tuc-hanh-chinh/6730" w:history="1">
              <w:r w:rsidR="000857E2" w:rsidRPr="005C33A3">
                <w:rPr>
                  <w:rStyle w:val="Hyperlink"/>
                  <w:rFonts w:cs="Times New Roman"/>
                  <w:color w:val="auto"/>
                  <w:sz w:val="26"/>
                  <w:szCs w:val="26"/>
                  <w:u w:val="none"/>
                </w:rPr>
                <w:t>8</w:t>
              </w:r>
              <w:r w:rsidR="00241A16" w:rsidRPr="005C33A3">
                <w:rPr>
                  <w:rStyle w:val="Hyperlink"/>
                  <w:rFonts w:cs="Times New Roman"/>
                  <w:color w:val="auto"/>
                  <w:sz w:val="26"/>
                  <w:szCs w:val="26"/>
                  <w:u w:val="none"/>
                </w:rPr>
                <w:t>. Thủ tục thực hiện việc giải trình</w:t>
              </w:r>
            </w:hyperlink>
          </w:p>
        </w:tc>
        <w:tc>
          <w:tcPr>
            <w:tcW w:w="2126" w:type="dxa"/>
            <w:vAlign w:val="center"/>
          </w:tcPr>
          <w:p w:rsidR="00241A16" w:rsidRPr="005C33A3" w:rsidRDefault="00241A16" w:rsidP="003722F0">
            <w:pPr>
              <w:rPr>
                <w:rFonts w:cs="Times New Roman"/>
                <w:sz w:val="26"/>
                <w:szCs w:val="26"/>
              </w:rPr>
            </w:pPr>
            <w:r w:rsidRPr="005C33A3">
              <w:rPr>
                <w:rFonts w:cs="Times New Roman"/>
                <w:sz w:val="26"/>
                <w:szCs w:val="26"/>
              </w:rPr>
              <w:t>QT.TT.</w:t>
            </w:r>
            <w:r w:rsidR="003722F0" w:rsidRPr="005C33A3">
              <w:rPr>
                <w:rFonts w:cs="Times New Roman"/>
                <w:sz w:val="26"/>
                <w:szCs w:val="26"/>
              </w:rPr>
              <w:t>08</w:t>
            </w:r>
          </w:p>
        </w:tc>
        <w:tc>
          <w:tcPr>
            <w:tcW w:w="1919" w:type="dxa"/>
          </w:tcPr>
          <w:p w:rsidR="00241A16" w:rsidRPr="00361914" w:rsidRDefault="00241A16" w:rsidP="00E23BC6">
            <w:pPr>
              <w:rPr>
                <w:rFonts w:cs="Times New Roman"/>
                <w:sz w:val="26"/>
                <w:szCs w:val="26"/>
              </w:rPr>
            </w:pPr>
          </w:p>
        </w:tc>
      </w:tr>
      <w:tr w:rsidR="00241A16" w:rsidRPr="00D46C03" w:rsidTr="00241A16">
        <w:tc>
          <w:tcPr>
            <w:tcW w:w="973" w:type="dxa"/>
            <w:vAlign w:val="center"/>
          </w:tcPr>
          <w:p w:rsidR="00241A16" w:rsidRPr="0010314C" w:rsidRDefault="00241A16" w:rsidP="00CF5000">
            <w:pPr>
              <w:jc w:val="center"/>
              <w:rPr>
                <w:rFonts w:cs="Times New Roman"/>
                <w:b/>
                <w:noProof/>
                <w:color w:val="FF0000"/>
                <w:sz w:val="26"/>
                <w:szCs w:val="26"/>
              </w:rPr>
            </w:pPr>
          </w:p>
        </w:tc>
        <w:tc>
          <w:tcPr>
            <w:tcW w:w="5865" w:type="dxa"/>
            <w:vAlign w:val="center"/>
          </w:tcPr>
          <w:p w:rsidR="00241A16" w:rsidRPr="005C33A3" w:rsidRDefault="00241A16" w:rsidP="00911434">
            <w:pPr>
              <w:jc w:val="both"/>
              <w:rPr>
                <w:rFonts w:cs="Times New Roman"/>
                <w:b/>
                <w:noProof/>
                <w:sz w:val="26"/>
                <w:szCs w:val="26"/>
              </w:rPr>
            </w:pPr>
            <w:r w:rsidRPr="006003CD">
              <w:rPr>
                <w:rFonts w:cs="Times New Roman"/>
                <w:b/>
                <w:noProof/>
                <w:color w:val="FF0000"/>
                <w:sz w:val="26"/>
                <w:szCs w:val="26"/>
              </w:rPr>
              <w:t>PHÒNG TƯ PHÁP (3</w:t>
            </w:r>
            <w:r w:rsidR="009F4FD1" w:rsidRPr="006003CD">
              <w:rPr>
                <w:rFonts w:cs="Times New Roman"/>
                <w:b/>
                <w:noProof/>
                <w:color w:val="FF0000"/>
                <w:sz w:val="26"/>
                <w:szCs w:val="26"/>
              </w:rPr>
              <w:t>4</w:t>
            </w:r>
            <w:r w:rsidRPr="006003CD">
              <w:rPr>
                <w:rFonts w:cs="Times New Roman"/>
                <w:b/>
                <w:noProof/>
                <w:color w:val="FF0000"/>
                <w:sz w:val="26"/>
                <w:szCs w:val="26"/>
              </w:rPr>
              <w:t xml:space="preserve"> TTHC)</w:t>
            </w:r>
          </w:p>
        </w:tc>
        <w:tc>
          <w:tcPr>
            <w:tcW w:w="2126" w:type="dxa"/>
            <w:vAlign w:val="center"/>
          </w:tcPr>
          <w:p w:rsidR="00241A16" w:rsidRPr="005C33A3" w:rsidRDefault="00241A16" w:rsidP="00E23BC6">
            <w:pPr>
              <w:jc w:val="both"/>
              <w:rPr>
                <w:rFonts w:cs="Times New Roman"/>
                <w:sz w:val="26"/>
                <w:szCs w:val="26"/>
              </w:rPr>
            </w:pPr>
          </w:p>
        </w:tc>
        <w:tc>
          <w:tcPr>
            <w:tcW w:w="1919" w:type="dxa"/>
          </w:tcPr>
          <w:p w:rsidR="00241A16" w:rsidRPr="00361914" w:rsidRDefault="00241A16" w:rsidP="00E23BC6">
            <w:pPr>
              <w:jc w:val="both"/>
              <w:rPr>
                <w:rFonts w:cs="Times New Roman"/>
                <w:sz w:val="26"/>
                <w:szCs w:val="26"/>
              </w:rPr>
            </w:pPr>
          </w:p>
        </w:tc>
      </w:tr>
      <w:tr w:rsidR="00241A16" w:rsidRPr="0011272F" w:rsidTr="00241A16">
        <w:tc>
          <w:tcPr>
            <w:tcW w:w="973" w:type="dxa"/>
            <w:vAlign w:val="center"/>
          </w:tcPr>
          <w:p w:rsidR="00241A16" w:rsidRPr="0011272F" w:rsidRDefault="00241A16" w:rsidP="00CF5000">
            <w:pPr>
              <w:jc w:val="center"/>
              <w:rPr>
                <w:rFonts w:cs="Times New Roman"/>
                <w:b/>
                <w:strike/>
                <w:sz w:val="26"/>
                <w:szCs w:val="26"/>
              </w:rPr>
            </w:pPr>
          </w:p>
        </w:tc>
        <w:tc>
          <w:tcPr>
            <w:tcW w:w="5865" w:type="dxa"/>
            <w:vAlign w:val="center"/>
          </w:tcPr>
          <w:p w:rsidR="00241A16" w:rsidRPr="005C33A3" w:rsidRDefault="00241A16" w:rsidP="00DC7074">
            <w:pPr>
              <w:jc w:val="both"/>
              <w:rPr>
                <w:rFonts w:cs="Times New Roman"/>
                <w:b/>
                <w:sz w:val="26"/>
                <w:szCs w:val="26"/>
              </w:rPr>
            </w:pPr>
            <w:r w:rsidRPr="006003CD">
              <w:rPr>
                <w:rFonts w:cs="Times New Roman"/>
                <w:b/>
                <w:color w:val="FF0000"/>
                <w:sz w:val="26"/>
                <w:szCs w:val="26"/>
              </w:rPr>
              <w:t>Lĩnh vực hòa giải cơ sở (01 TTHC)</w:t>
            </w:r>
          </w:p>
        </w:tc>
        <w:tc>
          <w:tcPr>
            <w:tcW w:w="2126" w:type="dxa"/>
            <w:vAlign w:val="center"/>
          </w:tcPr>
          <w:p w:rsidR="00241A16" w:rsidRPr="005C33A3" w:rsidRDefault="00241A16" w:rsidP="00E23BC6">
            <w:pPr>
              <w:rPr>
                <w:rFonts w:cs="Times New Roman"/>
                <w:strike/>
                <w:sz w:val="26"/>
                <w:szCs w:val="26"/>
                <w:highlight w:val="yellow"/>
              </w:rPr>
            </w:pPr>
          </w:p>
        </w:tc>
        <w:tc>
          <w:tcPr>
            <w:tcW w:w="1919" w:type="dxa"/>
          </w:tcPr>
          <w:p w:rsidR="00241A16" w:rsidRPr="0011272F" w:rsidRDefault="00241A16" w:rsidP="00E23BC6">
            <w:pPr>
              <w:rPr>
                <w:rFonts w:cs="Times New Roman"/>
                <w:strike/>
                <w:sz w:val="26"/>
                <w:szCs w:val="26"/>
                <w:highlight w:val="yellow"/>
              </w:rPr>
            </w:pPr>
          </w:p>
        </w:tc>
      </w:tr>
      <w:tr w:rsidR="00241A16" w:rsidRPr="0011035A" w:rsidTr="00D13613">
        <w:tc>
          <w:tcPr>
            <w:tcW w:w="973" w:type="dxa"/>
            <w:vAlign w:val="center"/>
          </w:tcPr>
          <w:p w:rsidR="00241A16" w:rsidRPr="0011035A" w:rsidRDefault="003872E6" w:rsidP="00CF5000">
            <w:pPr>
              <w:jc w:val="center"/>
              <w:rPr>
                <w:rFonts w:cs="Times New Roman"/>
                <w:sz w:val="26"/>
                <w:szCs w:val="26"/>
              </w:rPr>
            </w:pPr>
            <w:r>
              <w:rPr>
                <w:rFonts w:cs="Times New Roman"/>
                <w:sz w:val="26"/>
                <w:szCs w:val="26"/>
              </w:rPr>
              <w:t>11</w:t>
            </w:r>
          </w:p>
        </w:tc>
        <w:tc>
          <w:tcPr>
            <w:tcW w:w="5865" w:type="dxa"/>
            <w:vAlign w:val="center"/>
          </w:tcPr>
          <w:p w:rsidR="00241A16" w:rsidRPr="005C33A3" w:rsidRDefault="00730C7D" w:rsidP="00E23BC6">
            <w:pPr>
              <w:jc w:val="both"/>
              <w:rPr>
                <w:rFonts w:cs="Times New Roman"/>
                <w:sz w:val="26"/>
                <w:szCs w:val="26"/>
              </w:rPr>
            </w:pPr>
            <w:hyperlink r:id="rId19" w:anchor="/thu-tuc-hanh-chinh/6871" w:history="1">
              <w:r w:rsidR="00241A16" w:rsidRPr="005C33A3">
                <w:rPr>
                  <w:rStyle w:val="Hyperlink"/>
                  <w:rFonts w:cs="Times New Roman"/>
                  <w:color w:val="auto"/>
                  <w:sz w:val="26"/>
                  <w:szCs w:val="26"/>
                  <w:u w:val="none"/>
                </w:rPr>
                <w:t>1. Thủ tục thực hiện hỗ trợ khi hòa giải viên gặp tai nạn hoặc rủi ro ảnh hưởng đến sức khỏe, tính mạng trong khi thực hiện hoạt động hòa giải</w:t>
              </w:r>
            </w:hyperlink>
          </w:p>
        </w:tc>
        <w:tc>
          <w:tcPr>
            <w:tcW w:w="2126" w:type="dxa"/>
            <w:vAlign w:val="center"/>
          </w:tcPr>
          <w:p w:rsidR="00241A16" w:rsidRPr="005C33A3" w:rsidRDefault="0011035A" w:rsidP="00E23BC6">
            <w:pPr>
              <w:rPr>
                <w:rFonts w:cs="Times New Roman"/>
                <w:sz w:val="26"/>
                <w:szCs w:val="26"/>
              </w:rPr>
            </w:pPr>
            <w:r w:rsidRPr="005C33A3">
              <w:rPr>
                <w:rFonts w:cs="Times New Roman"/>
                <w:sz w:val="26"/>
                <w:szCs w:val="26"/>
              </w:rPr>
              <w:t>QT.HGOCS.01</w:t>
            </w:r>
          </w:p>
        </w:tc>
        <w:tc>
          <w:tcPr>
            <w:tcW w:w="1919" w:type="dxa"/>
            <w:vAlign w:val="center"/>
          </w:tcPr>
          <w:p w:rsidR="00241A16" w:rsidRPr="0011035A" w:rsidRDefault="00241A16" w:rsidP="00E23BC6">
            <w:pPr>
              <w:rPr>
                <w:rFonts w:cs="Times New Roman"/>
                <w:color w:val="FF0000"/>
                <w:sz w:val="26"/>
                <w:szCs w:val="26"/>
              </w:rPr>
            </w:pPr>
          </w:p>
        </w:tc>
      </w:tr>
      <w:tr w:rsidR="00241A16" w:rsidRPr="00D46C03" w:rsidTr="00241A16">
        <w:tc>
          <w:tcPr>
            <w:tcW w:w="973" w:type="dxa"/>
            <w:vAlign w:val="center"/>
          </w:tcPr>
          <w:p w:rsidR="00241A16" w:rsidRPr="0010314C" w:rsidRDefault="00241A16" w:rsidP="00CF5000">
            <w:pPr>
              <w:jc w:val="center"/>
              <w:rPr>
                <w:rFonts w:cs="Times New Roman"/>
                <w:b/>
                <w:sz w:val="26"/>
                <w:szCs w:val="26"/>
              </w:rPr>
            </w:pPr>
          </w:p>
        </w:tc>
        <w:tc>
          <w:tcPr>
            <w:tcW w:w="5865" w:type="dxa"/>
            <w:vAlign w:val="center"/>
          </w:tcPr>
          <w:p w:rsidR="00241A16" w:rsidRPr="005C33A3" w:rsidRDefault="00241A16" w:rsidP="003F54CB">
            <w:pPr>
              <w:jc w:val="both"/>
              <w:rPr>
                <w:rFonts w:cs="Times New Roman"/>
                <w:b/>
                <w:sz w:val="26"/>
                <w:szCs w:val="26"/>
              </w:rPr>
            </w:pPr>
            <w:r w:rsidRPr="006003CD">
              <w:rPr>
                <w:rFonts w:cs="Times New Roman"/>
                <w:b/>
                <w:color w:val="FF0000"/>
                <w:sz w:val="26"/>
                <w:szCs w:val="26"/>
              </w:rPr>
              <w:t>Lĩnh vực hộ tị</w:t>
            </w:r>
            <w:r w:rsidR="0056149E" w:rsidRPr="006003CD">
              <w:rPr>
                <w:rFonts w:cs="Times New Roman"/>
                <w:b/>
                <w:color w:val="FF0000"/>
                <w:sz w:val="26"/>
                <w:szCs w:val="26"/>
              </w:rPr>
              <w:t>ch (16</w:t>
            </w:r>
            <w:r w:rsidRPr="006003CD">
              <w:rPr>
                <w:rFonts w:cs="Times New Roman"/>
                <w:b/>
                <w:color w:val="FF0000"/>
                <w:sz w:val="26"/>
                <w:szCs w:val="26"/>
              </w:rPr>
              <w:t xml:space="preserve"> T</w:t>
            </w:r>
            <w:r w:rsidR="0056149E" w:rsidRPr="006003CD">
              <w:rPr>
                <w:rFonts w:cs="Times New Roman"/>
                <w:b/>
                <w:color w:val="FF0000"/>
                <w:sz w:val="26"/>
                <w:szCs w:val="26"/>
              </w:rPr>
              <w:t>THC)</w:t>
            </w:r>
          </w:p>
        </w:tc>
        <w:tc>
          <w:tcPr>
            <w:tcW w:w="2126" w:type="dxa"/>
            <w:vAlign w:val="center"/>
          </w:tcPr>
          <w:p w:rsidR="00241A16" w:rsidRPr="005C33A3" w:rsidRDefault="00241A16" w:rsidP="00E23BC6">
            <w:pPr>
              <w:rPr>
                <w:rFonts w:cs="Times New Roman"/>
                <w:sz w:val="26"/>
                <w:szCs w:val="26"/>
              </w:rPr>
            </w:pPr>
          </w:p>
        </w:tc>
        <w:tc>
          <w:tcPr>
            <w:tcW w:w="1919" w:type="dxa"/>
          </w:tcPr>
          <w:p w:rsidR="00241A16" w:rsidRPr="00361914" w:rsidRDefault="00241A1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12</w:t>
            </w:r>
          </w:p>
        </w:tc>
        <w:tc>
          <w:tcPr>
            <w:tcW w:w="5865" w:type="dxa"/>
            <w:vAlign w:val="center"/>
          </w:tcPr>
          <w:p w:rsidR="003872E6" w:rsidRPr="005C33A3" w:rsidRDefault="00730C7D" w:rsidP="00E23BC6">
            <w:pPr>
              <w:jc w:val="both"/>
              <w:rPr>
                <w:rFonts w:cs="Times New Roman"/>
                <w:sz w:val="26"/>
                <w:szCs w:val="26"/>
              </w:rPr>
            </w:pPr>
            <w:hyperlink r:id="rId20" w:anchor="/thu-tuc-hanh-chinh/6884" w:history="1">
              <w:r w:rsidR="003872E6" w:rsidRPr="005C33A3">
                <w:rPr>
                  <w:rStyle w:val="Hyperlink"/>
                  <w:rFonts w:cs="Times New Roman"/>
                  <w:color w:val="auto"/>
                  <w:sz w:val="26"/>
                  <w:szCs w:val="26"/>
                  <w:u w:val="none"/>
                </w:rPr>
                <w:t>1. Đăng ký khai sinh có yếu tố nước ngoài.</w:t>
              </w:r>
            </w:hyperlink>
          </w:p>
        </w:tc>
        <w:tc>
          <w:tcPr>
            <w:tcW w:w="2126" w:type="dxa"/>
            <w:vAlign w:val="center"/>
          </w:tcPr>
          <w:p w:rsidR="003872E6" w:rsidRPr="005C33A3" w:rsidRDefault="003872E6" w:rsidP="00E23BC6">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01</w:t>
            </w:r>
          </w:p>
        </w:tc>
        <w:tc>
          <w:tcPr>
            <w:tcW w:w="1919" w:type="dxa"/>
          </w:tcPr>
          <w:p w:rsidR="003872E6" w:rsidRPr="00361914" w:rsidRDefault="003872E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13</w:t>
            </w:r>
          </w:p>
        </w:tc>
        <w:tc>
          <w:tcPr>
            <w:tcW w:w="5865" w:type="dxa"/>
            <w:vAlign w:val="center"/>
          </w:tcPr>
          <w:p w:rsidR="003872E6" w:rsidRPr="005C33A3" w:rsidRDefault="00730C7D" w:rsidP="00E23BC6">
            <w:pPr>
              <w:jc w:val="both"/>
              <w:rPr>
                <w:rFonts w:cs="Times New Roman"/>
                <w:sz w:val="26"/>
                <w:szCs w:val="26"/>
              </w:rPr>
            </w:pPr>
            <w:hyperlink r:id="rId21" w:anchor="/thu-tuc-hanh-chinh/6883" w:history="1">
              <w:r w:rsidR="003872E6" w:rsidRPr="005C33A3">
                <w:rPr>
                  <w:rStyle w:val="Hyperlink"/>
                  <w:rFonts w:cs="Times New Roman"/>
                  <w:color w:val="auto"/>
                  <w:sz w:val="26"/>
                  <w:szCs w:val="26"/>
                  <w:u w:val="none"/>
                </w:rPr>
                <w:t>2. Đăng ký kết hôn có yếu tố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02</w:t>
            </w:r>
          </w:p>
        </w:tc>
        <w:tc>
          <w:tcPr>
            <w:tcW w:w="1919" w:type="dxa"/>
          </w:tcPr>
          <w:p w:rsidR="003872E6" w:rsidRPr="002D6520" w:rsidRDefault="003872E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14</w:t>
            </w:r>
          </w:p>
        </w:tc>
        <w:tc>
          <w:tcPr>
            <w:tcW w:w="5865" w:type="dxa"/>
            <w:vAlign w:val="center"/>
          </w:tcPr>
          <w:p w:rsidR="003872E6" w:rsidRPr="005C33A3" w:rsidRDefault="00730C7D" w:rsidP="00E23BC6">
            <w:pPr>
              <w:jc w:val="both"/>
              <w:rPr>
                <w:rFonts w:cs="Times New Roman"/>
                <w:sz w:val="26"/>
                <w:szCs w:val="26"/>
              </w:rPr>
            </w:pPr>
            <w:hyperlink r:id="rId22" w:anchor="/thu-tuc-hanh-chinh/6882" w:history="1">
              <w:r w:rsidR="003872E6" w:rsidRPr="005C33A3">
                <w:rPr>
                  <w:rStyle w:val="Hyperlink"/>
                  <w:rFonts w:cs="Times New Roman"/>
                  <w:color w:val="auto"/>
                  <w:sz w:val="26"/>
                  <w:szCs w:val="26"/>
                  <w:u w:val="none"/>
                </w:rPr>
                <w:t>3. Đăng ký khai tử có yếu tố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03</w:t>
            </w:r>
          </w:p>
        </w:tc>
        <w:tc>
          <w:tcPr>
            <w:tcW w:w="1919" w:type="dxa"/>
          </w:tcPr>
          <w:p w:rsidR="003872E6" w:rsidRPr="002D6520" w:rsidRDefault="003872E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15</w:t>
            </w:r>
          </w:p>
        </w:tc>
        <w:tc>
          <w:tcPr>
            <w:tcW w:w="5865" w:type="dxa"/>
            <w:vAlign w:val="center"/>
          </w:tcPr>
          <w:p w:rsidR="003872E6" w:rsidRPr="005C33A3" w:rsidRDefault="00730C7D" w:rsidP="00E23BC6">
            <w:pPr>
              <w:jc w:val="both"/>
              <w:rPr>
                <w:rFonts w:cs="Times New Roman"/>
                <w:sz w:val="26"/>
                <w:szCs w:val="26"/>
              </w:rPr>
            </w:pPr>
            <w:hyperlink r:id="rId23" w:anchor="/thu-tuc-hanh-chinh/6881" w:history="1">
              <w:r w:rsidR="003872E6" w:rsidRPr="005C33A3">
                <w:rPr>
                  <w:rStyle w:val="Hyperlink"/>
                  <w:rFonts w:cs="Times New Roman"/>
                  <w:color w:val="auto"/>
                  <w:sz w:val="26"/>
                  <w:szCs w:val="26"/>
                  <w:u w:val="none"/>
                </w:rPr>
                <w:t>4. Đăng ký nhận cha, mẹ, con có yếu tố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04</w:t>
            </w:r>
          </w:p>
        </w:tc>
        <w:tc>
          <w:tcPr>
            <w:tcW w:w="1919" w:type="dxa"/>
          </w:tcPr>
          <w:p w:rsidR="003872E6" w:rsidRPr="00225F7A" w:rsidRDefault="003872E6" w:rsidP="00E23BC6">
            <w:pPr>
              <w:rPr>
                <w:rFonts w:cs="Times New Roman"/>
                <w:color w:val="FF0000"/>
                <w:sz w:val="26"/>
                <w:szCs w:val="26"/>
              </w:rPr>
            </w:pPr>
          </w:p>
        </w:tc>
      </w:tr>
      <w:tr w:rsidR="003872E6" w:rsidRPr="00D46C03" w:rsidTr="00DC0BB4">
        <w:tc>
          <w:tcPr>
            <w:tcW w:w="973" w:type="dxa"/>
            <w:vAlign w:val="center"/>
          </w:tcPr>
          <w:p w:rsidR="003872E6" w:rsidRDefault="003872E6">
            <w:pPr>
              <w:jc w:val="center"/>
              <w:rPr>
                <w:color w:val="000000"/>
                <w:sz w:val="26"/>
                <w:szCs w:val="26"/>
              </w:rPr>
            </w:pPr>
            <w:r>
              <w:rPr>
                <w:color w:val="000000"/>
                <w:sz w:val="26"/>
                <w:szCs w:val="26"/>
              </w:rPr>
              <w:t>16</w:t>
            </w:r>
          </w:p>
        </w:tc>
        <w:tc>
          <w:tcPr>
            <w:tcW w:w="5865" w:type="dxa"/>
            <w:vAlign w:val="center"/>
          </w:tcPr>
          <w:p w:rsidR="003872E6" w:rsidRPr="005C33A3" w:rsidRDefault="00730C7D" w:rsidP="005D6D51">
            <w:pPr>
              <w:jc w:val="both"/>
              <w:rPr>
                <w:rFonts w:cs="Times New Roman"/>
                <w:sz w:val="26"/>
                <w:szCs w:val="26"/>
              </w:rPr>
            </w:pPr>
            <w:hyperlink r:id="rId24" w:anchor="/thu-tuc-hanh-chinh/6880" w:history="1">
              <w:r w:rsidR="003872E6" w:rsidRPr="005C33A3">
                <w:rPr>
                  <w:rStyle w:val="Hyperlink"/>
                  <w:rFonts w:cs="Times New Roman"/>
                  <w:color w:val="auto"/>
                  <w:sz w:val="26"/>
                  <w:szCs w:val="26"/>
                  <w:u w:val="none"/>
                </w:rPr>
                <w:t>5. Đăng ký khai sinh kết hợp đăng ký nhận cha, mẹ, con có yếu tố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05</w:t>
            </w:r>
          </w:p>
        </w:tc>
        <w:tc>
          <w:tcPr>
            <w:tcW w:w="1919" w:type="dxa"/>
            <w:vAlign w:val="center"/>
          </w:tcPr>
          <w:p w:rsidR="003872E6" w:rsidRPr="00225F7A" w:rsidRDefault="003872E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17</w:t>
            </w:r>
          </w:p>
        </w:tc>
        <w:tc>
          <w:tcPr>
            <w:tcW w:w="5865" w:type="dxa"/>
            <w:vAlign w:val="center"/>
          </w:tcPr>
          <w:p w:rsidR="003872E6" w:rsidRPr="005C33A3" w:rsidRDefault="00730C7D" w:rsidP="00E23BC6">
            <w:pPr>
              <w:jc w:val="both"/>
              <w:rPr>
                <w:rFonts w:cs="Times New Roman"/>
                <w:sz w:val="26"/>
                <w:szCs w:val="26"/>
              </w:rPr>
            </w:pPr>
            <w:hyperlink r:id="rId25" w:anchor="/thu-tuc-hanh-chinh/6868" w:history="1">
              <w:r w:rsidR="003872E6" w:rsidRPr="005C33A3">
                <w:rPr>
                  <w:rStyle w:val="Hyperlink"/>
                  <w:rFonts w:cs="Times New Roman"/>
                  <w:color w:val="auto"/>
                  <w:sz w:val="26"/>
                  <w:szCs w:val="26"/>
                  <w:u w:val="none"/>
                </w:rPr>
                <w:t>6. Đăng ký giám hộ có yếu tố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06</w:t>
            </w:r>
          </w:p>
        </w:tc>
        <w:tc>
          <w:tcPr>
            <w:tcW w:w="1919" w:type="dxa"/>
          </w:tcPr>
          <w:p w:rsidR="003872E6" w:rsidRPr="00225F7A" w:rsidRDefault="003872E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18</w:t>
            </w:r>
          </w:p>
        </w:tc>
        <w:tc>
          <w:tcPr>
            <w:tcW w:w="5865" w:type="dxa"/>
            <w:vAlign w:val="center"/>
          </w:tcPr>
          <w:p w:rsidR="003872E6" w:rsidRPr="005C33A3" w:rsidRDefault="00730C7D" w:rsidP="00E23BC6">
            <w:pPr>
              <w:jc w:val="both"/>
              <w:rPr>
                <w:rFonts w:cs="Times New Roman"/>
                <w:sz w:val="26"/>
                <w:szCs w:val="26"/>
              </w:rPr>
            </w:pPr>
            <w:hyperlink r:id="rId26" w:anchor="/thu-tuc-hanh-chinh/6867" w:history="1">
              <w:r w:rsidR="003872E6" w:rsidRPr="005C33A3">
                <w:rPr>
                  <w:rStyle w:val="Hyperlink"/>
                  <w:rFonts w:cs="Times New Roman"/>
                  <w:color w:val="auto"/>
                  <w:sz w:val="26"/>
                  <w:szCs w:val="26"/>
                  <w:u w:val="none"/>
                </w:rPr>
                <w:t>7. Đăng ký chấm dứt giám hộ có yếu tố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07</w:t>
            </w:r>
          </w:p>
        </w:tc>
        <w:tc>
          <w:tcPr>
            <w:tcW w:w="1919" w:type="dxa"/>
          </w:tcPr>
          <w:p w:rsidR="003872E6" w:rsidRPr="00225F7A" w:rsidRDefault="003872E6" w:rsidP="00E23BC6">
            <w:pPr>
              <w:rPr>
                <w:rFonts w:cs="Times New Roman"/>
                <w:color w:val="FF0000"/>
                <w:sz w:val="26"/>
                <w:szCs w:val="26"/>
              </w:rPr>
            </w:pPr>
          </w:p>
        </w:tc>
      </w:tr>
      <w:tr w:rsidR="003872E6" w:rsidRPr="00D46C03" w:rsidTr="00DC0BB4">
        <w:tc>
          <w:tcPr>
            <w:tcW w:w="973" w:type="dxa"/>
            <w:vAlign w:val="center"/>
          </w:tcPr>
          <w:p w:rsidR="003872E6" w:rsidRDefault="003872E6">
            <w:pPr>
              <w:jc w:val="center"/>
              <w:rPr>
                <w:color w:val="000000"/>
                <w:sz w:val="26"/>
                <w:szCs w:val="26"/>
              </w:rPr>
            </w:pPr>
            <w:r>
              <w:rPr>
                <w:color w:val="000000"/>
                <w:sz w:val="26"/>
                <w:szCs w:val="26"/>
              </w:rPr>
              <w:t>19</w:t>
            </w:r>
          </w:p>
        </w:tc>
        <w:tc>
          <w:tcPr>
            <w:tcW w:w="5865" w:type="dxa"/>
            <w:vAlign w:val="center"/>
          </w:tcPr>
          <w:p w:rsidR="003872E6" w:rsidRPr="005C33A3" w:rsidRDefault="00730C7D" w:rsidP="00E23BC6">
            <w:pPr>
              <w:jc w:val="both"/>
              <w:rPr>
                <w:rFonts w:cs="Times New Roman"/>
                <w:sz w:val="26"/>
                <w:szCs w:val="26"/>
              </w:rPr>
            </w:pPr>
            <w:hyperlink r:id="rId27" w:anchor="/thu-tuc-hanh-chinh/6879" w:history="1">
              <w:r w:rsidR="003872E6" w:rsidRPr="005C33A3">
                <w:rPr>
                  <w:rStyle w:val="Hyperlink"/>
                  <w:rFonts w:cs="Times New Roman"/>
                  <w:color w:val="auto"/>
                  <w:sz w:val="26"/>
                  <w:szCs w:val="26"/>
                  <w:u w:val="none"/>
                </w:rPr>
                <w:t>8. Thay đổi, cải chính, bổ sung hộ tịch, xác định lại dân tộc.</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08</w:t>
            </w:r>
          </w:p>
        </w:tc>
        <w:tc>
          <w:tcPr>
            <w:tcW w:w="1919" w:type="dxa"/>
            <w:vAlign w:val="center"/>
          </w:tcPr>
          <w:p w:rsidR="003872E6" w:rsidRPr="0052470C" w:rsidRDefault="003872E6" w:rsidP="00E23BC6">
            <w:pPr>
              <w:rPr>
                <w:sz w:val="26"/>
                <w:szCs w:val="26"/>
              </w:rPr>
            </w:pPr>
          </w:p>
        </w:tc>
      </w:tr>
      <w:tr w:rsidR="003872E6" w:rsidRPr="00D46C03" w:rsidTr="00DC0BB4">
        <w:tc>
          <w:tcPr>
            <w:tcW w:w="973" w:type="dxa"/>
            <w:vAlign w:val="center"/>
          </w:tcPr>
          <w:p w:rsidR="003872E6" w:rsidRDefault="003872E6">
            <w:pPr>
              <w:jc w:val="center"/>
              <w:rPr>
                <w:color w:val="000000"/>
                <w:sz w:val="26"/>
                <w:szCs w:val="26"/>
              </w:rPr>
            </w:pPr>
            <w:r>
              <w:rPr>
                <w:color w:val="000000"/>
                <w:sz w:val="26"/>
                <w:szCs w:val="26"/>
              </w:rPr>
              <w:t>20</w:t>
            </w:r>
          </w:p>
        </w:tc>
        <w:tc>
          <w:tcPr>
            <w:tcW w:w="5865" w:type="dxa"/>
            <w:vAlign w:val="center"/>
          </w:tcPr>
          <w:p w:rsidR="003872E6" w:rsidRPr="005C33A3" w:rsidRDefault="00730C7D" w:rsidP="00E23BC6">
            <w:pPr>
              <w:jc w:val="both"/>
              <w:rPr>
                <w:rFonts w:cs="Times New Roman"/>
                <w:sz w:val="26"/>
                <w:szCs w:val="26"/>
              </w:rPr>
            </w:pPr>
            <w:hyperlink r:id="rId28" w:anchor="/thu-tuc-hanh-chinh/6878" w:history="1">
              <w:r w:rsidR="003872E6" w:rsidRPr="005C33A3">
                <w:rPr>
                  <w:rStyle w:val="Hyperlink"/>
                  <w:rFonts w:cs="Times New Roman"/>
                  <w:color w:val="auto"/>
                  <w:sz w:val="26"/>
                  <w:szCs w:val="26"/>
                  <w:u w:val="none"/>
                </w:rPr>
                <w:t>9. Ghi vào sổ hộ tịch việc kết hôn của công dân Việt Nam đã được giải quyết tại cơ quan có thẩm quyền của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09</w:t>
            </w:r>
          </w:p>
        </w:tc>
        <w:tc>
          <w:tcPr>
            <w:tcW w:w="1919" w:type="dxa"/>
            <w:vAlign w:val="center"/>
          </w:tcPr>
          <w:p w:rsidR="003872E6" w:rsidRPr="00225F7A" w:rsidRDefault="003872E6" w:rsidP="00E23BC6">
            <w:pPr>
              <w:rPr>
                <w:rFonts w:cs="Times New Roman"/>
                <w:color w:val="FF0000"/>
                <w:sz w:val="26"/>
                <w:szCs w:val="26"/>
              </w:rPr>
            </w:pPr>
          </w:p>
        </w:tc>
      </w:tr>
      <w:tr w:rsidR="003872E6" w:rsidRPr="00D46C03" w:rsidTr="007F300D">
        <w:tc>
          <w:tcPr>
            <w:tcW w:w="973" w:type="dxa"/>
            <w:vAlign w:val="center"/>
          </w:tcPr>
          <w:p w:rsidR="003872E6" w:rsidRDefault="003872E6">
            <w:pPr>
              <w:jc w:val="center"/>
              <w:rPr>
                <w:color w:val="000000"/>
                <w:sz w:val="26"/>
                <w:szCs w:val="26"/>
              </w:rPr>
            </w:pPr>
            <w:r>
              <w:rPr>
                <w:color w:val="000000"/>
                <w:sz w:val="26"/>
                <w:szCs w:val="26"/>
              </w:rPr>
              <w:t>21</w:t>
            </w:r>
          </w:p>
        </w:tc>
        <w:tc>
          <w:tcPr>
            <w:tcW w:w="5865" w:type="dxa"/>
            <w:vAlign w:val="center"/>
          </w:tcPr>
          <w:p w:rsidR="003872E6" w:rsidRPr="005C33A3" w:rsidRDefault="00730C7D" w:rsidP="00E23BC6">
            <w:pPr>
              <w:jc w:val="both"/>
              <w:rPr>
                <w:rFonts w:cs="Times New Roman"/>
                <w:sz w:val="26"/>
                <w:szCs w:val="26"/>
              </w:rPr>
            </w:pPr>
            <w:hyperlink r:id="rId29" w:anchor="/thu-tuc-hanh-chinh/6877" w:history="1">
              <w:r w:rsidR="003872E6" w:rsidRPr="005C33A3">
                <w:rPr>
                  <w:rStyle w:val="Hyperlink"/>
                  <w:rFonts w:cs="Times New Roman"/>
                  <w:color w:val="auto"/>
                  <w:sz w:val="26"/>
                  <w:szCs w:val="26"/>
                  <w:u w:val="none"/>
                </w:rPr>
                <w:t xml:space="preserve">10. Ghi vào sổ hộ tịch việc ly hôn, hủy việc kết hôn </w:t>
              </w:r>
              <w:r w:rsidR="003872E6" w:rsidRPr="005C33A3">
                <w:rPr>
                  <w:rStyle w:val="Hyperlink"/>
                  <w:rFonts w:cs="Times New Roman"/>
                  <w:color w:val="auto"/>
                  <w:sz w:val="26"/>
                  <w:szCs w:val="26"/>
                  <w:u w:val="none"/>
                </w:rPr>
                <w:lastRenderedPageBreak/>
                <w:t>của công dân Việt Nam đã được giải quyết tại cơ quan có thẩm quyền của nước ngoài.</w:t>
              </w:r>
            </w:hyperlink>
          </w:p>
        </w:tc>
        <w:tc>
          <w:tcPr>
            <w:tcW w:w="2126" w:type="dxa"/>
            <w:vAlign w:val="center"/>
          </w:tcPr>
          <w:p w:rsidR="003872E6" w:rsidRPr="005C33A3" w:rsidRDefault="003872E6" w:rsidP="00E23BC6">
            <w:r w:rsidRPr="005C33A3">
              <w:rPr>
                <w:rFonts w:cs="Times New Roman"/>
                <w:sz w:val="26"/>
                <w:szCs w:val="26"/>
              </w:rPr>
              <w:lastRenderedPageBreak/>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10</w:t>
            </w:r>
          </w:p>
        </w:tc>
        <w:tc>
          <w:tcPr>
            <w:tcW w:w="1919" w:type="dxa"/>
            <w:vAlign w:val="center"/>
          </w:tcPr>
          <w:p w:rsidR="003872E6" w:rsidRPr="00225F7A" w:rsidRDefault="003872E6" w:rsidP="00E23BC6">
            <w:pPr>
              <w:rPr>
                <w:rFonts w:cs="Times New Roman"/>
                <w:color w:val="FF0000"/>
                <w:sz w:val="26"/>
                <w:szCs w:val="26"/>
              </w:rPr>
            </w:pPr>
          </w:p>
        </w:tc>
      </w:tr>
      <w:tr w:rsidR="003872E6" w:rsidRPr="00D46C03" w:rsidTr="00F51C4E">
        <w:tc>
          <w:tcPr>
            <w:tcW w:w="973" w:type="dxa"/>
            <w:vAlign w:val="center"/>
          </w:tcPr>
          <w:p w:rsidR="003872E6" w:rsidRDefault="003872E6">
            <w:pPr>
              <w:jc w:val="center"/>
              <w:rPr>
                <w:color w:val="000000"/>
                <w:sz w:val="26"/>
                <w:szCs w:val="26"/>
              </w:rPr>
            </w:pPr>
            <w:r>
              <w:rPr>
                <w:color w:val="000000"/>
                <w:sz w:val="26"/>
                <w:szCs w:val="26"/>
              </w:rPr>
              <w:lastRenderedPageBreak/>
              <w:t>22</w:t>
            </w:r>
          </w:p>
        </w:tc>
        <w:tc>
          <w:tcPr>
            <w:tcW w:w="5865" w:type="dxa"/>
            <w:vAlign w:val="center"/>
          </w:tcPr>
          <w:p w:rsidR="003872E6" w:rsidRPr="005C33A3" w:rsidRDefault="00730C7D" w:rsidP="00E23BC6">
            <w:pPr>
              <w:jc w:val="both"/>
              <w:rPr>
                <w:rFonts w:cs="Times New Roman"/>
                <w:sz w:val="26"/>
                <w:szCs w:val="26"/>
              </w:rPr>
            </w:pPr>
            <w:hyperlink r:id="rId30" w:anchor="/thu-tuc-hanh-chinh/6876" w:history="1">
              <w:r w:rsidR="003872E6" w:rsidRPr="005C33A3">
                <w:rPr>
                  <w:rStyle w:val="Hyperlink"/>
                  <w:rFonts w:cs="Times New Roman"/>
                  <w:color w:val="auto"/>
                  <w:sz w:val="26"/>
                  <w:szCs w:val="26"/>
                  <w:u w:val="none"/>
                </w:rPr>
                <w:t>11. Ghi vào sổ hộ tịch việc hộ tịch khác của công dân Việt Nam đã được giải quyết tại cơ quan có thẩm quyền của nước ngoài (khai sinh; giám hộ; nhận cha, mẹ, con; xác định cha, mẹ, con; nuôi con nuôi; khai tử; thay đổi hộ tịch).</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11</w:t>
            </w:r>
          </w:p>
        </w:tc>
        <w:tc>
          <w:tcPr>
            <w:tcW w:w="1919" w:type="dxa"/>
            <w:vAlign w:val="center"/>
          </w:tcPr>
          <w:p w:rsidR="003872E6" w:rsidRPr="00225F7A" w:rsidRDefault="003872E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23</w:t>
            </w:r>
          </w:p>
        </w:tc>
        <w:tc>
          <w:tcPr>
            <w:tcW w:w="5865" w:type="dxa"/>
            <w:vAlign w:val="center"/>
          </w:tcPr>
          <w:p w:rsidR="003872E6" w:rsidRPr="005C33A3" w:rsidRDefault="00730C7D" w:rsidP="005D6D51">
            <w:pPr>
              <w:jc w:val="both"/>
              <w:rPr>
                <w:rFonts w:cs="Times New Roman"/>
                <w:sz w:val="26"/>
                <w:szCs w:val="26"/>
              </w:rPr>
            </w:pPr>
            <w:hyperlink r:id="rId31" w:anchor="/thu-tuc-hanh-chinh/6875" w:history="1">
              <w:r w:rsidR="003872E6" w:rsidRPr="005C33A3">
                <w:rPr>
                  <w:rStyle w:val="Hyperlink"/>
                  <w:rFonts w:cs="Times New Roman"/>
                  <w:color w:val="auto"/>
                  <w:sz w:val="26"/>
                  <w:szCs w:val="26"/>
                  <w:u w:val="none"/>
                </w:rPr>
                <w:t>12. Đăng ký lại khai sinh có yếu tố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12</w:t>
            </w:r>
          </w:p>
        </w:tc>
        <w:tc>
          <w:tcPr>
            <w:tcW w:w="1919" w:type="dxa"/>
          </w:tcPr>
          <w:p w:rsidR="003872E6" w:rsidRPr="00225F7A" w:rsidRDefault="003872E6" w:rsidP="00E23BC6">
            <w:pPr>
              <w:rPr>
                <w:rFonts w:cs="Times New Roman"/>
                <w:color w:val="FF0000"/>
                <w:sz w:val="26"/>
                <w:szCs w:val="26"/>
              </w:rPr>
            </w:pPr>
          </w:p>
        </w:tc>
      </w:tr>
      <w:tr w:rsidR="003872E6" w:rsidRPr="00D46C03" w:rsidTr="00F02AD7">
        <w:tc>
          <w:tcPr>
            <w:tcW w:w="973" w:type="dxa"/>
            <w:vAlign w:val="center"/>
          </w:tcPr>
          <w:p w:rsidR="003872E6" w:rsidRDefault="003872E6">
            <w:pPr>
              <w:jc w:val="center"/>
              <w:rPr>
                <w:color w:val="000000"/>
                <w:sz w:val="26"/>
                <w:szCs w:val="26"/>
              </w:rPr>
            </w:pPr>
            <w:r>
              <w:rPr>
                <w:color w:val="000000"/>
                <w:sz w:val="26"/>
                <w:szCs w:val="26"/>
              </w:rPr>
              <w:t>24</w:t>
            </w:r>
          </w:p>
        </w:tc>
        <w:tc>
          <w:tcPr>
            <w:tcW w:w="5865" w:type="dxa"/>
            <w:vAlign w:val="center"/>
          </w:tcPr>
          <w:p w:rsidR="003872E6" w:rsidRPr="005C33A3" w:rsidRDefault="00730C7D" w:rsidP="00E23BC6">
            <w:pPr>
              <w:jc w:val="both"/>
              <w:rPr>
                <w:rFonts w:cs="Times New Roman"/>
                <w:sz w:val="26"/>
                <w:szCs w:val="26"/>
              </w:rPr>
            </w:pPr>
            <w:hyperlink r:id="rId32" w:anchor="/thu-tuc-hanh-chinh/6874" w:history="1">
              <w:r w:rsidR="003872E6" w:rsidRPr="005C33A3">
                <w:rPr>
                  <w:rStyle w:val="Hyperlink"/>
                  <w:rFonts w:cs="Times New Roman"/>
                  <w:color w:val="auto"/>
                  <w:sz w:val="26"/>
                  <w:szCs w:val="26"/>
                  <w:u w:val="none"/>
                </w:rPr>
                <w:t>13. Đăng ký khai sinh có yếu tố nước ngoài cho người đã có hồ sơ, giấy tờ cá nhân.</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13</w:t>
            </w:r>
          </w:p>
        </w:tc>
        <w:tc>
          <w:tcPr>
            <w:tcW w:w="1919" w:type="dxa"/>
            <w:vAlign w:val="center"/>
          </w:tcPr>
          <w:p w:rsidR="003872E6" w:rsidRPr="00225F7A" w:rsidRDefault="003872E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25</w:t>
            </w:r>
          </w:p>
        </w:tc>
        <w:tc>
          <w:tcPr>
            <w:tcW w:w="5865" w:type="dxa"/>
            <w:vAlign w:val="center"/>
          </w:tcPr>
          <w:p w:rsidR="003872E6" w:rsidRPr="005C33A3" w:rsidRDefault="00730C7D" w:rsidP="00E23BC6">
            <w:pPr>
              <w:jc w:val="both"/>
              <w:rPr>
                <w:rFonts w:cs="Times New Roman"/>
                <w:sz w:val="26"/>
                <w:szCs w:val="26"/>
              </w:rPr>
            </w:pPr>
            <w:hyperlink r:id="rId33" w:anchor="/thu-tuc-hanh-chinh/6873" w:history="1">
              <w:r w:rsidR="003872E6" w:rsidRPr="005C33A3">
                <w:rPr>
                  <w:rStyle w:val="Hyperlink"/>
                  <w:rFonts w:cs="Times New Roman"/>
                  <w:color w:val="auto"/>
                  <w:sz w:val="26"/>
                  <w:szCs w:val="26"/>
                  <w:u w:val="none"/>
                </w:rPr>
                <w:t>14. Đăng ký lại kết hôn có yếu tố nước ngoài.</w:t>
              </w:r>
            </w:hyperlink>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14</w:t>
            </w:r>
          </w:p>
        </w:tc>
        <w:tc>
          <w:tcPr>
            <w:tcW w:w="1919" w:type="dxa"/>
          </w:tcPr>
          <w:p w:rsidR="003872E6" w:rsidRPr="00225F7A" w:rsidRDefault="003872E6" w:rsidP="00E23BC6">
            <w:pPr>
              <w:rPr>
                <w:rFonts w:cs="Times New Roman"/>
                <w:color w:val="FF0000"/>
                <w:sz w:val="26"/>
                <w:szCs w:val="26"/>
              </w:rPr>
            </w:pPr>
          </w:p>
        </w:tc>
      </w:tr>
      <w:tr w:rsidR="003872E6" w:rsidRPr="00D46C03" w:rsidTr="00241A16">
        <w:tc>
          <w:tcPr>
            <w:tcW w:w="973" w:type="dxa"/>
            <w:vAlign w:val="center"/>
          </w:tcPr>
          <w:p w:rsidR="003872E6" w:rsidRDefault="003872E6">
            <w:pPr>
              <w:jc w:val="center"/>
              <w:rPr>
                <w:color w:val="000000"/>
                <w:sz w:val="26"/>
                <w:szCs w:val="26"/>
              </w:rPr>
            </w:pPr>
            <w:r>
              <w:rPr>
                <w:color w:val="000000"/>
                <w:sz w:val="26"/>
                <w:szCs w:val="26"/>
              </w:rPr>
              <w:t>26</w:t>
            </w:r>
          </w:p>
        </w:tc>
        <w:tc>
          <w:tcPr>
            <w:tcW w:w="5865" w:type="dxa"/>
            <w:vAlign w:val="center"/>
          </w:tcPr>
          <w:p w:rsidR="003872E6" w:rsidRPr="005C33A3" w:rsidRDefault="003872E6" w:rsidP="00E23BC6">
            <w:pPr>
              <w:jc w:val="both"/>
              <w:rPr>
                <w:rFonts w:cs="Times New Roman"/>
                <w:sz w:val="26"/>
                <w:szCs w:val="26"/>
              </w:rPr>
            </w:pPr>
            <w:r w:rsidRPr="005C33A3">
              <w:rPr>
                <w:rFonts w:cs="Times New Roman"/>
                <w:sz w:val="26"/>
                <w:szCs w:val="26"/>
              </w:rPr>
              <w:t>15. Đăng ký lại khai tử có yếu tố nước ngoài.</w:t>
            </w:r>
          </w:p>
        </w:tc>
        <w:tc>
          <w:tcPr>
            <w:tcW w:w="2126" w:type="dxa"/>
            <w:vAlign w:val="center"/>
          </w:tcPr>
          <w:p w:rsidR="003872E6" w:rsidRPr="005C33A3" w:rsidRDefault="003872E6" w:rsidP="00E23BC6">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15</w:t>
            </w:r>
          </w:p>
        </w:tc>
        <w:tc>
          <w:tcPr>
            <w:tcW w:w="1919" w:type="dxa"/>
          </w:tcPr>
          <w:p w:rsidR="003872E6" w:rsidRPr="00225F7A" w:rsidRDefault="003872E6" w:rsidP="00E23BC6">
            <w:pPr>
              <w:rPr>
                <w:rFonts w:cs="Times New Roman"/>
                <w:color w:val="FF0000"/>
                <w:sz w:val="26"/>
                <w:szCs w:val="26"/>
              </w:rPr>
            </w:pPr>
          </w:p>
        </w:tc>
      </w:tr>
      <w:tr w:rsidR="00241A16" w:rsidRPr="00D46C03" w:rsidTr="00241A16">
        <w:tc>
          <w:tcPr>
            <w:tcW w:w="973" w:type="dxa"/>
            <w:vAlign w:val="center"/>
          </w:tcPr>
          <w:p w:rsidR="00241A16" w:rsidRPr="0010314C" w:rsidRDefault="00241A16" w:rsidP="00CF5000">
            <w:pPr>
              <w:jc w:val="center"/>
              <w:rPr>
                <w:rFonts w:cs="Times New Roman"/>
                <w:b/>
                <w:sz w:val="26"/>
                <w:szCs w:val="26"/>
              </w:rPr>
            </w:pPr>
          </w:p>
        </w:tc>
        <w:tc>
          <w:tcPr>
            <w:tcW w:w="5865" w:type="dxa"/>
          </w:tcPr>
          <w:p w:rsidR="00241A16" w:rsidRPr="005C33A3" w:rsidRDefault="00241A16" w:rsidP="00E23BC6">
            <w:pPr>
              <w:rPr>
                <w:rFonts w:cs="Times New Roman"/>
                <w:b/>
                <w:bCs/>
                <w:sz w:val="26"/>
                <w:szCs w:val="26"/>
              </w:rPr>
            </w:pPr>
            <w:r w:rsidRPr="006003CD">
              <w:rPr>
                <w:rFonts w:cs="Times New Roman"/>
                <w:b/>
                <w:bCs/>
                <w:color w:val="FF0000"/>
                <w:sz w:val="26"/>
                <w:szCs w:val="26"/>
              </w:rPr>
              <w:t>Thủ tục hành chính thực hiện tại cơ quan quản lý Cơ sở dữ liệu hộ tịch (CSDLHT)</w:t>
            </w:r>
          </w:p>
        </w:tc>
        <w:tc>
          <w:tcPr>
            <w:tcW w:w="2126" w:type="dxa"/>
            <w:vAlign w:val="center"/>
          </w:tcPr>
          <w:p w:rsidR="00241A16" w:rsidRPr="005C33A3" w:rsidRDefault="00241A16" w:rsidP="00E23BC6">
            <w:pPr>
              <w:jc w:val="center"/>
              <w:rPr>
                <w:rFonts w:cs="Times New Roman"/>
                <w:b/>
                <w:bCs/>
                <w:sz w:val="26"/>
                <w:szCs w:val="26"/>
              </w:rPr>
            </w:pPr>
          </w:p>
        </w:tc>
        <w:tc>
          <w:tcPr>
            <w:tcW w:w="1919" w:type="dxa"/>
          </w:tcPr>
          <w:p w:rsidR="00241A16" w:rsidRPr="00361914" w:rsidRDefault="00241A16" w:rsidP="00E23BC6">
            <w:pPr>
              <w:jc w:val="center"/>
              <w:rPr>
                <w:rFonts w:cs="Times New Roman"/>
                <w:b/>
                <w:bCs/>
                <w:sz w:val="26"/>
                <w:szCs w:val="26"/>
              </w:rPr>
            </w:pPr>
          </w:p>
        </w:tc>
      </w:tr>
      <w:tr w:rsidR="00241A16" w:rsidRPr="00D46C03" w:rsidTr="00241A16">
        <w:tc>
          <w:tcPr>
            <w:tcW w:w="973" w:type="dxa"/>
            <w:vAlign w:val="center"/>
          </w:tcPr>
          <w:p w:rsidR="00241A16" w:rsidRPr="00706295" w:rsidRDefault="00150D0E" w:rsidP="00CF5000">
            <w:pPr>
              <w:jc w:val="center"/>
              <w:rPr>
                <w:rFonts w:cs="Times New Roman"/>
                <w:sz w:val="26"/>
                <w:szCs w:val="26"/>
              </w:rPr>
            </w:pPr>
            <w:r>
              <w:rPr>
                <w:rFonts w:cs="Times New Roman"/>
                <w:sz w:val="26"/>
                <w:szCs w:val="26"/>
              </w:rPr>
              <w:t>27</w:t>
            </w:r>
          </w:p>
        </w:tc>
        <w:tc>
          <w:tcPr>
            <w:tcW w:w="5865" w:type="dxa"/>
            <w:vAlign w:val="center"/>
          </w:tcPr>
          <w:p w:rsidR="00241A16" w:rsidRPr="005C33A3" w:rsidRDefault="00241A16" w:rsidP="00E23BC6">
            <w:pPr>
              <w:jc w:val="both"/>
              <w:rPr>
                <w:rFonts w:cs="Times New Roman"/>
                <w:sz w:val="26"/>
                <w:szCs w:val="26"/>
              </w:rPr>
            </w:pPr>
            <w:r w:rsidRPr="005C33A3">
              <w:rPr>
                <w:rFonts w:cs="Times New Roman"/>
                <w:sz w:val="26"/>
                <w:szCs w:val="26"/>
              </w:rPr>
              <w:t>1. Cấp bản sao Trích lục hộ tịch</w:t>
            </w:r>
          </w:p>
        </w:tc>
        <w:tc>
          <w:tcPr>
            <w:tcW w:w="2126" w:type="dxa"/>
            <w:vAlign w:val="center"/>
          </w:tcPr>
          <w:p w:rsidR="00241A16" w:rsidRPr="005C33A3" w:rsidRDefault="00241A16" w:rsidP="00E23BC6">
            <w:pPr>
              <w:jc w:val="both"/>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HT</w:t>
            </w:r>
            <w:r w:rsidRPr="005C33A3">
              <w:rPr>
                <w:rFonts w:cs="Times New Roman"/>
                <w:sz w:val="26"/>
                <w:szCs w:val="26"/>
                <w:lang w:val="vi-VN"/>
              </w:rPr>
              <w:t>.</w:t>
            </w:r>
            <w:r w:rsidRPr="005C33A3">
              <w:rPr>
                <w:rFonts w:cs="Times New Roman"/>
                <w:sz w:val="26"/>
                <w:szCs w:val="26"/>
              </w:rPr>
              <w:t>16</w:t>
            </w:r>
          </w:p>
        </w:tc>
        <w:tc>
          <w:tcPr>
            <w:tcW w:w="1919" w:type="dxa"/>
          </w:tcPr>
          <w:p w:rsidR="007778F3" w:rsidRPr="00225F7A" w:rsidRDefault="007778F3" w:rsidP="00E23BC6">
            <w:pPr>
              <w:jc w:val="both"/>
              <w:rPr>
                <w:rFonts w:cs="Times New Roman"/>
                <w:color w:val="FF0000"/>
                <w:sz w:val="26"/>
                <w:szCs w:val="26"/>
              </w:rPr>
            </w:pPr>
          </w:p>
        </w:tc>
      </w:tr>
      <w:tr w:rsidR="00241A16" w:rsidRPr="00D46C03" w:rsidTr="00241A16">
        <w:tc>
          <w:tcPr>
            <w:tcW w:w="973" w:type="dxa"/>
            <w:vAlign w:val="center"/>
          </w:tcPr>
          <w:p w:rsidR="00241A16" w:rsidRPr="0010314C" w:rsidRDefault="00241A16" w:rsidP="00CF5000">
            <w:pPr>
              <w:jc w:val="center"/>
              <w:rPr>
                <w:rFonts w:cs="Times New Roman"/>
                <w:b/>
                <w:sz w:val="26"/>
                <w:szCs w:val="26"/>
              </w:rPr>
            </w:pPr>
          </w:p>
        </w:tc>
        <w:tc>
          <w:tcPr>
            <w:tcW w:w="5865" w:type="dxa"/>
            <w:vAlign w:val="center"/>
          </w:tcPr>
          <w:p w:rsidR="00241A16" w:rsidRPr="005C33A3" w:rsidRDefault="00241A16" w:rsidP="0028429B">
            <w:pPr>
              <w:jc w:val="both"/>
              <w:rPr>
                <w:rFonts w:cs="Times New Roman"/>
                <w:b/>
                <w:sz w:val="26"/>
                <w:szCs w:val="26"/>
              </w:rPr>
            </w:pPr>
            <w:r w:rsidRPr="006003CD">
              <w:rPr>
                <w:rFonts w:cs="Times New Roman"/>
                <w:b/>
                <w:color w:val="FF0000"/>
                <w:sz w:val="26"/>
                <w:szCs w:val="26"/>
              </w:rPr>
              <w:t>Lĩnh vực bồi thường nhà nước (02 TTHC)</w:t>
            </w:r>
          </w:p>
        </w:tc>
        <w:tc>
          <w:tcPr>
            <w:tcW w:w="2126" w:type="dxa"/>
            <w:vAlign w:val="center"/>
          </w:tcPr>
          <w:p w:rsidR="00241A16" w:rsidRPr="005C33A3" w:rsidRDefault="00241A16" w:rsidP="0028429B">
            <w:pPr>
              <w:rPr>
                <w:rFonts w:cs="Times New Roman"/>
                <w:sz w:val="26"/>
                <w:szCs w:val="26"/>
              </w:rPr>
            </w:pPr>
          </w:p>
        </w:tc>
        <w:tc>
          <w:tcPr>
            <w:tcW w:w="1919" w:type="dxa"/>
          </w:tcPr>
          <w:p w:rsidR="00241A16" w:rsidRPr="00361914" w:rsidRDefault="00241A16" w:rsidP="0028429B">
            <w:pPr>
              <w:rPr>
                <w:rFonts w:cs="Times New Roman"/>
                <w:sz w:val="26"/>
                <w:szCs w:val="26"/>
              </w:rPr>
            </w:pPr>
          </w:p>
        </w:tc>
      </w:tr>
      <w:tr w:rsidR="0011272F" w:rsidRPr="00D46C03" w:rsidTr="001A5070">
        <w:tc>
          <w:tcPr>
            <w:tcW w:w="973" w:type="dxa"/>
            <w:vAlign w:val="center"/>
          </w:tcPr>
          <w:p w:rsidR="0011272F" w:rsidRPr="0010314C" w:rsidRDefault="00150D0E" w:rsidP="00CF5000">
            <w:pPr>
              <w:jc w:val="center"/>
              <w:rPr>
                <w:rFonts w:cs="Times New Roman"/>
                <w:sz w:val="26"/>
                <w:szCs w:val="26"/>
              </w:rPr>
            </w:pPr>
            <w:r>
              <w:rPr>
                <w:rFonts w:cs="Times New Roman"/>
                <w:sz w:val="26"/>
                <w:szCs w:val="26"/>
              </w:rPr>
              <w:t>28</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1. Thủ tục phục hồi danh dự</w:t>
            </w:r>
          </w:p>
        </w:tc>
        <w:tc>
          <w:tcPr>
            <w:tcW w:w="2126" w:type="dxa"/>
            <w:vAlign w:val="center"/>
          </w:tcPr>
          <w:p w:rsidR="0011272F" w:rsidRPr="005C33A3" w:rsidRDefault="0011272F" w:rsidP="00C41D53">
            <w:pPr>
              <w:jc w:val="both"/>
              <w:rPr>
                <w:rFonts w:cs="Times New Roman"/>
                <w:sz w:val="26"/>
                <w:szCs w:val="26"/>
              </w:rPr>
            </w:pPr>
            <w:r w:rsidRPr="005C33A3">
              <w:rPr>
                <w:sz w:val="26"/>
                <w:szCs w:val="26"/>
              </w:rPr>
              <w:t>QT.BTNN.06</w:t>
            </w:r>
          </w:p>
        </w:tc>
        <w:tc>
          <w:tcPr>
            <w:tcW w:w="1919" w:type="dxa"/>
            <w:vAlign w:val="center"/>
          </w:tcPr>
          <w:p w:rsidR="0011272F" w:rsidRPr="001A5070" w:rsidRDefault="00AA5ADB" w:rsidP="00042FA2">
            <w:pPr>
              <w:jc w:val="both"/>
              <w:rPr>
                <w:rFonts w:cs="Times New Roman"/>
                <w:color w:val="FF0000"/>
                <w:sz w:val="26"/>
                <w:szCs w:val="26"/>
              </w:rPr>
            </w:pPr>
            <w:r>
              <w:rPr>
                <w:sz w:val="26"/>
                <w:szCs w:val="26"/>
              </w:rPr>
              <w:t>QT.BTNN.01</w:t>
            </w:r>
          </w:p>
        </w:tc>
      </w:tr>
      <w:tr w:rsidR="0011272F" w:rsidRPr="00D46C03" w:rsidTr="001A5070">
        <w:tc>
          <w:tcPr>
            <w:tcW w:w="973" w:type="dxa"/>
            <w:vAlign w:val="center"/>
          </w:tcPr>
          <w:p w:rsidR="0011272F" w:rsidRPr="0010314C" w:rsidRDefault="00150D0E" w:rsidP="00CF5000">
            <w:pPr>
              <w:jc w:val="center"/>
              <w:rPr>
                <w:rFonts w:cs="Times New Roman"/>
                <w:sz w:val="26"/>
                <w:szCs w:val="26"/>
              </w:rPr>
            </w:pPr>
            <w:r>
              <w:rPr>
                <w:rFonts w:cs="Times New Roman"/>
                <w:sz w:val="26"/>
                <w:szCs w:val="26"/>
              </w:rPr>
              <w:t>29</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2. Thủ tục giải quyết yêu cầu bồi thường tại cơ quan trực tiếp quản lý người thi hành công vụ gây thiệt hại.</w:t>
            </w:r>
          </w:p>
        </w:tc>
        <w:tc>
          <w:tcPr>
            <w:tcW w:w="2126" w:type="dxa"/>
            <w:vAlign w:val="center"/>
          </w:tcPr>
          <w:p w:rsidR="0011272F" w:rsidRPr="005C33A3" w:rsidRDefault="0011272F" w:rsidP="00C41D53">
            <w:pPr>
              <w:rPr>
                <w:rFonts w:cs="Times New Roman"/>
                <w:sz w:val="26"/>
                <w:szCs w:val="26"/>
              </w:rPr>
            </w:pPr>
            <w:r w:rsidRPr="005C33A3">
              <w:rPr>
                <w:sz w:val="26"/>
                <w:szCs w:val="26"/>
              </w:rPr>
              <w:t>QT.BTNN.08</w:t>
            </w:r>
          </w:p>
        </w:tc>
        <w:tc>
          <w:tcPr>
            <w:tcW w:w="1919" w:type="dxa"/>
            <w:vAlign w:val="center"/>
          </w:tcPr>
          <w:p w:rsidR="0011272F" w:rsidRPr="001A5070" w:rsidRDefault="00AA5ADB" w:rsidP="00E23BC6">
            <w:pPr>
              <w:rPr>
                <w:rFonts w:cs="Times New Roman"/>
                <w:color w:val="FF0000"/>
                <w:sz w:val="26"/>
                <w:szCs w:val="26"/>
              </w:rPr>
            </w:pPr>
            <w:r>
              <w:rPr>
                <w:sz w:val="26"/>
                <w:szCs w:val="26"/>
              </w:rPr>
              <w:t>QT.BTNN.02</w:t>
            </w:r>
          </w:p>
        </w:tc>
      </w:tr>
      <w:tr w:rsidR="0011272F" w:rsidRPr="00D46C03" w:rsidTr="00241A16">
        <w:tc>
          <w:tcPr>
            <w:tcW w:w="973" w:type="dxa"/>
            <w:vAlign w:val="center"/>
          </w:tcPr>
          <w:p w:rsidR="0011272F" w:rsidRPr="0010314C" w:rsidRDefault="0011272F" w:rsidP="00CF5000">
            <w:pPr>
              <w:jc w:val="center"/>
              <w:rPr>
                <w:rFonts w:cs="Times New Roman"/>
                <w:sz w:val="26"/>
                <w:szCs w:val="26"/>
              </w:rPr>
            </w:pPr>
          </w:p>
        </w:tc>
        <w:tc>
          <w:tcPr>
            <w:tcW w:w="5865" w:type="dxa"/>
            <w:vAlign w:val="center"/>
          </w:tcPr>
          <w:p w:rsidR="0011272F" w:rsidRPr="005C33A3" w:rsidRDefault="0011272F" w:rsidP="0028429B">
            <w:pPr>
              <w:jc w:val="both"/>
              <w:rPr>
                <w:rFonts w:cs="Times New Roman"/>
                <w:b/>
                <w:sz w:val="26"/>
                <w:szCs w:val="26"/>
              </w:rPr>
            </w:pPr>
            <w:r w:rsidRPr="006003CD">
              <w:rPr>
                <w:rFonts w:cs="Times New Roman"/>
                <w:b/>
                <w:color w:val="FF0000"/>
                <w:sz w:val="26"/>
                <w:szCs w:val="26"/>
              </w:rPr>
              <w:t>Lĩnh vực chứng thực (12 TTHC)</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sz w:val="26"/>
                <w:szCs w:val="26"/>
              </w:rPr>
            </w:pPr>
          </w:p>
        </w:tc>
      </w:tr>
      <w:tr w:rsidR="00715935" w:rsidRPr="00D46C03" w:rsidTr="0001335D">
        <w:tc>
          <w:tcPr>
            <w:tcW w:w="973" w:type="dxa"/>
            <w:vAlign w:val="center"/>
          </w:tcPr>
          <w:p w:rsidR="00715935" w:rsidRDefault="00715935">
            <w:pPr>
              <w:jc w:val="center"/>
              <w:rPr>
                <w:color w:val="000000"/>
                <w:sz w:val="26"/>
                <w:szCs w:val="26"/>
              </w:rPr>
            </w:pPr>
            <w:r>
              <w:rPr>
                <w:color w:val="000000"/>
                <w:sz w:val="26"/>
                <w:szCs w:val="26"/>
              </w:rPr>
              <w:t>30</w:t>
            </w:r>
          </w:p>
        </w:tc>
        <w:tc>
          <w:tcPr>
            <w:tcW w:w="5865" w:type="dxa"/>
            <w:vAlign w:val="center"/>
          </w:tcPr>
          <w:p w:rsidR="00715935" w:rsidRPr="005C33A3" w:rsidRDefault="00715935" w:rsidP="0028429B">
            <w:pPr>
              <w:jc w:val="both"/>
              <w:rPr>
                <w:rFonts w:cs="Times New Roman"/>
                <w:sz w:val="26"/>
                <w:szCs w:val="26"/>
              </w:rPr>
            </w:pPr>
            <w:r w:rsidRPr="005C33A3">
              <w:rPr>
                <w:rFonts w:cs="Times New Roman"/>
                <w:sz w:val="26"/>
                <w:szCs w:val="26"/>
              </w:rPr>
              <w:t>1. Chứng thực bản sao từ bản chính giấy tờ, văn bản do cơ quan, tổ chức có thẩm quyền của Việt Nam cấp hoặc chứng nhận.</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01</w:t>
            </w:r>
          </w:p>
        </w:tc>
        <w:tc>
          <w:tcPr>
            <w:tcW w:w="1919" w:type="dxa"/>
          </w:tcPr>
          <w:p w:rsidR="00715935" w:rsidRPr="00361914" w:rsidRDefault="00715935" w:rsidP="00C5502B">
            <w:pPr>
              <w:rPr>
                <w:rFonts w:cs="Times New Roman"/>
                <w:color w:val="FF0000"/>
                <w:sz w:val="26"/>
                <w:szCs w:val="26"/>
              </w:rPr>
            </w:pPr>
          </w:p>
        </w:tc>
      </w:tr>
      <w:tr w:rsidR="00715935" w:rsidRPr="00D46C03" w:rsidTr="0001335D">
        <w:tc>
          <w:tcPr>
            <w:tcW w:w="973" w:type="dxa"/>
            <w:vAlign w:val="center"/>
          </w:tcPr>
          <w:p w:rsidR="00715935" w:rsidRDefault="00715935">
            <w:pPr>
              <w:jc w:val="center"/>
              <w:rPr>
                <w:color w:val="000000"/>
                <w:sz w:val="26"/>
                <w:szCs w:val="26"/>
              </w:rPr>
            </w:pPr>
            <w:r>
              <w:rPr>
                <w:color w:val="000000"/>
                <w:sz w:val="26"/>
                <w:szCs w:val="26"/>
              </w:rPr>
              <w:t>31</w:t>
            </w:r>
          </w:p>
        </w:tc>
        <w:tc>
          <w:tcPr>
            <w:tcW w:w="5865" w:type="dxa"/>
            <w:vAlign w:val="center"/>
          </w:tcPr>
          <w:p w:rsidR="00715935" w:rsidRPr="005C33A3" w:rsidRDefault="00715935" w:rsidP="0028429B">
            <w:pPr>
              <w:jc w:val="both"/>
              <w:rPr>
                <w:rFonts w:cs="Times New Roman"/>
                <w:sz w:val="26"/>
                <w:szCs w:val="26"/>
              </w:rPr>
            </w:pPr>
            <w:r w:rsidRPr="005C33A3">
              <w:rPr>
                <w:rFonts w:cs="Times New Roman"/>
                <w:sz w:val="26"/>
                <w:szCs w:val="26"/>
              </w:rPr>
              <w:t>2. Chứng thực bản sao từ bản chính giấy tờ, văn bản do cơ quan, tổ chức có thẩm quyền của nước ngoài; cơ quan, tổ chức có thẩm quyền của Việt Nam liên kết với cơ quan, tổ chức có thẩm quyền của nước ngoài cấp hoặc chứng nhận.</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02</w:t>
            </w:r>
          </w:p>
        </w:tc>
        <w:tc>
          <w:tcPr>
            <w:tcW w:w="1919" w:type="dxa"/>
          </w:tcPr>
          <w:p w:rsidR="00715935" w:rsidRPr="00361914" w:rsidRDefault="00715935" w:rsidP="00C92F24">
            <w:pPr>
              <w:rPr>
                <w:rFonts w:cs="Times New Roman"/>
                <w:color w:val="FF0000"/>
                <w:sz w:val="26"/>
                <w:szCs w:val="26"/>
              </w:rPr>
            </w:pPr>
          </w:p>
        </w:tc>
      </w:tr>
      <w:tr w:rsidR="00715935" w:rsidRPr="00D46C03" w:rsidTr="0001335D">
        <w:tc>
          <w:tcPr>
            <w:tcW w:w="973" w:type="dxa"/>
            <w:vAlign w:val="center"/>
          </w:tcPr>
          <w:p w:rsidR="00715935" w:rsidRDefault="00715935">
            <w:pPr>
              <w:jc w:val="center"/>
              <w:rPr>
                <w:color w:val="000000"/>
                <w:sz w:val="26"/>
                <w:szCs w:val="26"/>
              </w:rPr>
            </w:pPr>
            <w:r>
              <w:rPr>
                <w:color w:val="000000"/>
                <w:sz w:val="26"/>
                <w:szCs w:val="26"/>
              </w:rPr>
              <w:t>32</w:t>
            </w:r>
          </w:p>
        </w:tc>
        <w:tc>
          <w:tcPr>
            <w:tcW w:w="5865" w:type="dxa"/>
            <w:vAlign w:val="center"/>
          </w:tcPr>
          <w:p w:rsidR="00715935" w:rsidRPr="005C33A3" w:rsidRDefault="00715935" w:rsidP="0028429B">
            <w:pPr>
              <w:jc w:val="both"/>
              <w:rPr>
                <w:rFonts w:cs="Times New Roman"/>
                <w:sz w:val="26"/>
                <w:szCs w:val="26"/>
              </w:rPr>
            </w:pPr>
            <w:r w:rsidRPr="005C33A3">
              <w:rPr>
                <w:rFonts w:cs="Times New Roman"/>
                <w:sz w:val="26"/>
                <w:szCs w:val="26"/>
              </w:rPr>
              <w:t>3. Chứng thực chữ ký trong các giấy tờ, văn bản (áp dụng cho cả trường hợp chứng thực điểm chỉ và trường hợp người yêu cầu chứng thực không ký, không điểm chỉ được).</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03</w:t>
            </w:r>
          </w:p>
        </w:tc>
        <w:tc>
          <w:tcPr>
            <w:tcW w:w="1919" w:type="dxa"/>
          </w:tcPr>
          <w:p w:rsidR="00715935" w:rsidRPr="00361914" w:rsidRDefault="00715935" w:rsidP="00C5502B">
            <w:pPr>
              <w:rPr>
                <w:rFonts w:cs="Times New Roman"/>
                <w:color w:val="FF0000"/>
                <w:sz w:val="26"/>
                <w:szCs w:val="26"/>
              </w:rPr>
            </w:pPr>
          </w:p>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t>33</w:t>
            </w:r>
          </w:p>
        </w:tc>
        <w:tc>
          <w:tcPr>
            <w:tcW w:w="5865" w:type="dxa"/>
            <w:vAlign w:val="center"/>
          </w:tcPr>
          <w:p w:rsidR="00715935" w:rsidRPr="005C33A3" w:rsidRDefault="00715935" w:rsidP="0028429B">
            <w:pPr>
              <w:jc w:val="both"/>
              <w:rPr>
                <w:rFonts w:cs="Times New Roman"/>
                <w:sz w:val="26"/>
                <w:szCs w:val="26"/>
              </w:rPr>
            </w:pPr>
            <w:r w:rsidRPr="005C33A3">
              <w:rPr>
                <w:rFonts w:cs="Times New Roman"/>
                <w:sz w:val="26"/>
                <w:szCs w:val="26"/>
              </w:rPr>
              <w:t>4. Chứng thực việc sửa đổi, bổ sung, hủy bỏ hợp đồng, giao dịch.</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04</w:t>
            </w:r>
          </w:p>
        </w:tc>
        <w:tc>
          <w:tcPr>
            <w:tcW w:w="1919" w:type="dxa"/>
          </w:tcPr>
          <w:p w:rsidR="00715935" w:rsidRPr="00361914" w:rsidRDefault="00715935" w:rsidP="00C5502B">
            <w:pPr>
              <w:rPr>
                <w:rFonts w:cs="Times New Roman"/>
                <w:color w:val="FF0000"/>
                <w:sz w:val="26"/>
                <w:szCs w:val="26"/>
              </w:rPr>
            </w:pPr>
          </w:p>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t>34</w:t>
            </w:r>
          </w:p>
        </w:tc>
        <w:tc>
          <w:tcPr>
            <w:tcW w:w="5865" w:type="dxa"/>
            <w:vAlign w:val="center"/>
          </w:tcPr>
          <w:p w:rsidR="00715935" w:rsidRPr="005C33A3" w:rsidRDefault="00715935" w:rsidP="0028429B">
            <w:pPr>
              <w:jc w:val="both"/>
              <w:rPr>
                <w:rFonts w:cs="Times New Roman"/>
                <w:sz w:val="26"/>
                <w:szCs w:val="26"/>
              </w:rPr>
            </w:pPr>
            <w:r w:rsidRPr="005C33A3">
              <w:rPr>
                <w:rFonts w:cs="Times New Roman"/>
                <w:sz w:val="26"/>
                <w:szCs w:val="26"/>
              </w:rPr>
              <w:t>5. Sửa lỗi sai sót trong hợp đồng, giao dịch.</w:t>
            </w:r>
          </w:p>
        </w:tc>
        <w:tc>
          <w:tcPr>
            <w:tcW w:w="2126" w:type="dxa"/>
          </w:tcPr>
          <w:p w:rsidR="00715935" w:rsidRPr="005C33A3" w:rsidRDefault="00715935" w:rsidP="0001335D">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05</w:t>
            </w:r>
          </w:p>
        </w:tc>
        <w:tc>
          <w:tcPr>
            <w:tcW w:w="1919" w:type="dxa"/>
          </w:tcPr>
          <w:p w:rsidR="00715935" w:rsidRDefault="00715935"/>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t>35</w:t>
            </w:r>
          </w:p>
        </w:tc>
        <w:tc>
          <w:tcPr>
            <w:tcW w:w="5865" w:type="dxa"/>
            <w:vAlign w:val="center"/>
          </w:tcPr>
          <w:p w:rsidR="00715935" w:rsidRPr="005C33A3" w:rsidRDefault="00715935" w:rsidP="0028429B">
            <w:pPr>
              <w:jc w:val="both"/>
              <w:rPr>
                <w:rFonts w:cs="Times New Roman"/>
                <w:sz w:val="26"/>
                <w:szCs w:val="26"/>
              </w:rPr>
            </w:pPr>
            <w:r w:rsidRPr="005C33A3">
              <w:rPr>
                <w:rFonts w:cs="Times New Roman"/>
                <w:sz w:val="26"/>
                <w:szCs w:val="26"/>
              </w:rPr>
              <w:t>6. Cấp bản sao có chứng thực từ bản chính hợp đồng, giao dịch đã được chứng thực.</w:t>
            </w:r>
          </w:p>
        </w:tc>
        <w:tc>
          <w:tcPr>
            <w:tcW w:w="2126" w:type="dxa"/>
          </w:tcPr>
          <w:p w:rsidR="00715935" w:rsidRPr="005C33A3" w:rsidRDefault="00715935" w:rsidP="0001335D">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06</w:t>
            </w:r>
          </w:p>
        </w:tc>
        <w:tc>
          <w:tcPr>
            <w:tcW w:w="1919" w:type="dxa"/>
          </w:tcPr>
          <w:p w:rsidR="00715935" w:rsidRDefault="00715935"/>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t>36</w:t>
            </w:r>
          </w:p>
        </w:tc>
        <w:tc>
          <w:tcPr>
            <w:tcW w:w="5865" w:type="dxa"/>
            <w:vAlign w:val="center"/>
          </w:tcPr>
          <w:p w:rsidR="00715935" w:rsidRPr="005C33A3" w:rsidRDefault="00715935" w:rsidP="0001335D">
            <w:pPr>
              <w:jc w:val="both"/>
              <w:rPr>
                <w:rFonts w:cs="Times New Roman"/>
                <w:sz w:val="26"/>
                <w:szCs w:val="26"/>
              </w:rPr>
            </w:pPr>
            <w:r w:rsidRPr="005C33A3">
              <w:rPr>
                <w:rFonts w:cs="Times New Roman"/>
                <w:sz w:val="26"/>
                <w:szCs w:val="26"/>
              </w:rPr>
              <w:t>7. Chứng thực chữ ký người dịch mà người dịch là cộng tác viên dịch thuật của Phòng Tư pháp.</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07</w:t>
            </w:r>
          </w:p>
        </w:tc>
        <w:tc>
          <w:tcPr>
            <w:tcW w:w="1919" w:type="dxa"/>
          </w:tcPr>
          <w:p w:rsidR="00715935" w:rsidRDefault="00715935"/>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t>37</w:t>
            </w:r>
          </w:p>
        </w:tc>
        <w:tc>
          <w:tcPr>
            <w:tcW w:w="5865" w:type="dxa"/>
            <w:vAlign w:val="center"/>
          </w:tcPr>
          <w:p w:rsidR="00715935" w:rsidRPr="005C33A3" w:rsidRDefault="00715935" w:rsidP="0001335D">
            <w:pPr>
              <w:jc w:val="both"/>
              <w:rPr>
                <w:rFonts w:cs="Times New Roman"/>
                <w:sz w:val="26"/>
                <w:szCs w:val="26"/>
              </w:rPr>
            </w:pPr>
            <w:r w:rsidRPr="005C33A3">
              <w:rPr>
                <w:rFonts w:cs="Times New Roman"/>
                <w:sz w:val="26"/>
                <w:szCs w:val="26"/>
              </w:rPr>
              <w:t>8. Chứng thực chữ ký người dịch mà người dịch không phải là cộng tác viên dịch thuật của Phòng Tư pháp.</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08</w:t>
            </w:r>
          </w:p>
        </w:tc>
        <w:tc>
          <w:tcPr>
            <w:tcW w:w="1919" w:type="dxa"/>
          </w:tcPr>
          <w:p w:rsidR="00715935" w:rsidRDefault="00715935"/>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t>38</w:t>
            </w:r>
          </w:p>
        </w:tc>
        <w:tc>
          <w:tcPr>
            <w:tcW w:w="5865" w:type="dxa"/>
            <w:vAlign w:val="center"/>
          </w:tcPr>
          <w:p w:rsidR="00715935" w:rsidRPr="005C33A3" w:rsidRDefault="00715935" w:rsidP="0001335D">
            <w:pPr>
              <w:jc w:val="both"/>
              <w:rPr>
                <w:rFonts w:cs="Times New Roman"/>
                <w:sz w:val="26"/>
                <w:szCs w:val="26"/>
              </w:rPr>
            </w:pPr>
            <w:r w:rsidRPr="005C33A3">
              <w:rPr>
                <w:rFonts w:cs="Times New Roman"/>
                <w:sz w:val="26"/>
                <w:szCs w:val="26"/>
              </w:rPr>
              <w:t>9. Chứng thực hợp đồng, giao dịch liên quan đến tài sản là động sản.</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09</w:t>
            </w:r>
          </w:p>
        </w:tc>
        <w:tc>
          <w:tcPr>
            <w:tcW w:w="1919" w:type="dxa"/>
          </w:tcPr>
          <w:p w:rsidR="00715935" w:rsidRDefault="00715935"/>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t>39</w:t>
            </w:r>
          </w:p>
        </w:tc>
        <w:tc>
          <w:tcPr>
            <w:tcW w:w="5865" w:type="dxa"/>
            <w:vAlign w:val="center"/>
          </w:tcPr>
          <w:p w:rsidR="00715935" w:rsidRPr="005C33A3" w:rsidRDefault="00715935" w:rsidP="0001335D">
            <w:pPr>
              <w:jc w:val="both"/>
              <w:rPr>
                <w:rFonts w:cs="Times New Roman"/>
                <w:sz w:val="26"/>
                <w:szCs w:val="26"/>
              </w:rPr>
            </w:pPr>
            <w:r w:rsidRPr="005C33A3">
              <w:rPr>
                <w:rFonts w:cs="Times New Roman"/>
                <w:sz w:val="26"/>
                <w:szCs w:val="26"/>
              </w:rPr>
              <w:t>10. Chứng thực văn bản thỏa thuận phân chia di sản mà di sản là động sản.</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10</w:t>
            </w:r>
          </w:p>
        </w:tc>
        <w:tc>
          <w:tcPr>
            <w:tcW w:w="1919" w:type="dxa"/>
          </w:tcPr>
          <w:p w:rsidR="00715935" w:rsidRDefault="00715935"/>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t>40</w:t>
            </w:r>
          </w:p>
        </w:tc>
        <w:tc>
          <w:tcPr>
            <w:tcW w:w="5865" w:type="dxa"/>
            <w:vAlign w:val="center"/>
          </w:tcPr>
          <w:p w:rsidR="00715935" w:rsidRPr="005C33A3" w:rsidRDefault="00715935" w:rsidP="00AA5ADB">
            <w:pPr>
              <w:jc w:val="both"/>
              <w:rPr>
                <w:rFonts w:cs="Times New Roman"/>
                <w:sz w:val="26"/>
                <w:szCs w:val="26"/>
              </w:rPr>
            </w:pPr>
            <w:r w:rsidRPr="005C33A3">
              <w:rPr>
                <w:rFonts w:cs="Times New Roman"/>
                <w:sz w:val="26"/>
                <w:szCs w:val="26"/>
              </w:rPr>
              <w:t>11. Chứng thực văn bản khai nhận di sản mà di sản là động sản.</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11</w:t>
            </w:r>
          </w:p>
        </w:tc>
        <w:tc>
          <w:tcPr>
            <w:tcW w:w="1919" w:type="dxa"/>
          </w:tcPr>
          <w:p w:rsidR="00715935" w:rsidRDefault="00715935"/>
        </w:tc>
      </w:tr>
      <w:tr w:rsidR="00715935" w:rsidRPr="00D46C03" w:rsidTr="008213E0">
        <w:tc>
          <w:tcPr>
            <w:tcW w:w="973" w:type="dxa"/>
            <w:vAlign w:val="center"/>
          </w:tcPr>
          <w:p w:rsidR="00715935" w:rsidRDefault="00715935">
            <w:pPr>
              <w:jc w:val="center"/>
              <w:rPr>
                <w:color w:val="000000"/>
                <w:sz w:val="26"/>
                <w:szCs w:val="26"/>
              </w:rPr>
            </w:pPr>
            <w:r>
              <w:rPr>
                <w:color w:val="000000"/>
                <w:sz w:val="26"/>
                <w:szCs w:val="26"/>
              </w:rPr>
              <w:lastRenderedPageBreak/>
              <w:t>41</w:t>
            </w:r>
          </w:p>
        </w:tc>
        <w:tc>
          <w:tcPr>
            <w:tcW w:w="5865" w:type="dxa"/>
            <w:vAlign w:val="center"/>
          </w:tcPr>
          <w:p w:rsidR="00715935" w:rsidRPr="005C33A3" w:rsidRDefault="00715935" w:rsidP="0001335D">
            <w:pPr>
              <w:jc w:val="both"/>
              <w:rPr>
                <w:rFonts w:cs="Times New Roman"/>
                <w:sz w:val="26"/>
                <w:szCs w:val="26"/>
                <w:highlight w:val="yellow"/>
              </w:rPr>
            </w:pPr>
            <w:r w:rsidRPr="005C33A3">
              <w:rPr>
                <w:rFonts w:cs="Times New Roman"/>
                <w:sz w:val="26"/>
                <w:szCs w:val="26"/>
              </w:rPr>
              <w:t>12. Cấp bản sao từ sổ gốc</w:t>
            </w:r>
          </w:p>
        </w:tc>
        <w:tc>
          <w:tcPr>
            <w:tcW w:w="2126" w:type="dxa"/>
          </w:tcPr>
          <w:p w:rsidR="00715935" w:rsidRPr="005C33A3" w:rsidRDefault="00715935" w:rsidP="0001335D">
            <w:pPr>
              <w:rPr>
                <w:rFonts w:cs="Times New Roman"/>
                <w:sz w:val="26"/>
                <w:szCs w:val="26"/>
              </w:rPr>
            </w:pPr>
            <w:r w:rsidRPr="005C33A3">
              <w:rPr>
                <w:rFonts w:cs="Times New Roman"/>
                <w:sz w:val="26"/>
                <w:szCs w:val="26"/>
              </w:rPr>
              <w:t>Q</w:t>
            </w:r>
            <w:r w:rsidRPr="005C33A3">
              <w:rPr>
                <w:rFonts w:cs="Times New Roman"/>
                <w:sz w:val="26"/>
                <w:szCs w:val="26"/>
                <w:lang w:val="vi-VN"/>
              </w:rPr>
              <w:t>T.</w:t>
            </w:r>
            <w:r w:rsidRPr="005C33A3">
              <w:rPr>
                <w:rFonts w:cs="Times New Roman"/>
                <w:sz w:val="26"/>
                <w:szCs w:val="26"/>
              </w:rPr>
              <w:t>CT</w:t>
            </w:r>
            <w:r w:rsidRPr="005C33A3">
              <w:rPr>
                <w:rFonts w:cs="Times New Roman"/>
                <w:sz w:val="26"/>
                <w:szCs w:val="26"/>
                <w:lang w:val="vi-VN"/>
              </w:rPr>
              <w:t>.</w:t>
            </w:r>
            <w:r w:rsidRPr="005C33A3">
              <w:rPr>
                <w:rFonts w:cs="Times New Roman"/>
                <w:sz w:val="26"/>
                <w:szCs w:val="26"/>
              </w:rPr>
              <w:t>12</w:t>
            </w:r>
          </w:p>
        </w:tc>
        <w:tc>
          <w:tcPr>
            <w:tcW w:w="1919" w:type="dxa"/>
          </w:tcPr>
          <w:p w:rsidR="00715935" w:rsidRDefault="00715935"/>
        </w:tc>
      </w:tr>
      <w:tr w:rsidR="0011272F" w:rsidRPr="00D46C03" w:rsidTr="00C14DB3">
        <w:trPr>
          <w:trHeight w:val="309"/>
        </w:trPr>
        <w:tc>
          <w:tcPr>
            <w:tcW w:w="973" w:type="dxa"/>
            <w:shd w:val="clear" w:color="auto" w:fill="auto"/>
            <w:vAlign w:val="center"/>
          </w:tcPr>
          <w:p w:rsidR="0011272F" w:rsidRPr="0010314C" w:rsidRDefault="0011272F" w:rsidP="00CF5000">
            <w:pPr>
              <w:jc w:val="center"/>
              <w:rPr>
                <w:rFonts w:cs="Times New Roman"/>
                <w:b/>
                <w:noProof/>
                <w:color w:val="FF0000"/>
                <w:sz w:val="26"/>
                <w:szCs w:val="26"/>
              </w:rPr>
            </w:pPr>
          </w:p>
        </w:tc>
        <w:tc>
          <w:tcPr>
            <w:tcW w:w="5865" w:type="dxa"/>
            <w:shd w:val="clear" w:color="auto" w:fill="auto"/>
            <w:vAlign w:val="center"/>
          </w:tcPr>
          <w:p w:rsidR="0011272F" w:rsidRPr="005C33A3" w:rsidRDefault="0011272F" w:rsidP="0028429B">
            <w:pPr>
              <w:jc w:val="both"/>
              <w:rPr>
                <w:rFonts w:cs="Times New Roman"/>
                <w:b/>
                <w:sz w:val="26"/>
                <w:szCs w:val="26"/>
              </w:rPr>
            </w:pPr>
            <w:r w:rsidRPr="006003CD">
              <w:rPr>
                <w:rFonts w:cs="Times New Roman"/>
                <w:b/>
                <w:color w:val="FF0000"/>
                <w:sz w:val="26"/>
                <w:szCs w:val="26"/>
              </w:rPr>
              <w:t>Lĩnh vực nuôi con nuôi (01 TTHC)</w:t>
            </w:r>
          </w:p>
        </w:tc>
        <w:tc>
          <w:tcPr>
            <w:tcW w:w="2126" w:type="dxa"/>
            <w:shd w:val="clear" w:color="auto" w:fill="auto"/>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color w:val="FF0000"/>
                <w:sz w:val="26"/>
                <w:szCs w:val="26"/>
              </w:rPr>
            </w:pPr>
          </w:p>
        </w:tc>
      </w:tr>
      <w:tr w:rsidR="0011272F" w:rsidRPr="00D46C03" w:rsidTr="00241A16">
        <w:trPr>
          <w:trHeight w:val="741"/>
        </w:trPr>
        <w:tc>
          <w:tcPr>
            <w:tcW w:w="973" w:type="dxa"/>
            <w:shd w:val="clear" w:color="auto" w:fill="auto"/>
            <w:vAlign w:val="center"/>
          </w:tcPr>
          <w:p w:rsidR="0011272F" w:rsidRPr="0010314C" w:rsidRDefault="008213E0" w:rsidP="00715935">
            <w:pPr>
              <w:jc w:val="center"/>
              <w:rPr>
                <w:rFonts w:cs="Times New Roman"/>
                <w:b/>
                <w:noProof/>
                <w:color w:val="FF0000"/>
                <w:sz w:val="26"/>
                <w:szCs w:val="26"/>
              </w:rPr>
            </w:pPr>
            <w:r w:rsidRPr="004C75A2">
              <w:rPr>
                <w:color w:val="000000"/>
                <w:sz w:val="26"/>
                <w:szCs w:val="26"/>
              </w:rPr>
              <w:t>4</w:t>
            </w:r>
            <w:r w:rsidR="00715935">
              <w:rPr>
                <w:color w:val="000000"/>
                <w:sz w:val="26"/>
                <w:szCs w:val="26"/>
              </w:rPr>
              <w:t>2</w:t>
            </w:r>
          </w:p>
        </w:tc>
        <w:tc>
          <w:tcPr>
            <w:tcW w:w="5865" w:type="dxa"/>
            <w:shd w:val="clear" w:color="auto" w:fill="auto"/>
            <w:vAlign w:val="center"/>
          </w:tcPr>
          <w:p w:rsidR="0011272F" w:rsidRPr="005C33A3" w:rsidRDefault="0011272F" w:rsidP="0028429B">
            <w:pPr>
              <w:jc w:val="both"/>
              <w:rPr>
                <w:rFonts w:cs="Times New Roman"/>
                <w:sz w:val="26"/>
                <w:szCs w:val="26"/>
              </w:rPr>
            </w:pPr>
            <w:r w:rsidRPr="005C33A3">
              <w:rPr>
                <w:sz w:val="26"/>
                <w:szCs w:val="36"/>
              </w:rPr>
              <w:t>Ghi vào sổ đăng ký nuôi con nuôi việc nuôi con nuôi đã được giải quyết tại cơ quan có thẩm quyền của nước ngoài</w:t>
            </w:r>
          </w:p>
        </w:tc>
        <w:tc>
          <w:tcPr>
            <w:tcW w:w="2126" w:type="dxa"/>
            <w:shd w:val="clear" w:color="auto" w:fill="auto"/>
            <w:vAlign w:val="center"/>
          </w:tcPr>
          <w:p w:rsidR="0011272F" w:rsidRPr="005C33A3" w:rsidRDefault="00293999" w:rsidP="0028429B">
            <w:pPr>
              <w:rPr>
                <w:rFonts w:cs="Times New Roman"/>
                <w:sz w:val="26"/>
                <w:szCs w:val="26"/>
              </w:rPr>
            </w:pPr>
            <w:r w:rsidRPr="005C33A3">
              <w:rPr>
                <w:rFonts w:cs="Times New Roman"/>
                <w:sz w:val="26"/>
                <w:szCs w:val="26"/>
              </w:rPr>
              <w:t>QT.NCN.01</w:t>
            </w:r>
          </w:p>
        </w:tc>
        <w:tc>
          <w:tcPr>
            <w:tcW w:w="1919" w:type="dxa"/>
          </w:tcPr>
          <w:p w:rsidR="0011272F" w:rsidRPr="00361914" w:rsidRDefault="0011272F" w:rsidP="0028429B">
            <w:pPr>
              <w:rPr>
                <w:rFonts w:cs="Times New Roman"/>
                <w:color w:val="FF0000"/>
                <w:sz w:val="26"/>
                <w:szCs w:val="26"/>
              </w:rPr>
            </w:pPr>
          </w:p>
        </w:tc>
      </w:tr>
      <w:tr w:rsidR="006003CD" w:rsidRPr="006003CD" w:rsidTr="00C14DB3">
        <w:trPr>
          <w:trHeight w:val="342"/>
        </w:trPr>
        <w:tc>
          <w:tcPr>
            <w:tcW w:w="973" w:type="dxa"/>
            <w:shd w:val="clear" w:color="auto" w:fill="auto"/>
            <w:vAlign w:val="center"/>
          </w:tcPr>
          <w:p w:rsidR="003D3DC0" w:rsidRPr="006003CD" w:rsidRDefault="003D3DC0" w:rsidP="00CF5000">
            <w:pPr>
              <w:jc w:val="center"/>
              <w:rPr>
                <w:rFonts w:cs="Times New Roman"/>
                <w:b/>
                <w:noProof/>
                <w:color w:val="FF0000"/>
                <w:sz w:val="26"/>
                <w:szCs w:val="26"/>
              </w:rPr>
            </w:pPr>
          </w:p>
        </w:tc>
        <w:tc>
          <w:tcPr>
            <w:tcW w:w="5865" w:type="dxa"/>
            <w:shd w:val="clear" w:color="auto" w:fill="auto"/>
            <w:vAlign w:val="center"/>
          </w:tcPr>
          <w:p w:rsidR="003D3DC0" w:rsidRPr="006003CD" w:rsidRDefault="003D3DC0" w:rsidP="00D7404C">
            <w:pPr>
              <w:jc w:val="both"/>
              <w:rPr>
                <w:rFonts w:cs="Times New Roman"/>
                <w:b/>
                <w:color w:val="FF0000"/>
                <w:sz w:val="26"/>
                <w:szCs w:val="26"/>
              </w:rPr>
            </w:pPr>
            <w:r w:rsidRPr="006003CD">
              <w:rPr>
                <w:rFonts w:cs="Times New Roman"/>
                <w:b/>
                <w:color w:val="FF0000"/>
                <w:sz w:val="26"/>
                <w:szCs w:val="26"/>
              </w:rPr>
              <w:t>Lĩnh vực phổ biến, giáo dục pháp luật (02 TTHC)</w:t>
            </w:r>
          </w:p>
        </w:tc>
        <w:tc>
          <w:tcPr>
            <w:tcW w:w="2126" w:type="dxa"/>
            <w:shd w:val="clear" w:color="auto" w:fill="auto"/>
            <w:vAlign w:val="center"/>
          </w:tcPr>
          <w:p w:rsidR="003D3DC0" w:rsidRPr="006003CD" w:rsidRDefault="003D3DC0" w:rsidP="0028429B">
            <w:pPr>
              <w:rPr>
                <w:rFonts w:cs="Times New Roman"/>
                <w:color w:val="FF0000"/>
                <w:sz w:val="26"/>
                <w:szCs w:val="26"/>
              </w:rPr>
            </w:pPr>
          </w:p>
        </w:tc>
        <w:tc>
          <w:tcPr>
            <w:tcW w:w="1919" w:type="dxa"/>
          </w:tcPr>
          <w:p w:rsidR="003D3DC0" w:rsidRPr="006003CD" w:rsidRDefault="003D3DC0" w:rsidP="0028429B">
            <w:pPr>
              <w:rPr>
                <w:rFonts w:cs="Times New Roman"/>
                <w:color w:val="FF0000"/>
                <w:sz w:val="26"/>
                <w:szCs w:val="26"/>
              </w:rPr>
            </w:pPr>
          </w:p>
        </w:tc>
      </w:tr>
      <w:tr w:rsidR="003D3DC0" w:rsidRPr="00D46C03" w:rsidTr="00C14DB3">
        <w:trPr>
          <w:trHeight w:val="275"/>
        </w:trPr>
        <w:tc>
          <w:tcPr>
            <w:tcW w:w="973" w:type="dxa"/>
            <w:shd w:val="clear" w:color="auto" w:fill="auto"/>
            <w:vAlign w:val="center"/>
          </w:tcPr>
          <w:p w:rsidR="003D3DC0" w:rsidRPr="008213E0" w:rsidRDefault="008213E0" w:rsidP="00715935">
            <w:pPr>
              <w:jc w:val="center"/>
              <w:rPr>
                <w:rFonts w:cs="Times New Roman"/>
                <w:noProof/>
                <w:sz w:val="26"/>
                <w:szCs w:val="26"/>
              </w:rPr>
            </w:pPr>
            <w:r w:rsidRPr="008213E0">
              <w:rPr>
                <w:rFonts w:cs="Times New Roman"/>
                <w:noProof/>
                <w:sz w:val="26"/>
                <w:szCs w:val="26"/>
              </w:rPr>
              <w:t>4</w:t>
            </w:r>
            <w:r w:rsidR="00715935">
              <w:rPr>
                <w:rFonts w:cs="Times New Roman"/>
                <w:noProof/>
                <w:sz w:val="26"/>
                <w:szCs w:val="26"/>
              </w:rPr>
              <w:t>3</w:t>
            </w:r>
          </w:p>
        </w:tc>
        <w:tc>
          <w:tcPr>
            <w:tcW w:w="5865" w:type="dxa"/>
            <w:shd w:val="clear" w:color="auto" w:fill="auto"/>
            <w:vAlign w:val="center"/>
          </w:tcPr>
          <w:p w:rsidR="003D3DC0" w:rsidRPr="005C33A3" w:rsidRDefault="003D3DC0" w:rsidP="0028429B">
            <w:pPr>
              <w:jc w:val="both"/>
              <w:rPr>
                <w:rFonts w:cs="Times New Roman"/>
                <w:sz w:val="26"/>
                <w:szCs w:val="26"/>
              </w:rPr>
            </w:pPr>
            <w:r w:rsidRPr="005C33A3">
              <w:rPr>
                <w:rFonts w:cs="Times New Roman"/>
                <w:sz w:val="26"/>
                <w:szCs w:val="26"/>
              </w:rPr>
              <w:t>Công nhận báo cáo viên pháp luật huyện</w:t>
            </w:r>
          </w:p>
        </w:tc>
        <w:tc>
          <w:tcPr>
            <w:tcW w:w="2126" w:type="dxa"/>
            <w:shd w:val="clear" w:color="auto" w:fill="auto"/>
            <w:vAlign w:val="center"/>
          </w:tcPr>
          <w:p w:rsidR="003D3DC0" w:rsidRPr="005C33A3" w:rsidRDefault="00A85782" w:rsidP="0028429B">
            <w:pPr>
              <w:rPr>
                <w:rFonts w:cs="Times New Roman"/>
                <w:sz w:val="26"/>
                <w:szCs w:val="26"/>
              </w:rPr>
            </w:pPr>
            <w:r w:rsidRPr="005C33A3">
              <w:rPr>
                <w:rFonts w:cs="Times New Roman"/>
                <w:sz w:val="26"/>
                <w:szCs w:val="26"/>
              </w:rPr>
              <w:t>QT.PBGDPL.01</w:t>
            </w:r>
          </w:p>
        </w:tc>
        <w:tc>
          <w:tcPr>
            <w:tcW w:w="1919" w:type="dxa"/>
          </w:tcPr>
          <w:p w:rsidR="003D3DC0" w:rsidRPr="003D3DC0" w:rsidRDefault="003D3DC0" w:rsidP="0028429B">
            <w:pPr>
              <w:rPr>
                <w:rFonts w:cs="Times New Roman"/>
                <w:sz w:val="26"/>
                <w:szCs w:val="26"/>
              </w:rPr>
            </w:pPr>
          </w:p>
        </w:tc>
      </w:tr>
      <w:tr w:rsidR="003D3DC0" w:rsidRPr="00D46C03" w:rsidTr="00C14DB3">
        <w:trPr>
          <w:trHeight w:val="394"/>
        </w:trPr>
        <w:tc>
          <w:tcPr>
            <w:tcW w:w="973" w:type="dxa"/>
            <w:shd w:val="clear" w:color="auto" w:fill="auto"/>
            <w:vAlign w:val="center"/>
          </w:tcPr>
          <w:p w:rsidR="003D3DC0" w:rsidRPr="008213E0" w:rsidRDefault="008213E0" w:rsidP="00715935">
            <w:pPr>
              <w:jc w:val="center"/>
              <w:rPr>
                <w:rFonts w:cs="Times New Roman"/>
                <w:noProof/>
                <w:sz w:val="26"/>
                <w:szCs w:val="26"/>
              </w:rPr>
            </w:pPr>
            <w:r w:rsidRPr="008213E0">
              <w:rPr>
                <w:rFonts w:cs="Times New Roman"/>
                <w:noProof/>
                <w:sz w:val="26"/>
                <w:szCs w:val="26"/>
              </w:rPr>
              <w:t>4</w:t>
            </w:r>
            <w:r w:rsidR="00715935">
              <w:rPr>
                <w:rFonts w:cs="Times New Roman"/>
                <w:noProof/>
                <w:sz w:val="26"/>
                <w:szCs w:val="26"/>
              </w:rPr>
              <w:t>4</w:t>
            </w:r>
          </w:p>
        </w:tc>
        <w:tc>
          <w:tcPr>
            <w:tcW w:w="5865" w:type="dxa"/>
            <w:shd w:val="clear" w:color="auto" w:fill="auto"/>
            <w:vAlign w:val="center"/>
          </w:tcPr>
          <w:p w:rsidR="003D3DC0" w:rsidRPr="005C33A3" w:rsidRDefault="003D3DC0" w:rsidP="0028429B">
            <w:pPr>
              <w:jc w:val="both"/>
              <w:rPr>
                <w:rFonts w:cs="Times New Roman"/>
                <w:sz w:val="26"/>
                <w:szCs w:val="26"/>
              </w:rPr>
            </w:pPr>
            <w:r w:rsidRPr="005C33A3">
              <w:rPr>
                <w:rFonts w:cs="Times New Roman"/>
                <w:sz w:val="26"/>
                <w:szCs w:val="26"/>
              </w:rPr>
              <w:t>Miễn nhiệm Báo cáo viên pháp luật huyện</w:t>
            </w:r>
          </w:p>
        </w:tc>
        <w:tc>
          <w:tcPr>
            <w:tcW w:w="2126" w:type="dxa"/>
            <w:shd w:val="clear" w:color="auto" w:fill="auto"/>
            <w:vAlign w:val="center"/>
          </w:tcPr>
          <w:p w:rsidR="003D3DC0" w:rsidRPr="005C33A3" w:rsidRDefault="00A85782" w:rsidP="0028429B">
            <w:pPr>
              <w:rPr>
                <w:rFonts w:cs="Times New Roman"/>
                <w:sz w:val="26"/>
                <w:szCs w:val="26"/>
              </w:rPr>
            </w:pPr>
            <w:r w:rsidRPr="005C33A3">
              <w:rPr>
                <w:rFonts w:cs="Times New Roman"/>
                <w:sz w:val="26"/>
                <w:szCs w:val="26"/>
              </w:rPr>
              <w:t>QT.PBGDPL.02</w:t>
            </w:r>
          </w:p>
        </w:tc>
        <w:tc>
          <w:tcPr>
            <w:tcW w:w="1919" w:type="dxa"/>
          </w:tcPr>
          <w:p w:rsidR="003D3DC0" w:rsidRPr="003D3DC0" w:rsidRDefault="003D3DC0" w:rsidP="0028429B">
            <w:pPr>
              <w:rPr>
                <w:rFonts w:cs="Times New Roman"/>
                <w:sz w:val="26"/>
                <w:szCs w:val="26"/>
              </w:rPr>
            </w:pPr>
          </w:p>
        </w:tc>
      </w:tr>
      <w:tr w:rsidR="006003CD" w:rsidRPr="006003CD" w:rsidTr="00C14DB3">
        <w:trPr>
          <w:trHeight w:val="569"/>
        </w:trPr>
        <w:tc>
          <w:tcPr>
            <w:tcW w:w="973" w:type="dxa"/>
            <w:shd w:val="clear" w:color="auto" w:fill="auto"/>
            <w:vAlign w:val="center"/>
          </w:tcPr>
          <w:p w:rsidR="00576043" w:rsidRPr="006003CD" w:rsidRDefault="00576043" w:rsidP="00CF5000">
            <w:pPr>
              <w:jc w:val="center"/>
              <w:rPr>
                <w:rFonts w:cs="Times New Roman"/>
                <w:b/>
                <w:noProof/>
                <w:color w:val="FF0000"/>
                <w:sz w:val="26"/>
                <w:szCs w:val="26"/>
              </w:rPr>
            </w:pPr>
          </w:p>
        </w:tc>
        <w:tc>
          <w:tcPr>
            <w:tcW w:w="5865" w:type="dxa"/>
            <w:shd w:val="clear" w:color="auto" w:fill="auto"/>
            <w:vAlign w:val="bottom"/>
          </w:tcPr>
          <w:p w:rsidR="00576043" w:rsidRPr="006003CD" w:rsidRDefault="00576043" w:rsidP="00A57B15">
            <w:pPr>
              <w:jc w:val="center"/>
              <w:rPr>
                <w:b/>
                <w:bCs/>
                <w:color w:val="FF0000"/>
                <w:sz w:val="26"/>
                <w:szCs w:val="26"/>
              </w:rPr>
            </w:pPr>
            <w:r w:rsidRPr="006003CD">
              <w:rPr>
                <w:b/>
                <w:bCs/>
                <w:color w:val="FF0000"/>
                <w:sz w:val="26"/>
                <w:szCs w:val="26"/>
              </w:rPr>
              <w:t>LAO ĐỘNG THƯƠNG BINH VÀ XÃ HỘ</w:t>
            </w:r>
            <w:r w:rsidR="00AB1E67" w:rsidRPr="006003CD">
              <w:rPr>
                <w:b/>
                <w:bCs/>
                <w:color w:val="FF0000"/>
                <w:sz w:val="26"/>
                <w:szCs w:val="26"/>
              </w:rPr>
              <w:t>I (1</w:t>
            </w:r>
            <w:r w:rsidR="00A57B15">
              <w:rPr>
                <w:b/>
                <w:bCs/>
                <w:color w:val="FF0000"/>
                <w:sz w:val="26"/>
                <w:szCs w:val="26"/>
              </w:rPr>
              <w:t>9</w:t>
            </w:r>
            <w:r w:rsidR="00AB1E67" w:rsidRPr="006003CD">
              <w:rPr>
                <w:b/>
                <w:bCs/>
                <w:color w:val="FF0000"/>
                <w:sz w:val="26"/>
                <w:szCs w:val="26"/>
              </w:rPr>
              <w:t xml:space="preserve"> TTHC) </w:t>
            </w:r>
          </w:p>
        </w:tc>
        <w:tc>
          <w:tcPr>
            <w:tcW w:w="2126" w:type="dxa"/>
            <w:shd w:val="clear" w:color="auto" w:fill="auto"/>
            <w:vAlign w:val="center"/>
          </w:tcPr>
          <w:p w:rsidR="00576043" w:rsidRPr="006003CD" w:rsidRDefault="00576043" w:rsidP="0028429B">
            <w:pPr>
              <w:rPr>
                <w:rFonts w:cs="Times New Roman"/>
                <w:color w:val="FF0000"/>
                <w:sz w:val="26"/>
                <w:szCs w:val="26"/>
              </w:rPr>
            </w:pPr>
          </w:p>
        </w:tc>
        <w:tc>
          <w:tcPr>
            <w:tcW w:w="1919" w:type="dxa"/>
          </w:tcPr>
          <w:p w:rsidR="00576043" w:rsidRPr="006003CD" w:rsidRDefault="00576043" w:rsidP="0028429B">
            <w:pPr>
              <w:rPr>
                <w:rFonts w:cs="Times New Roman"/>
                <w:color w:val="FF0000"/>
                <w:sz w:val="26"/>
                <w:szCs w:val="26"/>
              </w:rPr>
            </w:pPr>
          </w:p>
        </w:tc>
      </w:tr>
      <w:tr w:rsidR="006003CD" w:rsidRPr="006003CD" w:rsidTr="001754B1">
        <w:tc>
          <w:tcPr>
            <w:tcW w:w="973" w:type="dxa"/>
            <w:vAlign w:val="center"/>
          </w:tcPr>
          <w:p w:rsidR="00576043" w:rsidRPr="006003CD" w:rsidRDefault="00576043" w:rsidP="00CF5000">
            <w:pPr>
              <w:jc w:val="center"/>
              <w:rPr>
                <w:rFonts w:cs="Times New Roman"/>
                <w:color w:val="FF0000"/>
                <w:sz w:val="26"/>
                <w:szCs w:val="26"/>
              </w:rPr>
            </w:pPr>
          </w:p>
        </w:tc>
        <w:tc>
          <w:tcPr>
            <w:tcW w:w="5865" w:type="dxa"/>
            <w:vAlign w:val="bottom"/>
          </w:tcPr>
          <w:p w:rsidR="00576043" w:rsidRPr="006003CD" w:rsidRDefault="00576043" w:rsidP="007F3433">
            <w:pPr>
              <w:rPr>
                <w:b/>
                <w:bCs/>
                <w:color w:val="FF0000"/>
                <w:sz w:val="26"/>
                <w:szCs w:val="26"/>
              </w:rPr>
            </w:pPr>
            <w:r w:rsidRPr="006003CD">
              <w:rPr>
                <w:b/>
                <w:bCs/>
                <w:color w:val="FF0000"/>
                <w:sz w:val="26"/>
                <w:szCs w:val="26"/>
              </w:rPr>
              <w:t xml:space="preserve">I. Lĩnh vực lao động - tiền lương - bảo hiểm xã hội (01 </w:t>
            </w:r>
            <w:r w:rsidR="007F3433">
              <w:rPr>
                <w:b/>
                <w:bCs/>
                <w:color w:val="FF0000"/>
                <w:sz w:val="26"/>
                <w:szCs w:val="26"/>
              </w:rPr>
              <w:t>TTHC</w:t>
            </w:r>
            <w:r w:rsidRPr="006003CD">
              <w:rPr>
                <w:b/>
                <w:bCs/>
                <w:color w:val="FF0000"/>
                <w:sz w:val="26"/>
                <w:szCs w:val="26"/>
              </w:rPr>
              <w:t>)</w:t>
            </w:r>
          </w:p>
        </w:tc>
        <w:tc>
          <w:tcPr>
            <w:tcW w:w="2126" w:type="dxa"/>
            <w:vAlign w:val="center"/>
          </w:tcPr>
          <w:p w:rsidR="00576043" w:rsidRPr="006003CD" w:rsidRDefault="00576043" w:rsidP="0028429B">
            <w:pPr>
              <w:rPr>
                <w:rFonts w:cs="Times New Roman"/>
                <w:color w:val="FF0000"/>
                <w:sz w:val="26"/>
                <w:szCs w:val="26"/>
              </w:rPr>
            </w:pPr>
          </w:p>
        </w:tc>
        <w:tc>
          <w:tcPr>
            <w:tcW w:w="1919" w:type="dxa"/>
          </w:tcPr>
          <w:p w:rsidR="00576043" w:rsidRPr="006003CD" w:rsidRDefault="00576043" w:rsidP="0028429B">
            <w:pPr>
              <w:rPr>
                <w:rFonts w:cs="Times New Roman"/>
                <w:color w:val="FF0000"/>
                <w:sz w:val="26"/>
                <w:szCs w:val="26"/>
              </w:rPr>
            </w:pPr>
          </w:p>
        </w:tc>
      </w:tr>
      <w:tr w:rsidR="00576043" w:rsidRPr="00D46C03" w:rsidTr="000F71A8">
        <w:tc>
          <w:tcPr>
            <w:tcW w:w="973" w:type="dxa"/>
            <w:vAlign w:val="center"/>
          </w:tcPr>
          <w:p w:rsidR="00576043" w:rsidRPr="0010314C" w:rsidRDefault="00EE5B34" w:rsidP="00CF5000">
            <w:pPr>
              <w:jc w:val="center"/>
              <w:rPr>
                <w:rFonts w:cs="Times New Roman"/>
                <w:color w:val="000000"/>
                <w:sz w:val="26"/>
                <w:szCs w:val="26"/>
              </w:rPr>
            </w:pPr>
            <w:r>
              <w:rPr>
                <w:rFonts w:cs="Times New Roman"/>
                <w:color w:val="000000"/>
                <w:sz w:val="26"/>
                <w:szCs w:val="26"/>
              </w:rPr>
              <w:t>45</w:t>
            </w:r>
          </w:p>
        </w:tc>
        <w:tc>
          <w:tcPr>
            <w:tcW w:w="5865" w:type="dxa"/>
            <w:vAlign w:val="bottom"/>
          </w:tcPr>
          <w:p w:rsidR="00576043" w:rsidRPr="005C33A3" w:rsidRDefault="00576043">
            <w:pPr>
              <w:rPr>
                <w:sz w:val="26"/>
                <w:szCs w:val="26"/>
              </w:rPr>
            </w:pPr>
            <w:r w:rsidRPr="005C33A3">
              <w:rPr>
                <w:sz w:val="26"/>
                <w:szCs w:val="26"/>
              </w:rPr>
              <w:t>Giải quyết tranh chấp lao động tập thể về quyền</w:t>
            </w:r>
          </w:p>
        </w:tc>
        <w:tc>
          <w:tcPr>
            <w:tcW w:w="2126" w:type="dxa"/>
            <w:vAlign w:val="center"/>
          </w:tcPr>
          <w:p w:rsidR="00576043" w:rsidRPr="005C33A3" w:rsidRDefault="001272F7" w:rsidP="00E23BC6">
            <w:pPr>
              <w:rPr>
                <w:rFonts w:cs="Times New Roman"/>
                <w:sz w:val="26"/>
                <w:szCs w:val="26"/>
              </w:rPr>
            </w:pPr>
            <w:r w:rsidRPr="005C33A3">
              <w:rPr>
                <w:rFonts w:cs="Times New Roman"/>
                <w:sz w:val="26"/>
                <w:szCs w:val="26"/>
              </w:rPr>
              <w:t>QT.LĐTBXH.02</w:t>
            </w:r>
          </w:p>
        </w:tc>
        <w:tc>
          <w:tcPr>
            <w:tcW w:w="1919" w:type="dxa"/>
            <w:vAlign w:val="center"/>
          </w:tcPr>
          <w:p w:rsidR="00576043" w:rsidRPr="001272F7" w:rsidRDefault="001272F7" w:rsidP="00E23BC6">
            <w:pPr>
              <w:rPr>
                <w:rFonts w:cs="Times New Roman"/>
                <w:color w:val="FF0000"/>
                <w:sz w:val="26"/>
                <w:szCs w:val="26"/>
              </w:rPr>
            </w:pPr>
            <w:r>
              <w:rPr>
                <w:rFonts w:cs="Times New Roman"/>
                <w:color w:val="FF0000"/>
                <w:sz w:val="26"/>
                <w:szCs w:val="26"/>
              </w:rPr>
              <w:t>QT.LĐTL.01</w:t>
            </w:r>
          </w:p>
        </w:tc>
      </w:tr>
      <w:tr w:rsidR="006003CD" w:rsidRPr="006003CD" w:rsidTr="000F71A8">
        <w:tc>
          <w:tcPr>
            <w:tcW w:w="973" w:type="dxa"/>
            <w:vAlign w:val="center"/>
          </w:tcPr>
          <w:p w:rsidR="00576043" w:rsidRPr="006003CD" w:rsidRDefault="00576043" w:rsidP="00CF5000">
            <w:pPr>
              <w:jc w:val="center"/>
              <w:rPr>
                <w:rFonts w:cs="Times New Roman"/>
                <w:color w:val="FF0000"/>
                <w:sz w:val="26"/>
                <w:szCs w:val="26"/>
              </w:rPr>
            </w:pPr>
          </w:p>
        </w:tc>
        <w:tc>
          <w:tcPr>
            <w:tcW w:w="5865" w:type="dxa"/>
            <w:vAlign w:val="bottom"/>
          </w:tcPr>
          <w:p w:rsidR="00576043" w:rsidRPr="006003CD" w:rsidRDefault="00576043">
            <w:pPr>
              <w:rPr>
                <w:b/>
                <w:bCs/>
                <w:color w:val="FF0000"/>
                <w:sz w:val="26"/>
                <w:szCs w:val="26"/>
              </w:rPr>
            </w:pPr>
            <w:r w:rsidRPr="006003CD">
              <w:rPr>
                <w:b/>
                <w:bCs/>
                <w:color w:val="FF0000"/>
                <w:sz w:val="26"/>
                <w:szCs w:val="26"/>
              </w:rPr>
              <w:t>II. Lĩnh vực giáo dục nghề nghiệp (2 thủ tục)</w:t>
            </w:r>
          </w:p>
        </w:tc>
        <w:tc>
          <w:tcPr>
            <w:tcW w:w="2126" w:type="dxa"/>
            <w:vAlign w:val="center"/>
          </w:tcPr>
          <w:p w:rsidR="00576043" w:rsidRPr="006003CD" w:rsidRDefault="00576043" w:rsidP="0028429B">
            <w:pPr>
              <w:rPr>
                <w:rFonts w:cs="Times New Roman"/>
                <w:color w:val="FF0000"/>
                <w:sz w:val="26"/>
                <w:szCs w:val="26"/>
              </w:rPr>
            </w:pPr>
          </w:p>
        </w:tc>
        <w:tc>
          <w:tcPr>
            <w:tcW w:w="1919" w:type="dxa"/>
            <w:vAlign w:val="center"/>
          </w:tcPr>
          <w:p w:rsidR="00576043" w:rsidRPr="006003CD" w:rsidRDefault="00576043" w:rsidP="0028429B">
            <w:pPr>
              <w:rPr>
                <w:rFonts w:cs="Times New Roman"/>
                <w:color w:val="FF0000"/>
                <w:sz w:val="26"/>
                <w:szCs w:val="26"/>
              </w:rPr>
            </w:pPr>
          </w:p>
        </w:tc>
      </w:tr>
      <w:tr w:rsidR="00576043" w:rsidRPr="00D46C03" w:rsidTr="000F71A8">
        <w:tc>
          <w:tcPr>
            <w:tcW w:w="973" w:type="dxa"/>
            <w:vAlign w:val="center"/>
          </w:tcPr>
          <w:p w:rsidR="00576043" w:rsidRPr="0010314C" w:rsidRDefault="00EE5B34" w:rsidP="004A2E8E">
            <w:pPr>
              <w:jc w:val="center"/>
              <w:rPr>
                <w:rFonts w:cs="Times New Roman"/>
                <w:color w:val="000000"/>
                <w:sz w:val="26"/>
                <w:szCs w:val="26"/>
              </w:rPr>
            </w:pPr>
            <w:r>
              <w:rPr>
                <w:rFonts w:cs="Times New Roman"/>
                <w:color w:val="000000"/>
                <w:sz w:val="26"/>
                <w:szCs w:val="26"/>
              </w:rPr>
              <w:t>46</w:t>
            </w:r>
          </w:p>
        </w:tc>
        <w:tc>
          <w:tcPr>
            <w:tcW w:w="5865" w:type="dxa"/>
            <w:vAlign w:val="bottom"/>
          </w:tcPr>
          <w:p w:rsidR="00576043" w:rsidRPr="005C33A3" w:rsidRDefault="00576043">
            <w:pPr>
              <w:rPr>
                <w:sz w:val="26"/>
                <w:szCs w:val="26"/>
              </w:rPr>
            </w:pPr>
            <w:r w:rsidRPr="005C33A3">
              <w:rPr>
                <w:sz w:val="26"/>
                <w:szCs w:val="26"/>
              </w:rPr>
              <w:t>Cấp chính sách nội trú cho học sinh, sinh viên tham gia chương trình đào tạo trình độ cao đẳng, trung cấp tại các cơ sở giáo dục nghề nghiệp công lập trực thuộc huyện, quận, thị xã, thành phố trực thuộc tỉnh</w:t>
            </w:r>
          </w:p>
        </w:tc>
        <w:tc>
          <w:tcPr>
            <w:tcW w:w="2126" w:type="dxa"/>
            <w:vAlign w:val="center"/>
          </w:tcPr>
          <w:p w:rsidR="00576043" w:rsidRPr="005C33A3" w:rsidRDefault="00B37B9E">
            <w:pPr>
              <w:rPr>
                <w:rFonts w:cs="Times New Roman"/>
                <w:sz w:val="26"/>
                <w:szCs w:val="26"/>
              </w:rPr>
            </w:pPr>
            <w:r w:rsidRPr="005C33A3">
              <w:rPr>
                <w:rFonts w:cs="Times New Roman"/>
                <w:sz w:val="26"/>
                <w:szCs w:val="26"/>
              </w:rPr>
              <w:t>QT.GDNN.01</w:t>
            </w:r>
          </w:p>
        </w:tc>
        <w:tc>
          <w:tcPr>
            <w:tcW w:w="1919" w:type="dxa"/>
            <w:vAlign w:val="center"/>
          </w:tcPr>
          <w:p w:rsidR="00576043" w:rsidRPr="00D2536E" w:rsidRDefault="00576043">
            <w:pPr>
              <w:rPr>
                <w:rFonts w:cs="Times New Roman"/>
                <w:color w:val="FF0000"/>
                <w:sz w:val="26"/>
                <w:szCs w:val="26"/>
                <w:lang w:val="vi-VN"/>
              </w:rPr>
            </w:pPr>
          </w:p>
        </w:tc>
      </w:tr>
      <w:tr w:rsidR="00576043" w:rsidRPr="00D46C03" w:rsidTr="000F71A8">
        <w:tc>
          <w:tcPr>
            <w:tcW w:w="973" w:type="dxa"/>
            <w:vAlign w:val="center"/>
          </w:tcPr>
          <w:p w:rsidR="00576043" w:rsidRPr="0010314C" w:rsidRDefault="00096CFB" w:rsidP="00EE5B34">
            <w:pPr>
              <w:jc w:val="center"/>
              <w:rPr>
                <w:rFonts w:cs="Times New Roman"/>
                <w:color w:val="000000"/>
                <w:sz w:val="26"/>
                <w:szCs w:val="26"/>
              </w:rPr>
            </w:pPr>
            <w:r>
              <w:rPr>
                <w:rFonts w:cs="Times New Roman"/>
                <w:color w:val="000000"/>
                <w:sz w:val="26"/>
                <w:szCs w:val="26"/>
              </w:rPr>
              <w:t>4</w:t>
            </w:r>
            <w:r w:rsidR="00EE5B34">
              <w:rPr>
                <w:rFonts w:cs="Times New Roman"/>
                <w:color w:val="000000"/>
                <w:sz w:val="26"/>
                <w:szCs w:val="26"/>
              </w:rPr>
              <w:t>7</w:t>
            </w:r>
          </w:p>
        </w:tc>
        <w:tc>
          <w:tcPr>
            <w:tcW w:w="5865" w:type="dxa"/>
            <w:vAlign w:val="bottom"/>
          </w:tcPr>
          <w:p w:rsidR="00576043" w:rsidRPr="005C33A3" w:rsidRDefault="00576043">
            <w:pPr>
              <w:rPr>
                <w:sz w:val="26"/>
                <w:szCs w:val="26"/>
              </w:rPr>
            </w:pPr>
            <w:r w:rsidRPr="005C33A3">
              <w:rPr>
                <w:sz w:val="26"/>
                <w:szCs w:val="26"/>
              </w:rPr>
              <w:t>Cấp chính sách nội trú cho học sinh, sinh viên tham gia chương trình đào tạo trình độ cao đẳng, trung cấp tại các cơ sở giáo dục nghề nghiệp tư thục hoặc cơ sở giáo dục có vốn đầu tư nước ngoài</w:t>
            </w:r>
          </w:p>
        </w:tc>
        <w:tc>
          <w:tcPr>
            <w:tcW w:w="2126" w:type="dxa"/>
            <w:vAlign w:val="center"/>
          </w:tcPr>
          <w:p w:rsidR="00576043" w:rsidRPr="005C33A3" w:rsidRDefault="00B37B9E" w:rsidP="00274E7A">
            <w:pPr>
              <w:rPr>
                <w:rFonts w:cs="Times New Roman"/>
                <w:sz w:val="26"/>
                <w:szCs w:val="26"/>
              </w:rPr>
            </w:pPr>
            <w:r w:rsidRPr="005C33A3">
              <w:rPr>
                <w:rFonts w:cs="Times New Roman"/>
                <w:sz w:val="26"/>
                <w:szCs w:val="26"/>
              </w:rPr>
              <w:t>QT.GDNN.02</w:t>
            </w:r>
          </w:p>
        </w:tc>
        <w:tc>
          <w:tcPr>
            <w:tcW w:w="1919" w:type="dxa"/>
            <w:vAlign w:val="center"/>
          </w:tcPr>
          <w:p w:rsidR="00576043" w:rsidRDefault="00576043" w:rsidP="00274E7A">
            <w:pPr>
              <w:rPr>
                <w:rFonts w:cs="Times New Roman"/>
                <w:color w:val="FF0000"/>
                <w:sz w:val="26"/>
                <w:szCs w:val="26"/>
                <w:lang w:val="vi-VN"/>
              </w:rPr>
            </w:pPr>
          </w:p>
        </w:tc>
      </w:tr>
      <w:tr w:rsidR="006003CD" w:rsidRPr="006003CD" w:rsidTr="000F71A8">
        <w:tc>
          <w:tcPr>
            <w:tcW w:w="973" w:type="dxa"/>
            <w:vAlign w:val="center"/>
          </w:tcPr>
          <w:p w:rsidR="00576043" w:rsidRPr="006003CD" w:rsidRDefault="00576043" w:rsidP="00CF5000">
            <w:pPr>
              <w:jc w:val="center"/>
              <w:rPr>
                <w:rFonts w:cs="Times New Roman"/>
                <w:color w:val="FF0000"/>
                <w:sz w:val="26"/>
                <w:szCs w:val="26"/>
              </w:rPr>
            </w:pPr>
          </w:p>
        </w:tc>
        <w:tc>
          <w:tcPr>
            <w:tcW w:w="5865" w:type="dxa"/>
            <w:vAlign w:val="bottom"/>
          </w:tcPr>
          <w:p w:rsidR="00576043" w:rsidRPr="006003CD" w:rsidRDefault="00576043">
            <w:pPr>
              <w:rPr>
                <w:b/>
                <w:bCs/>
                <w:color w:val="FF0000"/>
                <w:sz w:val="26"/>
                <w:szCs w:val="26"/>
              </w:rPr>
            </w:pPr>
            <w:r w:rsidRPr="006003CD">
              <w:rPr>
                <w:b/>
                <w:bCs/>
                <w:color w:val="FF0000"/>
                <w:sz w:val="26"/>
                <w:szCs w:val="26"/>
              </w:rPr>
              <w:t>III. Lĩnh vực ngườ</w:t>
            </w:r>
            <w:r w:rsidR="002206C7" w:rsidRPr="006003CD">
              <w:rPr>
                <w:b/>
                <w:bCs/>
                <w:color w:val="FF0000"/>
                <w:sz w:val="26"/>
                <w:szCs w:val="26"/>
              </w:rPr>
              <w:t>i có công (01</w:t>
            </w:r>
            <w:r w:rsidRPr="006003CD">
              <w:rPr>
                <w:b/>
                <w:bCs/>
                <w:color w:val="FF0000"/>
                <w:sz w:val="26"/>
                <w:szCs w:val="26"/>
              </w:rPr>
              <w:t xml:space="preserve"> thủ tục)</w:t>
            </w:r>
          </w:p>
        </w:tc>
        <w:tc>
          <w:tcPr>
            <w:tcW w:w="2126" w:type="dxa"/>
            <w:vAlign w:val="center"/>
          </w:tcPr>
          <w:p w:rsidR="00576043" w:rsidRPr="006003CD" w:rsidRDefault="00576043" w:rsidP="0028429B">
            <w:pPr>
              <w:rPr>
                <w:rFonts w:cs="Times New Roman"/>
                <w:color w:val="FF0000"/>
                <w:sz w:val="26"/>
                <w:szCs w:val="26"/>
              </w:rPr>
            </w:pPr>
          </w:p>
        </w:tc>
        <w:tc>
          <w:tcPr>
            <w:tcW w:w="1919" w:type="dxa"/>
            <w:vAlign w:val="center"/>
          </w:tcPr>
          <w:p w:rsidR="00576043" w:rsidRPr="006003CD" w:rsidRDefault="00576043" w:rsidP="0028429B">
            <w:pPr>
              <w:rPr>
                <w:rFonts w:cs="Times New Roman"/>
                <w:color w:val="FF0000"/>
                <w:sz w:val="26"/>
                <w:szCs w:val="26"/>
              </w:rPr>
            </w:pPr>
          </w:p>
        </w:tc>
      </w:tr>
      <w:tr w:rsidR="00576043" w:rsidRPr="00D46C03" w:rsidTr="000F71A8">
        <w:tc>
          <w:tcPr>
            <w:tcW w:w="973" w:type="dxa"/>
            <w:vAlign w:val="center"/>
          </w:tcPr>
          <w:p w:rsidR="00576043" w:rsidRPr="0010314C" w:rsidRDefault="00EE5B34" w:rsidP="00CF5000">
            <w:pPr>
              <w:jc w:val="center"/>
              <w:rPr>
                <w:rFonts w:cs="Times New Roman"/>
                <w:color w:val="000000"/>
                <w:sz w:val="26"/>
                <w:szCs w:val="26"/>
              </w:rPr>
            </w:pPr>
            <w:r>
              <w:rPr>
                <w:rFonts w:cs="Times New Roman"/>
                <w:color w:val="000000"/>
                <w:sz w:val="26"/>
                <w:szCs w:val="26"/>
              </w:rPr>
              <w:t>48</w:t>
            </w:r>
          </w:p>
        </w:tc>
        <w:tc>
          <w:tcPr>
            <w:tcW w:w="5865" w:type="dxa"/>
            <w:vAlign w:val="bottom"/>
          </w:tcPr>
          <w:p w:rsidR="00576043" w:rsidRPr="005C33A3" w:rsidRDefault="00576043">
            <w:pPr>
              <w:rPr>
                <w:sz w:val="26"/>
                <w:szCs w:val="26"/>
              </w:rPr>
            </w:pPr>
            <w:r w:rsidRPr="005C33A3">
              <w:rPr>
                <w:sz w:val="26"/>
                <w:szCs w:val="26"/>
              </w:rPr>
              <w:t>Cấp giấy giới thiệu đi thăm viếng mộ liệt sĩ và hỗ trợ thăm viếng mộ liệt sĩ</w:t>
            </w:r>
          </w:p>
        </w:tc>
        <w:tc>
          <w:tcPr>
            <w:tcW w:w="2126" w:type="dxa"/>
            <w:vAlign w:val="center"/>
          </w:tcPr>
          <w:p w:rsidR="00576043" w:rsidRPr="005C33A3" w:rsidRDefault="00B37B9E" w:rsidP="00274E7A">
            <w:pPr>
              <w:rPr>
                <w:rFonts w:cs="Times New Roman"/>
                <w:sz w:val="26"/>
                <w:szCs w:val="26"/>
              </w:rPr>
            </w:pPr>
            <w:r w:rsidRPr="005C33A3">
              <w:rPr>
                <w:rFonts w:cs="Times New Roman"/>
                <w:sz w:val="26"/>
                <w:szCs w:val="26"/>
              </w:rPr>
              <w:t>QT.NCC.01</w:t>
            </w:r>
          </w:p>
        </w:tc>
        <w:tc>
          <w:tcPr>
            <w:tcW w:w="1919" w:type="dxa"/>
            <w:vAlign w:val="center"/>
          </w:tcPr>
          <w:p w:rsidR="00576043" w:rsidRPr="00675E29" w:rsidRDefault="00576043" w:rsidP="00274E7A">
            <w:pPr>
              <w:rPr>
                <w:rFonts w:cs="Times New Roman"/>
                <w:color w:val="FF0000"/>
                <w:sz w:val="26"/>
                <w:szCs w:val="26"/>
                <w:lang w:val="vi-VN"/>
              </w:rPr>
            </w:pPr>
          </w:p>
        </w:tc>
      </w:tr>
      <w:tr w:rsidR="006003CD" w:rsidRPr="006003CD" w:rsidTr="000F71A8">
        <w:tc>
          <w:tcPr>
            <w:tcW w:w="973" w:type="dxa"/>
            <w:vAlign w:val="center"/>
          </w:tcPr>
          <w:p w:rsidR="00576043" w:rsidRPr="006003CD" w:rsidRDefault="00576043" w:rsidP="00CF5000">
            <w:pPr>
              <w:jc w:val="center"/>
              <w:rPr>
                <w:rFonts w:cs="Times New Roman"/>
                <w:color w:val="FF0000"/>
                <w:sz w:val="26"/>
                <w:szCs w:val="26"/>
              </w:rPr>
            </w:pPr>
          </w:p>
        </w:tc>
        <w:tc>
          <w:tcPr>
            <w:tcW w:w="5865" w:type="dxa"/>
            <w:vAlign w:val="bottom"/>
          </w:tcPr>
          <w:p w:rsidR="00576043" w:rsidRPr="006003CD" w:rsidRDefault="00576043" w:rsidP="00D7404C">
            <w:pPr>
              <w:rPr>
                <w:b/>
                <w:bCs/>
                <w:color w:val="FF0000"/>
                <w:sz w:val="26"/>
                <w:szCs w:val="26"/>
              </w:rPr>
            </w:pPr>
            <w:r w:rsidRPr="006003CD">
              <w:rPr>
                <w:b/>
                <w:bCs/>
                <w:color w:val="FF0000"/>
                <w:sz w:val="26"/>
                <w:szCs w:val="26"/>
              </w:rPr>
              <w:t>IV. Lĩnh vực bảo trợ xã hội (10 thủ tụ</w:t>
            </w:r>
            <w:r w:rsidR="00D7404C" w:rsidRPr="006003CD">
              <w:rPr>
                <w:b/>
                <w:bCs/>
                <w:color w:val="FF0000"/>
                <w:sz w:val="26"/>
                <w:szCs w:val="26"/>
              </w:rPr>
              <w:t>c)</w:t>
            </w:r>
          </w:p>
        </w:tc>
        <w:tc>
          <w:tcPr>
            <w:tcW w:w="2126" w:type="dxa"/>
            <w:vAlign w:val="center"/>
          </w:tcPr>
          <w:p w:rsidR="00576043" w:rsidRPr="006003CD" w:rsidRDefault="00576043" w:rsidP="0028429B">
            <w:pPr>
              <w:rPr>
                <w:rFonts w:cs="Times New Roman"/>
                <w:color w:val="FF0000"/>
                <w:sz w:val="26"/>
                <w:szCs w:val="26"/>
              </w:rPr>
            </w:pPr>
          </w:p>
        </w:tc>
        <w:tc>
          <w:tcPr>
            <w:tcW w:w="1919" w:type="dxa"/>
            <w:vAlign w:val="center"/>
          </w:tcPr>
          <w:p w:rsidR="00576043" w:rsidRPr="006003CD" w:rsidRDefault="00576043" w:rsidP="0028429B">
            <w:pPr>
              <w:rPr>
                <w:rFonts w:cs="Times New Roman"/>
                <w:color w:val="FF0000"/>
                <w:sz w:val="26"/>
                <w:szCs w:val="26"/>
              </w:rPr>
            </w:pPr>
          </w:p>
        </w:tc>
      </w:tr>
      <w:tr w:rsidR="008B4AF2" w:rsidRPr="00D46C03" w:rsidTr="000F71A8">
        <w:tc>
          <w:tcPr>
            <w:tcW w:w="973" w:type="dxa"/>
            <w:vAlign w:val="center"/>
          </w:tcPr>
          <w:p w:rsidR="008B4AF2" w:rsidRDefault="00ED0BFF">
            <w:pPr>
              <w:jc w:val="center"/>
              <w:rPr>
                <w:color w:val="000000"/>
                <w:sz w:val="26"/>
                <w:szCs w:val="26"/>
              </w:rPr>
            </w:pPr>
            <w:r>
              <w:rPr>
                <w:color w:val="000000"/>
                <w:sz w:val="26"/>
                <w:szCs w:val="26"/>
              </w:rPr>
              <w:t>49</w:t>
            </w:r>
          </w:p>
        </w:tc>
        <w:tc>
          <w:tcPr>
            <w:tcW w:w="5865" w:type="dxa"/>
            <w:vAlign w:val="bottom"/>
          </w:tcPr>
          <w:p w:rsidR="008B4AF2" w:rsidRPr="005C33A3" w:rsidRDefault="008B4AF2">
            <w:pPr>
              <w:rPr>
                <w:sz w:val="26"/>
                <w:szCs w:val="26"/>
              </w:rPr>
            </w:pPr>
            <w:r w:rsidRPr="005C33A3">
              <w:rPr>
                <w:sz w:val="26"/>
                <w:szCs w:val="26"/>
              </w:rPr>
              <w:t>Đăng ký thành lập, đăng ký thay đổi nội dung hoặc cấp lại giấy chứng nhận đăng ký thành lập cơ sở trợ giúp xã hội ngoài công lập thuộc thẩm quyền của Phòng Lao độ</w:t>
            </w:r>
            <w:r w:rsidR="00E90F8C">
              <w:rPr>
                <w:sz w:val="26"/>
                <w:szCs w:val="26"/>
              </w:rPr>
              <w:t>ng -</w:t>
            </w:r>
            <w:r w:rsidRPr="005C33A3">
              <w:rPr>
                <w:sz w:val="26"/>
                <w:szCs w:val="26"/>
              </w:rPr>
              <w:t xml:space="preserve"> Thương binh và Xã hội.</w:t>
            </w:r>
          </w:p>
        </w:tc>
        <w:tc>
          <w:tcPr>
            <w:tcW w:w="2126" w:type="dxa"/>
            <w:vAlign w:val="center"/>
          </w:tcPr>
          <w:p w:rsidR="008B4AF2" w:rsidRPr="005C33A3" w:rsidRDefault="00203FF8" w:rsidP="00203FF8">
            <w:pPr>
              <w:rPr>
                <w:sz w:val="26"/>
                <w:szCs w:val="28"/>
              </w:rPr>
            </w:pPr>
            <w:r w:rsidRPr="005C33A3">
              <w:rPr>
                <w:sz w:val="26"/>
                <w:szCs w:val="28"/>
              </w:rPr>
              <w:t>QT.BTXH.01</w:t>
            </w:r>
          </w:p>
        </w:tc>
        <w:tc>
          <w:tcPr>
            <w:tcW w:w="1919" w:type="dxa"/>
            <w:vAlign w:val="center"/>
          </w:tcPr>
          <w:p w:rsidR="008B4AF2" w:rsidRDefault="008B4AF2">
            <w:pPr>
              <w:rPr>
                <w:color w:val="FF0000"/>
                <w:sz w:val="26"/>
                <w:szCs w:val="26"/>
              </w:rPr>
            </w:pPr>
          </w:p>
        </w:tc>
      </w:tr>
      <w:tr w:rsidR="008E7465" w:rsidRPr="00D46C03" w:rsidTr="000F71A8">
        <w:tc>
          <w:tcPr>
            <w:tcW w:w="973" w:type="dxa"/>
            <w:vAlign w:val="center"/>
          </w:tcPr>
          <w:p w:rsidR="008E7465" w:rsidRDefault="00ED0BFF">
            <w:pPr>
              <w:jc w:val="center"/>
              <w:rPr>
                <w:color w:val="000000"/>
                <w:sz w:val="26"/>
                <w:szCs w:val="26"/>
              </w:rPr>
            </w:pPr>
            <w:r>
              <w:rPr>
                <w:color w:val="000000"/>
                <w:sz w:val="26"/>
                <w:szCs w:val="26"/>
              </w:rPr>
              <w:t>50</w:t>
            </w:r>
          </w:p>
        </w:tc>
        <w:tc>
          <w:tcPr>
            <w:tcW w:w="5865" w:type="dxa"/>
            <w:vAlign w:val="bottom"/>
          </w:tcPr>
          <w:p w:rsidR="008E7465" w:rsidRPr="005C33A3" w:rsidRDefault="008E7465">
            <w:pPr>
              <w:rPr>
                <w:sz w:val="26"/>
                <w:szCs w:val="26"/>
              </w:rPr>
            </w:pPr>
            <w:r w:rsidRPr="005C33A3">
              <w:rPr>
                <w:sz w:val="26"/>
                <w:szCs w:val="26"/>
              </w:rPr>
              <w:t>Giải thể cơ sở trợ giúp xã hội ngoài công lập thuộc thẩm quyền thành lập của Phòng LĐ-TB&amp;XH</w:t>
            </w:r>
          </w:p>
        </w:tc>
        <w:tc>
          <w:tcPr>
            <w:tcW w:w="2126" w:type="dxa"/>
            <w:vAlign w:val="center"/>
          </w:tcPr>
          <w:p w:rsidR="008E7465" w:rsidRPr="005C33A3" w:rsidRDefault="008E7465" w:rsidP="008E7465">
            <w:r w:rsidRPr="005C33A3">
              <w:rPr>
                <w:sz w:val="26"/>
                <w:szCs w:val="28"/>
              </w:rPr>
              <w:t>QT.BTXH.02</w:t>
            </w:r>
          </w:p>
        </w:tc>
        <w:tc>
          <w:tcPr>
            <w:tcW w:w="1919" w:type="dxa"/>
            <w:vAlign w:val="center"/>
          </w:tcPr>
          <w:p w:rsidR="008E7465" w:rsidRDefault="008E7465">
            <w:pPr>
              <w:rPr>
                <w:color w:val="FF0000"/>
                <w:sz w:val="26"/>
                <w:szCs w:val="26"/>
              </w:rPr>
            </w:pPr>
          </w:p>
        </w:tc>
      </w:tr>
      <w:tr w:rsidR="008E7465" w:rsidRPr="00D46C03" w:rsidTr="000F71A8">
        <w:tc>
          <w:tcPr>
            <w:tcW w:w="973" w:type="dxa"/>
            <w:vAlign w:val="center"/>
          </w:tcPr>
          <w:p w:rsidR="008E7465" w:rsidRDefault="00ED0BFF">
            <w:pPr>
              <w:jc w:val="center"/>
              <w:rPr>
                <w:color w:val="000000"/>
                <w:sz w:val="26"/>
                <w:szCs w:val="26"/>
              </w:rPr>
            </w:pPr>
            <w:r>
              <w:rPr>
                <w:color w:val="000000"/>
                <w:sz w:val="26"/>
                <w:szCs w:val="26"/>
              </w:rPr>
              <w:t>51</w:t>
            </w:r>
          </w:p>
        </w:tc>
        <w:tc>
          <w:tcPr>
            <w:tcW w:w="5865" w:type="dxa"/>
            <w:vAlign w:val="bottom"/>
          </w:tcPr>
          <w:p w:rsidR="008E7465" w:rsidRPr="005C33A3" w:rsidRDefault="008E7465">
            <w:pPr>
              <w:rPr>
                <w:sz w:val="26"/>
                <w:szCs w:val="26"/>
              </w:rPr>
            </w:pPr>
            <w:r w:rsidRPr="005C33A3">
              <w:rPr>
                <w:sz w:val="26"/>
                <w:szCs w:val="26"/>
              </w:rPr>
              <w:t>Cấp giấy phép hoạt động đối với cơ sở trợ giúp xã hội thuộc thẩm quyền của Phòng Lao động – Thương binh và Xã hội.</w:t>
            </w:r>
          </w:p>
        </w:tc>
        <w:tc>
          <w:tcPr>
            <w:tcW w:w="2126" w:type="dxa"/>
            <w:vAlign w:val="center"/>
          </w:tcPr>
          <w:p w:rsidR="008E7465" w:rsidRPr="005C33A3" w:rsidRDefault="008E7465" w:rsidP="008E7465">
            <w:r w:rsidRPr="005C33A3">
              <w:rPr>
                <w:sz w:val="26"/>
                <w:szCs w:val="28"/>
              </w:rPr>
              <w:t>QT.BTXH.03</w:t>
            </w:r>
          </w:p>
        </w:tc>
        <w:tc>
          <w:tcPr>
            <w:tcW w:w="1919" w:type="dxa"/>
            <w:vAlign w:val="center"/>
          </w:tcPr>
          <w:p w:rsidR="008E7465" w:rsidRDefault="008E7465">
            <w:pPr>
              <w:rPr>
                <w:color w:val="FF0000"/>
                <w:sz w:val="26"/>
                <w:szCs w:val="26"/>
              </w:rPr>
            </w:pPr>
          </w:p>
        </w:tc>
      </w:tr>
      <w:tr w:rsidR="008E7465" w:rsidRPr="00D46C03" w:rsidTr="000F71A8">
        <w:tc>
          <w:tcPr>
            <w:tcW w:w="973" w:type="dxa"/>
            <w:vAlign w:val="center"/>
          </w:tcPr>
          <w:p w:rsidR="008E7465" w:rsidRDefault="00ED0BFF">
            <w:pPr>
              <w:jc w:val="center"/>
              <w:rPr>
                <w:color w:val="000000"/>
                <w:sz w:val="26"/>
                <w:szCs w:val="26"/>
              </w:rPr>
            </w:pPr>
            <w:r>
              <w:rPr>
                <w:color w:val="000000"/>
                <w:sz w:val="26"/>
                <w:szCs w:val="26"/>
              </w:rPr>
              <w:t>52</w:t>
            </w:r>
          </w:p>
        </w:tc>
        <w:tc>
          <w:tcPr>
            <w:tcW w:w="5865" w:type="dxa"/>
            <w:vAlign w:val="bottom"/>
          </w:tcPr>
          <w:p w:rsidR="008E7465" w:rsidRPr="005C33A3" w:rsidRDefault="008E7465">
            <w:pPr>
              <w:rPr>
                <w:sz w:val="26"/>
                <w:szCs w:val="26"/>
              </w:rPr>
            </w:pPr>
            <w:r w:rsidRPr="005C33A3">
              <w:rPr>
                <w:sz w:val="26"/>
                <w:szCs w:val="26"/>
              </w:rPr>
              <w:t>Cấp lại, điều chỉnh giấy phép hoạt động đối với cơ sở trợ giúp xã hội có giấy phép hoạt động do Phòng LĐ-TB&amp;</w:t>
            </w:r>
            <w:proofErr w:type="gramStart"/>
            <w:r w:rsidRPr="005C33A3">
              <w:rPr>
                <w:sz w:val="26"/>
                <w:szCs w:val="26"/>
              </w:rPr>
              <w:t>XH  cấp</w:t>
            </w:r>
            <w:proofErr w:type="gramEnd"/>
            <w:r w:rsidRPr="005C33A3">
              <w:rPr>
                <w:sz w:val="26"/>
                <w:szCs w:val="26"/>
              </w:rPr>
              <w:t>.</w:t>
            </w:r>
          </w:p>
        </w:tc>
        <w:tc>
          <w:tcPr>
            <w:tcW w:w="2126" w:type="dxa"/>
            <w:vAlign w:val="center"/>
          </w:tcPr>
          <w:p w:rsidR="008E7465" w:rsidRPr="005C33A3" w:rsidRDefault="008E7465" w:rsidP="008E7465">
            <w:r w:rsidRPr="005C33A3">
              <w:rPr>
                <w:sz w:val="26"/>
                <w:szCs w:val="28"/>
              </w:rPr>
              <w:t>QT.BTXH.04</w:t>
            </w:r>
          </w:p>
        </w:tc>
        <w:tc>
          <w:tcPr>
            <w:tcW w:w="1919" w:type="dxa"/>
            <w:vAlign w:val="center"/>
          </w:tcPr>
          <w:p w:rsidR="008E7465" w:rsidRDefault="008E7465">
            <w:pPr>
              <w:rPr>
                <w:color w:val="FF0000"/>
                <w:sz w:val="26"/>
                <w:szCs w:val="26"/>
              </w:rPr>
            </w:pPr>
          </w:p>
        </w:tc>
      </w:tr>
      <w:tr w:rsidR="00EE5B34" w:rsidRPr="00D46C03" w:rsidTr="000F71A8">
        <w:tc>
          <w:tcPr>
            <w:tcW w:w="973" w:type="dxa"/>
            <w:vAlign w:val="center"/>
          </w:tcPr>
          <w:p w:rsidR="00EE5B34" w:rsidRDefault="00EE5B34" w:rsidP="005A6254">
            <w:pPr>
              <w:jc w:val="center"/>
              <w:rPr>
                <w:color w:val="000000"/>
                <w:sz w:val="26"/>
                <w:szCs w:val="26"/>
              </w:rPr>
            </w:pPr>
            <w:r>
              <w:rPr>
                <w:color w:val="000000"/>
                <w:sz w:val="26"/>
                <w:szCs w:val="26"/>
              </w:rPr>
              <w:t>5</w:t>
            </w:r>
            <w:r w:rsidR="005A6254">
              <w:rPr>
                <w:color w:val="000000"/>
                <w:sz w:val="26"/>
                <w:szCs w:val="26"/>
              </w:rPr>
              <w:t>3</w:t>
            </w:r>
          </w:p>
        </w:tc>
        <w:tc>
          <w:tcPr>
            <w:tcW w:w="5865" w:type="dxa"/>
            <w:vAlign w:val="bottom"/>
          </w:tcPr>
          <w:p w:rsidR="00EE5B34" w:rsidRPr="005C33A3" w:rsidRDefault="00EE5B34">
            <w:pPr>
              <w:rPr>
                <w:sz w:val="26"/>
                <w:szCs w:val="26"/>
              </w:rPr>
            </w:pPr>
            <w:r w:rsidRPr="005C33A3">
              <w:rPr>
                <w:sz w:val="26"/>
                <w:szCs w:val="26"/>
              </w:rPr>
              <w:t>Hỗ trợ chi phí mai táng cho đối tượng bảo trợ xã hội</w:t>
            </w:r>
          </w:p>
        </w:tc>
        <w:tc>
          <w:tcPr>
            <w:tcW w:w="2126" w:type="dxa"/>
            <w:vAlign w:val="center"/>
          </w:tcPr>
          <w:p w:rsidR="00EE5B34" w:rsidRPr="005C33A3" w:rsidRDefault="00EE5B34" w:rsidP="00203FF8">
            <w:pPr>
              <w:rPr>
                <w:sz w:val="26"/>
                <w:szCs w:val="26"/>
              </w:rPr>
            </w:pPr>
            <w:r w:rsidRPr="005C33A3">
              <w:rPr>
                <w:sz w:val="26"/>
                <w:szCs w:val="28"/>
              </w:rPr>
              <w:t>QT.BTXH.05</w:t>
            </w:r>
          </w:p>
        </w:tc>
        <w:tc>
          <w:tcPr>
            <w:tcW w:w="1919" w:type="dxa"/>
            <w:vAlign w:val="center"/>
          </w:tcPr>
          <w:p w:rsidR="00EE5B34" w:rsidRDefault="00EE5B34">
            <w:pPr>
              <w:rPr>
                <w:color w:val="FF0000"/>
                <w:sz w:val="26"/>
                <w:szCs w:val="26"/>
              </w:rPr>
            </w:pPr>
          </w:p>
        </w:tc>
      </w:tr>
      <w:tr w:rsidR="00EE5B34" w:rsidRPr="00D46C03" w:rsidTr="000F71A8">
        <w:tc>
          <w:tcPr>
            <w:tcW w:w="973" w:type="dxa"/>
            <w:vAlign w:val="center"/>
          </w:tcPr>
          <w:p w:rsidR="00EE5B34" w:rsidRDefault="00EE5B34" w:rsidP="005A6254">
            <w:pPr>
              <w:jc w:val="center"/>
              <w:rPr>
                <w:color w:val="000000"/>
                <w:sz w:val="26"/>
                <w:szCs w:val="26"/>
              </w:rPr>
            </w:pPr>
            <w:r>
              <w:rPr>
                <w:color w:val="000000"/>
                <w:sz w:val="26"/>
                <w:szCs w:val="26"/>
              </w:rPr>
              <w:t>5</w:t>
            </w:r>
            <w:r w:rsidR="005A6254">
              <w:rPr>
                <w:color w:val="000000"/>
                <w:sz w:val="26"/>
                <w:szCs w:val="26"/>
              </w:rPr>
              <w:t>4</w:t>
            </w:r>
          </w:p>
        </w:tc>
        <w:tc>
          <w:tcPr>
            <w:tcW w:w="5865" w:type="dxa"/>
            <w:vAlign w:val="bottom"/>
          </w:tcPr>
          <w:p w:rsidR="00EE5B34" w:rsidRPr="005C33A3" w:rsidRDefault="00EE5B34">
            <w:pPr>
              <w:rPr>
                <w:sz w:val="26"/>
                <w:szCs w:val="26"/>
              </w:rPr>
            </w:pPr>
            <w:r w:rsidRPr="005C33A3">
              <w:rPr>
                <w:sz w:val="26"/>
                <w:szCs w:val="26"/>
              </w:rPr>
              <w:t>Nhận chăm sóc, nuôi dưỡng đối tượng cần bảo vệ khẩn cấp</w:t>
            </w:r>
          </w:p>
        </w:tc>
        <w:tc>
          <w:tcPr>
            <w:tcW w:w="2126" w:type="dxa"/>
            <w:vAlign w:val="center"/>
          </w:tcPr>
          <w:p w:rsidR="00EE5B34" w:rsidRPr="005C33A3" w:rsidRDefault="00EE5B34" w:rsidP="00203FF8">
            <w:pPr>
              <w:rPr>
                <w:sz w:val="26"/>
                <w:szCs w:val="26"/>
              </w:rPr>
            </w:pPr>
            <w:r w:rsidRPr="005C33A3">
              <w:rPr>
                <w:sz w:val="26"/>
                <w:szCs w:val="28"/>
              </w:rPr>
              <w:t>QT.BTXH.06</w:t>
            </w:r>
          </w:p>
        </w:tc>
        <w:tc>
          <w:tcPr>
            <w:tcW w:w="1919" w:type="dxa"/>
            <w:vAlign w:val="center"/>
          </w:tcPr>
          <w:p w:rsidR="00EE5B34" w:rsidRDefault="006371FD">
            <w:pPr>
              <w:rPr>
                <w:color w:val="FF0000"/>
                <w:sz w:val="26"/>
                <w:szCs w:val="26"/>
              </w:rPr>
            </w:pPr>
            <w:r>
              <w:rPr>
                <w:sz w:val="26"/>
                <w:szCs w:val="28"/>
              </w:rPr>
              <w:t>QT.BTXH.10</w:t>
            </w:r>
          </w:p>
        </w:tc>
      </w:tr>
      <w:tr w:rsidR="00EE5B34" w:rsidRPr="00D46C03" w:rsidTr="000F71A8">
        <w:tc>
          <w:tcPr>
            <w:tcW w:w="973" w:type="dxa"/>
            <w:vAlign w:val="center"/>
          </w:tcPr>
          <w:p w:rsidR="00EE5B34" w:rsidRDefault="00EE5B34" w:rsidP="005A6254">
            <w:pPr>
              <w:jc w:val="center"/>
              <w:rPr>
                <w:color w:val="000000"/>
                <w:sz w:val="26"/>
                <w:szCs w:val="26"/>
              </w:rPr>
            </w:pPr>
            <w:r>
              <w:rPr>
                <w:color w:val="000000"/>
                <w:sz w:val="26"/>
                <w:szCs w:val="26"/>
              </w:rPr>
              <w:t>5</w:t>
            </w:r>
            <w:r w:rsidR="005A6254">
              <w:rPr>
                <w:color w:val="000000"/>
                <w:sz w:val="26"/>
                <w:szCs w:val="26"/>
              </w:rPr>
              <w:t>5</w:t>
            </w:r>
          </w:p>
        </w:tc>
        <w:tc>
          <w:tcPr>
            <w:tcW w:w="5865" w:type="dxa"/>
            <w:vAlign w:val="bottom"/>
          </w:tcPr>
          <w:p w:rsidR="00EE5B34" w:rsidRPr="005C33A3" w:rsidRDefault="00EE5B34">
            <w:pPr>
              <w:rPr>
                <w:sz w:val="26"/>
                <w:szCs w:val="26"/>
              </w:rPr>
            </w:pPr>
            <w:r w:rsidRPr="005C33A3">
              <w:rPr>
                <w:sz w:val="26"/>
                <w:szCs w:val="26"/>
              </w:rPr>
              <w:t>Trợ giúp xã hội khẩn cấp về hỗ trợ chi phí mai táng</w:t>
            </w:r>
          </w:p>
        </w:tc>
        <w:tc>
          <w:tcPr>
            <w:tcW w:w="2126" w:type="dxa"/>
            <w:vAlign w:val="center"/>
          </w:tcPr>
          <w:p w:rsidR="00EE5B34" w:rsidRPr="005C33A3" w:rsidRDefault="00EE5B34" w:rsidP="00203FF8">
            <w:pPr>
              <w:rPr>
                <w:sz w:val="26"/>
                <w:szCs w:val="26"/>
              </w:rPr>
            </w:pPr>
            <w:r w:rsidRPr="005C33A3">
              <w:rPr>
                <w:sz w:val="26"/>
                <w:szCs w:val="28"/>
              </w:rPr>
              <w:t>QT.BTXH.07</w:t>
            </w:r>
          </w:p>
        </w:tc>
        <w:tc>
          <w:tcPr>
            <w:tcW w:w="1919" w:type="dxa"/>
            <w:vAlign w:val="center"/>
          </w:tcPr>
          <w:p w:rsidR="00EE5B34" w:rsidRDefault="006371FD" w:rsidP="006371FD">
            <w:pPr>
              <w:rPr>
                <w:color w:val="FF0000"/>
                <w:sz w:val="26"/>
                <w:szCs w:val="26"/>
              </w:rPr>
            </w:pPr>
            <w:r>
              <w:rPr>
                <w:sz w:val="26"/>
                <w:szCs w:val="28"/>
              </w:rPr>
              <w:t>QT.BTXH.11</w:t>
            </w:r>
          </w:p>
        </w:tc>
      </w:tr>
      <w:tr w:rsidR="00EE5B34" w:rsidRPr="00D46C03" w:rsidTr="000F71A8">
        <w:tc>
          <w:tcPr>
            <w:tcW w:w="973" w:type="dxa"/>
            <w:vAlign w:val="center"/>
          </w:tcPr>
          <w:p w:rsidR="00EE5B34" w:rsidRDefault="00EE5B34" w:rsidP="005A6254">
            <w:pPr>
              <w:jc w:val="center"/>
              <w:rPr>
                <w:color w:val="000000"/>
                <w:sz w:val="26"/>
                <w:szCs w:val="26"/>
              </w:rPr>
            </w:pPr>
            <w:r>
              <w:rPr>
                <w:color w:val="000000"/>
                <w:sz w:val="26"/>
                <w:szCs w:val="26"/>
              </w:rPr>
              <w:t>5</w:t>
            </w:r>
            <w:r w:rsidR="005A6254">
              <w:rPr>
                <w:color w:val="000000"/>
                <w:sz w:val="26"/>
                <w:szCs w:val="26"/>
              </w:rPr>
              <w:t>6</w:t>
            </w:r>
          </w:p>
        </w:tc>
        <w:tc>
          <w:tcPr>
            <w:tcW w:w="5865" w:type="dxa"/>
            <w:vAlign w:val="bottom"/>
          </w:tcPr>
          <w:p w:rsidR="00EE5B34" w:rsidRPr="005C33A3" w:rsidRDefault="00EE5B34" w:rsidP="00337CCB">
            <w:pPr>
              <w:rPr>
                <w:sz w:val="26"/>
                <w:szCs w:val="26"/>
              </w:rPr>
            </w:pPr>
            <w:r w:rsidRPr="005C33A3">
              <w:rPr>
                <w:sz w:val="26"/>
                <w:szCs w:val="26"/>
              </w:rPr>
              <w:t>Thực hiện, điều chỉnh, thôi hưởng trợ cấp xã hội hàng tháng, hỗ trợ kinh phí chăm sóc, nuôi dưỡng hàng tháng</w:t>
            </w:r>
          </w:p>
        </w:tc>
        <w:tc>
          <w:tcPr>
            <w:tcW w:w="2126" w:type="dxa"/>
            <w:vAlign w:val="center"/>
          </w:tcPr>
          <w:p w:rsidR="00EE5B34" w:rsidRPr="005C33A3" w:rsidRDefault="00EE5B34" w:rsidP="00203FF8">
            <w:pPr>
              <w:rPr>
                <w:rFonts w:cs="Times New Roman"/>
                <w:sz w:val="26"/>
                <w:szCs w:val="26"/>
              </w:rPr>
            </w:pPr>
            <w:r w:rsidRPr="005C33A3">
              <w:rPr>
                <w:sz w:val="26"/>
                <w:szCs w:val="28"/>
              </w:rPr>
              <w:t>QT.BTXH.09</w:t>
            </w:r>
          </w:p>
        </w:tc>
        <w:tc>
          <w:tcPr>
            <w:tcW w:w="1919" w:type="dxa"/>
            <w:vAlign w:val="center"/>
          </w:tcPr>
          <w:p w:rsidR="00EE5B34" w:rsidRPr="00A075C3" w:rsidRDefault="006371FD" w:rsidP="00337CCB">
            <w:pPr>
              <w:rPr>
                <w:rFonts w:cs="Times New Roman"/>
                <w:color w:val="FF0000"/>
                <w:sz w:val="26"/>
                <w:szCs w:val="26"/>
                <w:lang w:val="vi-VN"/>
              </w:rPr>
            </w:pPr>
            <w:r>
              <w:rPr>
                <w:sz w:val="26"/>
                <w:szCs w:val="28"/>
              </w:rPr>
              <w:t>QT.BTXH.06</w:t>
            </w:r>
          </w:p>
        </w:tc>
      </w:tr>
      <w:tr w:rsidR="00EE5B34" w:rsidRPr="00D46C03" w:rsidTr="000F71A8">
        <w:tc>
          <w:tcPr>
            <w:tcW w:w="973" w:type="dxa"/>
            <w:vAlign w:val="center"/>
          </w:tcPr>
          <w:p w:rsidR="00EE5B34" w:rsidRDefault="00EE5B34" w:rsidP="005A6254">
            <w:pPr>
              <w:jc w:val="center"/>
              <w:rPr>
                <w:color w:val="000000"/>
                <w:sz w:val="26"/>
                <w:szCs w:val="26"/>
              </w:rPr>
            </w:pPr>
            <w:r>
              <w:rPr>
                <w:color w:val="000000"/>
                <w:sz w:val="26"/>
                <w:szCs w:val="26"/>
              </w:rPr>
              <w:t>5</w:t>
            </w:r>
            <w:r w:rsidR="005A6254">
              <w:rPr>
                <w:color w:val="000000"/>
                <w:sz w:val="26"/>
                <w:szCs w:val="26"/>
              </w:rPr>
              <w:t>7</w:t>
            </w:r>
          </w:p>
        </w:tc>
        <w:tc>
          <w:tcPr>
            <w:tcW w:w="5865" w:type="dxa"/>
            <w:vAlign w:val="bottom"/>
          </w:tcPr>
          <w:p w:rsidR="00EE5B34" w:rsidRPr="005C33A3" w:rsidRDefault="00EE5B34" w:rsidP="00337CCB">
            <w:pPr>
              <w:rPr>
                <w:sz w:val="26"/>
                <w:szCs w:val="26"/>
              </w:rPr>
            </w:pPr>
            <w:r w:rsidRPr="005C33A3">
              <w:rPr>
                <w:sz w:val="26"/>
                <w:szCs w:val="26"/>
              </w:rPr>
              <w:t xml:space="preserve">Chi trả trợ cấp xã hội hàng tháng, hỗ trợ kinh phí chăm sóc, nuôi dưỡng hàng tháng khi đối thượng thay đổi nơi cư trú trong cùng địa bàn quận, huyện, thị xã, </w:t>
            </w:r>
            <w:r w:rsidRPr="005C33A3">
              <w:rPr>
                <w:sz w:val="26"/>
                <w:szCs w:val="26"/>
              </w:rPr>
              <w:lastRenderedPageBreak/>
              <w:t>thành phố thuộc tỉnh</w:t>
            </w:r>
          </w:p>
        </w:tc>
        <w:tc>
          <w:tcPr>
            <w:tcW w:w="2126" w:type="dxa"/>
            <w:vAlign w:val="center"/>
          </w:tcPr>
          <w:p w:rsidR="00EE5B34" w:rsidRPr="005C33A3" w:rsidRDefault="00EE5B34" w:rsidP="00203FF8">
            <w:pPr>
              <w:rPr>
                <w:sz w:val="26"/>
                <w:szCs w:val="26"/>
              </w:rPr>
            </w:pPr>
            <w:r w:rsidRPr="005C33A3">
              <w:rPr>
                <w:sz w:val="26"/>
                <w:szCs w:val="28"/>
              </w:rPr>
              <w:lastRenderedPageBreak/>
              <w:t>QT.BTXH.10</w:t>
            </w:r>
          </w:p>
        </w:tc>
        <w:tc>
          <w:tcPr>
            <w:tcW w:w="1919" w:type="dxa"/>
            <w:vAlign w:val="center"/>
          </w:tcPr>
          <w:p w:rsidR="00EE5B34" w:rsidRDefault="006371FD" w:rsidP="00337CCB">
            <w:pPr>
              <w:rPr>
                <w:color w:val="FF0000"/>
                <w:sz w:val="26"/>
                <w:szCs w:val="26"/>
              </w:rPr>
            </w:pPr>
            <w:r>
              <w:rPr>
                <w:sz w:val="26"/>
                <w:szCs w:val="28"/>
              </w:rPr>
              <w:t>QT.BTXH.07</w:t>
            </w:r>
          </w:p>
        </w:tc>
      </w:tr>
      <w:tr w:rsidR="00EE5B34" w:rsidRPr="00D46C03" w:rsidTr="000F71A8">
        <w:tc>
          <w:tcPr>
            <w:tcW w:w="973" w:type="dxa"/>
            <w:vAlign w:val="center"/>
          </w:tcPr>
          <w:p w:rsidR="00EE5B34" w:rsidRDefault="00EE5B34" w:rsidP="005A6254">
            <w:pPr>
              <w:jc w:val="center"/>
              <w:rPr>
                <w:color w:val="000000"/>
                <w:sz w:val="26"/>
                <w:szCs w:val="26"/>
              </w:rPr>
            </w:pPr>
            <w:r>
              <w:rPr>
                <w:color w:val="000000"/>
                <w:sz w:val="26"/>
                <w:szCs w:val="26"/>
              </w:rPr>
              <w:lastRenderedPageBreak/>
              <w:t>5</w:t>
            </w:r>
            <w:r w:rsidR="005A6254">
              <w:rPr>
                <w:color w:val="000000"/>
                <w:sz w:val="26"/>
                <w:szCs w:val="26"/>
              </w:rPr>
              <w:t>8</w:t>
            </w:r>
          </w:p>
        </w:tc>
        <w:tc>
          <w:tcPr>
            <w:tcW w:w="5865" w:type="dxa"/>
            <w:vAlign w:val="bottom"/>
          </w:tcPr>
          <w:p w:rsidR="00EE5B34" w:rsidRPr="005C33A3" w:rsidRDefault="00EE5B34" w:rsidP="00337CCB">
            <w:pPr>
              <w:rPr>
                <w:sz w:val="26"/>
                <w:szCs w:val="26"/>
              </w:rPr>
            </w:pPr>
            <w:r w:rsidRPr="005C33A3">
              <w:rPr>
                <w:sz w:val="26"/>
                <w:szCs w:val="26"/>
              </w:rPr>
              <w:t>Quyết định trợ cấp xã hội hàng tháng, hỗ trợ kinh phí chăm sóc, nuôi dưỡng hàng tháng khi đối thượng thay đổi nơi cư trú giữa các quận, huyện, thị xã, thành phố thuộc tỉnh, trong và ngoài tỉnh, thành phố trực thuộc trung ương</w:t>
            </w:r>
          </w:p>
        </w:tc>
        <w:tc>
          <w:tcPr>
            <w:tcW w:w="2126" w:type="dxa"/>
            <w:vAlign w:val="center"/>
          </w:tcPr>
          <w:p w:rsidR="00EE5B34" w:rsidRPr="005C33A3" w:rsidRDefault="00EE5B34" w:rsidP="00203FF8">
            <w:pPr>
              <w:rPr>
                <w:sz w:val="26"/>
                <w:szCs w:val="26"/>
              </w:rPr>
            </w:pPr>
            <w:r w:rsidRPr="005C33A3">
              <w:rPr>
                <w:sz w:val="26"/>
                <w:szCs w:val="28"/>
              </w:rPr>
              <w:t>QT.BTXH.11</w:t>
            </w:r>
          </w:p>
        </w:tc>
        <w:tc>
          <w:tcPr>
            <w:tcW w:w="1919" w:type="dxa"/>
            <w:vAlign w:val="center"/>
          </w:tcPr>
          <w:p w:rsidR="00EE5B34" w:rsidRDefault="006371FD" w:rsidP="00337CCB">
            <w:pPr>
              <w:rPr>
                <w:color w:val="FF0000"/>
                <w:sz w:val="26"/>
                <w:szCs w:val="26"/>
              </w:rPr>
            </w:pPr>
            <w:r>
              <w:rPr>
                <w:sz w:val="26"/>
                <w:szCs w:val="28"/>
              </w:rPr>
              <w:t>QT.BTXH.08</w:t>
            </w:r>
          </w:p>
        </w:tc>
      </w:tr>
      <w:tr w:rsidR="00EE5B34" w:rsidRPr="00D46C03" w:rsidTr="000F71A8">
        <w:tc>
          <w:tcPr>
            <w:tcW w:w="973" w:type="dxa"/>
            <w:vAlign w:val="center"/>
          </w:tcPr>
          <w:p w:rsidR="00EE5B34" w:rsidRDefault="00EE5B34" w:rsidP="005A6254">
            <w:pPr>
              <w:jc w:val="center"/>
              <w:rPr>
                <w:color w:val="000000"/>
                <w:sz w:val="26"/>
                <w:szCs w:val="26"/>
              </w:rPr>
            </w:pPr>
            <w:r>
              <w:rPr>
                <w:color w:val="000000"/>
                <w:sz w:val="26"/>
                <w:szCs w:val="26"/>
              </w:rPr>
              <w:t>5</w:t>
            </w:r>
            <w:r w:rsidR="005A6254">
              <w:rPr>
                <w:color w:val="000000"/>
                <w:sz w:val="26"/>
                <w:szCs w:val="26"/>
              </w:rPr>
              <w:t>9</w:t>
            </w:r>
          </w:p>
        </w:tc>
        <w:tc>
          <w:tcPr>
            <w:tcW w:w="5865" w:type="dxa"/>
            <w:vAlign w:val="bottom"/>
          </w:tcPr>
          <w:p w:rsidR="00EE5B34" w:rsidRPr="005C33A3" w:rsidRDefault="00EE5B34" w:rsidP="00337CCB">
            <w:pPr>
              <w:rPr>
                <w:sz w:val="26"/>
                <w:szCs w:val="26"/>
              </w:rPr>
            </w:pPr>
            <w:r w:rsidRPr="005C33A3">
              <w:rPr>
                <w:sz w:val="26"/>
                <w:szCs w:val="26"/>
              </w:rPr>
              <w:t>Trợ giúp xã hội khẩn cấp về hỗ trợ chi phí điều trị người bị thương nặng ngoài nơi cư trú mà không có người thân thích chăm sóc</w:t>
            </w:r>
          </w:p>
        </w:tc>
        <w:tc>
          <w:tcPr>
            <w:tcW w:w="2126" w:type="dxa"/>
            <w:vAlign w:val="center"/>
          </w:tcPr>
          <w:p w:rsidR="00EE5B34" w:rsidRPr="005C33A3" w:rsidRDefault="00EE5B34" w:rsidP="00337CCB">
            <w:pPr>
              <w:rPr>
                <w:sz w:val="26"/>
                <w:szCs w:val="26"/>
              </w:rPr>
            </w:pPr>
            <w:r w:rsidRPr="005C33A3">
              <w:rPr>
                <w:sz w:val="26"/>
                <w:szCs w:val="28"/>
              </w:rPr>
              <w:t>QTH.BTXH.14</w:t>
            </w:r>
          </w:p>
        </w:tc>
        <w:tc>
          <w:tcPr>
            <w:tcW w:w="1919" w:type="dxa"/>
            <w:vAlign w:val="center"/>
          </w:tcPr>
          <w:p w:rsidR="00EE5B34" w:rsidRDefault="006371FD" w:rsidP="00337CCB">
            <w:pPr>
              <w:rPr>
                <w:color w:val="FF0000"/>
                <w:sz w:val="26"/>
                <w:szCs w:val="26"/>
              </w:rPr>
            </w:pPr>
            <w:r>
              <w:rPr>
                <w:sz w:val="26"/>
                <w:szCs w:val="28"/>
              </w:rPr>
              <w:t>QT.BTXH.09</w:t>
            </w:r>
          </w:p>
        </w:tc>
      </w:tr>
      <w:tr w:rsidR="006446E4" w:rsidRPr="006446E4" w:rsidTr="000F71A8">
        <w:tc>
          <w:tcPr>
            <w:tcW w:w="973" w:type="dxa"/>
            <w:vAlign w:val="center"/>
          </w:tcPr>
          <w:p w:rsidR="00576043" w:rsidRPr="006446E4" w:rsidRDefault="00576043">
            <w:pPr>
              <w:jc w:val="center"/>
              <w:rPr>
                <w:rFonts w:cs="Times New Roman"/>
                <w:color w:val="FF0000"/>
                <w:sz w:val="26"/>
                <w:szCs w:val="26"/>
              </w:rPr>
            </w:pPr>
          </w:p>
        </w:tc>
        <w:tc>
          <w:tcPr>
            <w:tcW w:w="5865" w:type="dxa"/>
            <w:vAlign w:val="bottom"/>
          </w:tcPr>
          <w:p w:rsidR="00576043" w:rsidRPr="006446E4" w:rsidRDefault="00576043" w:rsidP="001B2CD2">
            <w:pPr>
              <w:rPr>
                <w:b/>
                <w:bCs/>
                <w:color w:val="FF0000"/>
                <w:sz w:val="26"/>
                <w:szCs w:val="26"/>
              </w:rPr>
            </w:pPr>
            <w:r w:rsidRPr="006446E4">
              <w:rPr>
                <w:b/>
                <w:bCs/>
                <w:color w:val="FF0000"/>
                <w:sz w:val="26"/>
                <w:szCs w:val="26"/>
              </w:rPr>
              <w:t xml:space="preserve">V. Lĩnh Vực Phòng, Chống Tệ Nạn Xã Hội (3 </w:t>
            </w:r>
            <w:r w:rsidR="001B2CD2">
              <w:rPr>
                <w:b/>
                <w:bCs/>
                <w:color w:val="FF0000"/>
                <w:sz w:val="26"/>
                <w:szCs w:val="26"/>
              </w:rPr>
              <w:t>TT</w:t>
            </w:r>
            <w:r w:rsidR="009815AB">
              <w:rPr>
                <w:b/>
                <w:bCs/>
                <w:color w:val="FF0000"/>
                <w:sz w:val="26"/>
                <w:szCs w:val="26"/>
              </w:rPr>
              <w:t>HC</w:t>
            </w:r>
            <w:r w:rsidRPr="006446E4">
              <w:rPr>
                <w:b/>
                <w:bCs/>
                <w:color w:val="FF0000"/>
                <w:sz w:val="26"/>
                <w:szCs w:val="26"/>
              </w:rPr>
              <w:t>)</w:t>
            </w:r>
          </w:p>
        </w:tc>
        <w:tc>
          <w:tcPr>
            <w:tcW w:w="2126" w:type="dxa"/>
            <w:vAlign w:val="center"/>
          </w:tcPr>
          <w:p w:rsidR="00576043" w:rsidRPr="006446E4" w:rsidRDefault="00576043">
            <w:pPr>
              <w:rPr>
                <w:color w:val="FF0000"/>
                <w:sz w:val="26"/>
                <w:szCs w:val="26"/>
              </w:rPr>
            </w:pPr>
          </w:p>
        </w:tc>
        <w:tc>
          <w:tcPr>
            <w:tcW w:w="1919" w:type="dxa"/>
            <w:vAlign w:val="center"/>
          </w:tcPr>
          <w:p w:rsidR="00576043" w:rsidRPr="006446E4" w:rsidRDefault="00576043">
            <w:pPr>
              <w:rPr>
                <w:color w:val="FF0000"/>
                <w:sz w:val="26"/>
                <w:szCs w:val="26"/>
              </w:rPr>
            </w:pPr>
          </w:p>
        </w:tc>
      </w:tr>
      <w:tr w:rsidR="00576043" w:rsidRPr="00D46C03" w:rsidTr="000F71A8">
        <w:tc>
          <w:tcPr>
            <w:tcW w:w="973" w:type="dxa"/>
            <w:vAlign w:val="center"/>
          </w:tcPr>
          <w:p w:rsidR="00576043" w:rsidRPr="0010314C" w:rsidRDefault="00EE5B34">
            <w:pPr>
              <w:jc w:val="center"/>
              <w:rPr>
                <w:rFonts w:cs="Times New Roman"/>
                <w:color w:val="000000"/>
                <w:sz w:val="26"/>
                <w:szCs w:val="26"/>
              </w:rPr>
            </w:pPr>
            <w:r>
              <w:rPr>
                <w:rFonts w:cs="Times New Roman"/>
                <w:color w:val="000000"/>
                <w:sz w:val="26"/>
                <w:szCs w:val="26"/>
              </w:rPr>
              <w:t>60</w:t>
            </w:r>
          </w:p>
        </w:tc>
        <w:tc>
          <w:tcPr>
            <w:tcW w:w="5865" w:type="dxa"/>
            <w:vAlign w:val="bottom"/>
          </w:tcPr>
          <w:p w:rsidR="00576043" w:rsidRPr="005C33A3" w:rsidRDefault="00576043">
            <w:pPr>
              <w:rPr>
                <w:sz w:val="26"/>
                <w:szCs w:val="26"/>
              </w:rPr>
            </w:pPr>
            <w:r w:rsidRPr="005C33A3">
              <w:rPr>
                <w:sz w:val="26"/>
                <w:szCs w:val="26"/>
              </w:rPr>
              <w:t>21. Hỗ trợ học văn hóa, học nghề, trợ cấp khó khăn ban đầu cho nạn nhân</w:t>
            </w:r>
          </w:p>
        </w:tc>
        <w:tc>
          <w:tcPr>
            <w:tcW w:w="2126" w:type="dxa"/>
            <w:vAlign w:val="center"/>
          </w:tcPr>
          <w:p w:rsidR="00576043" w:rsidRPr="005C33A3" w:rsidRDefault="001F109A">
            <w:pPr>
              <w:rPr>
                <w:sz w:val="26"/>
                <w:szCs w:val="26"/>
              </w:rPr>
            </w:pPr>
            <w:r w:rsidRPr="005C33A3">
              <w:rPr>
                <w:sz w:val="26"/>
                <w:szCs w:val="26"/>
              </w:rPr>
              <w:t>QT.PCTNXH.01</w:t>
            </w:r>
          </w:p>
        </w:tc>
        <w:tc>
          <w:tcPr>
            <w:tcW w:w="1919" w:type="dxa"/>
            <w:vAlign w:val="center"/>
          </w:tcPr>
          <w:p w:rsidR="00576043" w:rsidRDefault="00576043">
            <w:pPr>
              <w:rPr>
                <w:color w:val="FF0000"/>
                <w:sz w:val="26"/>
                <w:szCs w:val="26"/>
              </w:rPr>
            </w:pPr>
          </w:p>
        </w:tc>
      </w:tr>
      <w:tr w:rsidR="000E6027" w:rsidRPr="00D46C03" w:rsidTr="00600197">
        <w:tc>
          <w:tcPr>
            <w:tcW w:w="973" w:type="dxa"/>
            <w:vAlign w:val="center"/>
          </w:tcPr>
          <w:p w:rsidR="000E6027" w:rsidRDefault="005A6254">
            <w:pPr>
              <w:jc w:val="center"/>
              <w:rPr>
                <w:rFonts w:cs="Times New Roman"/>
                <w:color w:val="000000"/>
                <w:sz w:val="26"/>
                <w:szCs w:val="26"/>
              </w:rPr>
            </w:pPr>
            <w:r>
              <w:rPr>
                <w:rFonts w:cs="Times New Roman"/>
                <w:color w:val="000000"/>
                <w:sz w:val="26"/>
                <w:szCs w:val="26"/>
              </w:rPr>
              <w:t>61</w:t>
            </w:r>
          </w:p>
        </w:tc>
        <w:tc>
          <w:tcPr>
            <w:tcW w:w="5865" w:type="dxa"/>
          </w:tcPr>
          <w:p w:rsidR="000E6027" w:rsidRPr="005C33A3" w:rsidRDefault="000E6027" w:rsidP="00600197">
            <w:pPr>
              <w:jc w:val="both"/>
            </w:pPr>
            <w:r w:rsidRPr="005C33A3">
              <w:t>Công bố tổ chức, cá nhân đủ điều kiện cung cấp dịch vụ cai nghiện ma túy tự nguyện tại gia đình, cộng đồng.</w:t>
            </w:r>
          </w:p>
        </w:tc>
        <w:tc>
          <w:tcPr>
            <w:tcW w:w="2126" w:type="dxa"/>
            <w:vAlign w:val="center"/>
          </w:tcPr>
          <w:p w:rsidR="000E6027" w:rsidRPr="005C33A3" w:rsidRDefault="000E6027" w:rsidP="00600197">
            <w:pPr>
              <w:ind w:hanging="108"/>
              <w:jc w:val="center"/>
            </w:pPr>
            <w:r w:rsidRPr="005C33A3">
              <w:t>QTH-PCTNXH-02</w:t>
            </w:r>
          </w:p>
        </w:tc>
        <w:tc>
          <w:tcPr>
            <w:tcW w:w="1919" w:type="dxa"/>
          </w:tcPr>
          <w:p w:rsidR="000E6027" w:rsidRDefault="000E6027">
            <w:pPr>
              <w:rPr>
                <w:color w:val="FF0000"/>
                <w:sz w:val="26"/>
                <w:szCs w:val="26"/>
              </w:rPr>
            </w:pPr>
          </w:p>
        </w:tc>
      </w:tr>
      <w:tr w:rsidR="000E6027" w:rsidRPr="00D46C03" w:rsidTr="00600197">
        <w:tc>
          <w:tcPr>
            <w:tcW w:w="973" w:type="dxa"/>
            <w:vAlign w:val="center"/>
          </w:tcPr>
          <w:p w:rsidR="000E6027" w:rsidRDefault="005A6254">
            <w:pPr>
              <w:jc w:val="center"/>
              <w:rPr>
                <w:rFonts w:cs="Times New Roman"/>
                <w:color w:val="000000"/>
                <w:sz w:val="26"/>
                <w:szCs w:val="26"/>
              </w:rPr>
            </w:pPr>
            <w:r>
              <w:rPr>
                <w:rFonts w:cs="Times New Roman"/>
                <w:color w:val="000000"/>
                <w:sz w:val="26"/>
                <w:szCs w:val="26"/>
              </w:rPr>
              <w:t>62</w:t>
            </w:r>
          </w:p>
        </w:tc>
        <w:tc>
          <w:tcPr>
            <w:tcW w:w="5865" w:type="dxa"/>
          </w:tcPr>
          <w:p w:rsidR="000E6027" w:rsidRPr="005C33A3" w:rsidRDefault="000E6027" w:rsidP="00600197">
            <w:pPr>
              <w:jc w:val="both"/>
              <w:rPr>
                <w:spacing w:val="-4"/>
              </w:rPr>
            </w:pPr>
            <w:r w:rsidRPr="005C33A3">
              <w:rPr>
                <w:spacing w:val="-4"/>
              </w:rPr>
              <w:t>Công bố lại tổ chức, cá nhân cung cấp dịch vụ cai nghiện ma túy tự nguyện tại gia đình, cộng đồng.</w:t>
            </w:r>
          </w:p>
        </w:tc>
        <w:tc>
          <w:tcPr>
            <w:tcW w:w="2126" w:type="dxa"/>
            <w:vAlign w:val="center"/>
          </w:tcPr>
          <w:p w:rsidR="000E6027" w:rsidRPr="005C33A3" w:rsidRDefault="000E6027" w:rsidP="00600197">
            <w:pPr>
              <w:ind w:hanging="108"/>
              <w:jc w:val="center"/>
            </w:pPr>
            <w:r w:rsidRPr="005C33A3">
              <w:t>QTH-PCTNXH-03</w:t>
            </w:r>
          </w:p>
        </w:tc>
        <w:tc>
          <w:tcPr>
            <w:tcW w:w="1919" w:type="dxa"/>
          </w:tcPr>
          <w:p w:rsidR="000E6027" w:rsidRDefault="000E6027">
            <w:pPr>
              <w:rPr>
                <w:color w:val="FF0000"/>
                <w:sz w:val="26"/>
                <w:szCs w:val="26"/>
              </w:rPr>
            </w:pPr>
          </w:p>
        </w:tc>
      </w:tr>
      <w:tr w:rsidR="000E6027" w:rsidRPr="00D46C03" w:rsidTr="00600197">
        <w:tc>
          <w:tcPr>
            <w:tcW w:w="973" w:type="dxa"/>
            <w:vAlign w:val="center"/>
          </w:tcPr>
          <w:p w:rsidR="000E6027" w:rsidRDefault="005A6254">
            <w:pPr>
              <w:jc w:val="center"/>
              <w:rPr>
                <w:rFonts w:cs="Times New Roman"/>
                <w:color w:val="000000"/>
                <w:sz w:val="26"/>
                <w:szCs w:val="26"/>
              </w:rPr>
            </w:pPr>
            <w:r>
              <w:rPr>
                <w:rFonts w:cs="Times New Roman"/>
                <w:color w:val="000000"/>
                <w:sz w:val="26"/>
                <w:szCs w:val="26"/>
              </w:rPr>
              <w:t>63</w:t>
            </w:r>
          </w:p>
        </w:tc>
        <w:tc>
          <w:tcPr>
            <w:tcW w:w="5865" w:type="dxa"/>
          </w:tcPr>
          <w:p w:rsidR="000E6027" w:rsidRPr="005C33A3" w:rsidRDefault="000E6027" w:rsidP="00600197">
            <w:pPr>
              <w:jc w:val="both"/>
            </w:pPr>
            <w:r w:rsidRPr="005C33A3">
              <w:t>Công bố cơ sở cai nghiện ma túy tự nguyện, cơ sở cai nghiện ma túy công lập đủ điều kiện cung cấp dịch vụ cai nghiện ma túy tự nguyện tại gia đình, cộng đồng.</w:t>
            </w:r>
          </w:p>
        </w:tc>
        <w:tc>
          <w:tcPr>
            <w:tcW w:w="2126" w:type="dxa"/>
            <w:vAlign w:val="center"/>
          </w:tcPr>
          <w:p w:rsidR="000E6027" w:rsidRPr="005C33A3" w:rsidRDefault="000E6027" w:rsidP="00600197">
            <w:pPr>
              <w:ind w:hanging="108"/>
              <w:jc w:val="center"/>
            </w:pPr>
            <w:r w:rsidRPr="005C33A3">
              <w:t>QTH-PCTNXH-04</w:t>
            </w:r>
          </w:p>
        </w:tc>
        <w:tc>
          <w:tcPr>
            <w:tcW w:w="1919" w:type="dxa"/>
          </w:tcPr>
          <w:p w:rsidR="000E6027" w:rsidRDefault="000E6027">
            <w:pPr>
              <w:rPr>
                <w:color w:val="FF0000"/>
                <w:sz w:val="26"/>
                <w:szCs w:val="26"/>
              </w:rPr>
            </w:pPr>
          </w:p>
        </w:tc>
      </w:tr>
      <w:tr w:rsidR="006446E4" w:rsidRPr="006446E4" w:rsidTr="00241A16">
        <w:trPr>
          <w:trHeight w:val="511"/>
        </w:trPr>
        <w:tc>
          <w:tcPr>
            <w:tcW w:w="973" w:type="dxa"/>
            <w:shd w:val="clear" w:color="auto" w:fill="auto"/>
            <w:vAlign w:val="center"/>
          </w:tcPr>
          <w:p w:rsidR="0011272F" w:rsidRPr="006446E4" w:rsidRDefault="0011272F" w:rsidP="00CF5000">
            <w:pPr>
              <w:jc w:val="center"/>
              <w:rPr>
                <w:rFonts w:cs="Times New Roman"/>
                <w:b/>
                <w:color w:val="FF0000"/>
                <w:sz w:val="26"/>
                <w:szCs w:val="26"/>
                <w:lang w:val="pt-BR"/>
              </w:rPr>
            </w:pPr>
          </w:p>
        </w:tc>
        <w:tc>
          <w:tcPr>
            <w:tcW w:w="5865" w:type="dxa"/>
            <w:shd w:val="clear" w:color="auto" w:fill="auto"/>
            <w:vAlign w:val="center"/>
          </w:tcPr>
          <w:p w:rsidR="0011272F" w:rsidRPr="006446E4" w:rsidRDefault="0011272F" w:rsidP="009565D1">
            <w:pPr>
              <w:jc w:val="both"/>
              <w:rPr>
                <w:rFonts w:cs="Times New Roman"/>
                <w:b/>
                <w:color w:val="FF0000"/>
                <w:sz w:val="26"/>
                <w:szCs w:val="26"/>
                <w:lang w:val="pt-BR"/>
              </w:rPr>
            </w:pPr>
            <w:r w:rsidRPr="006446E4">
              <w:rPr>
                <w:rFonts w:cs="Times New Roman"/>
                <w:b/>
                <w:color w:val="FF0000"/>
                <w:sz w:val="26"/>
                <w:szCs w:val="26"/>
                <w:lang w:val="pt-BR"/>
              </w:rPr>
              <w:t>PHÒNG KINH TẾ VÀ HẠ TẦNG (35 TTHC)</w:t>
            </w:r>
          </w:p>
        </w:tc>
        <w:tc>
          <w:tcPr>
            <w:tcW w:w="2126" w:type="dxa"/>
            <w:shd w:val="clear" w:color="auto" w:fill="auto"/>
            <w:vAlign w:val="center"/>
          </w:tcPr>
          <w:p w:rsidR="0011272F" w:rsidRPr="006446E4" w:rsidRDefault="0011272F" w:rsidP="0028429B">
            <w:pPr>
              <w:rPr>
                <w:rFonts w:cs="Times New Roman"/>
                <w:b/>
                <w:color w:val="FF0000"/>
                <w:sz w:val="26"/>
                <w:szCs w:val="26"/>
              </w:rPr>
            </w:pPr>
          </w:p>
        </w:tc>
        <w:tc>
          <w:tcPr>
            <w:tcW w:w="1919" w:type="dxa"/>
          </w:tcPr>
          <w:p w:rsidR="0011272F" w:rsidRPr="006446E4" w:rsidRDefault="0011272F" w:rsidP="0028429B">
            <w:pPr>
              <w:rPr>
                <w:rFonts w:cs="Times New Roman"/>
                <w:b/>
                <w:color w:val="FF0000"/>
                <w:sz w:val="26"/>
                <w:szCs w:val="26"/>
              </w:rPr>
            </w:pPr>
          </w:p>
        </w:tc>
      </w:tr>
      <w:tr w:rsidR="006446E4" w:rsidRPr="006446E4" w:rsidTr="00241A16">
        <w:tc>
          <w:tcPr>
            <w:tcW w:w="973" w:type="dxa"/>
            <w:vAlign w:val="center"/>
          </w:tcPr>
          <w:p w:rsidR="0011272F" w:rsidRPr="006446E4" w:rsidRDefault="0011272F" w:rsidP="00CF5000">
            <w:pPr>
              <w:jc w:val="center"/>
              <w:rPr>
                <w:rFonts w:cs="Times New Roman"/>
                <w:noProof/>
                <w:color w:val="FF0000"/>
                <w:sz w:val="26"/>
                <w:szCs w:val="26"/>
              </w:rPr>
            </w:pPr>
          </w:p>
        </w:tc>
        <w:tc>
          <w:tcPr>
            <w:tcW w:w="5865" w:type="dxa"/>
            <w:vAlign w:val="center"/>
          </w:tcPr>
          <w:p w:rsidR="0011272F" w:rsidRPr="006446E4" w:rsidRDefault="0011272F" w:rsidP="0081198E">
            <w:pPr>
              <w:jc w:val="both"/>
              <w:rPr>
                <w:rFonts w:cs="Times New Roman"/>
                <w:b/>
                <w:noProof/>
                <w:color w:val="FF0000"/>
                <w:sz w:val="26"/>
                <w:szCs w:val="26"/>
              </w:rPr>
            </w:pPr>
            <w:r w:rsidRPr="006446E4">
              <w:rPr>
                <w:rFonts w:cs="Times New Roman"/>
                <w:b/>
                <w:noProof/>
                <w:color w:val="FF0000"/>
                <w:sz w:val="26"/>
                <w:szCs w:val="26"/>
              </w:rPr>
              <w:t>Lĩnh vực Xây dựng (3 TTHC)</w:t>
            </w:r>
            <w:r w:rsidRPr="006446E4">
              <w:rPr>
                <w:rFonts w:cs="Times New Roman"/>
                <w:i/>
                <w:color w:val="FF0000"/>
                <w:sz w:val="22"/>
              </w:rPr>
              <w:t xml:space="preserve"> </w:t>
            </w:r>
          </w:p>
        </w:tc>
        <w:tc>
          <w:tcPr>
            <w:tcW w:w="2126" w:type="dxa"/>
            <w:vAlign w:val="center"/>
          </w:tcPr>
          <w:p w:rsidR="0011272F" w:rsidRPr="006446E4" w:rsidRDefault="0011272F" w:rsidP="0028429B">
            <w:pPr>
              <w:rPr>
                <w:rFonts w:cs="Times New Roman"/>
                <w:color w:val="FF0000"/>
                <w:sz w:val="26"/>
                <w:szCs w:val="26"/>
              </w:rPr>
            </w:pPr>
          </w:p>
        </w:tc>
        <w:tc>
          <w:tcPr>
            <w:tcW w:w="1919" w:type="dxa"/>
          </w:tcPr>
          <w:p w:rsidR="0011272F" w:rsidRPr="006446E4" w:rsidRDefault="0011272F" w:rsidP="0028429B">
            <w:pPr>
              <w:rPr>
                <w:rFonts w:cs="Times New Roman"/>
                <w:color w:val="FF0000"/>
                <w:sz w:val="26"/>
                <w:szCs w:val="26"/>
              </w:rPr>
            </w:pPr>
          </w:p>
        </w:tc>
      </w:tr>
      <w:tr w:rsidR="0011272F" w:rsidRPr="00D46C03" w:rsidTr="00241A16">
        <w:tc>
          <w:tcPr>
            <w:tcW w:w="973" w:type="dxa"/>
            <w:vAlign w:val="center"/>
          </w:tcPr>
          <w:p w:rsidR="0011272F" w:rsidRPr="0010314C" w:rsidRDefault="003E44E1" w:rsidP="00A025D6">
            <w:pPr>
              <w:jc w:val="center"/>
              <w:rPr>
                <w:rFonts w:cs="Times New Roman"/>
                <w:sz w:val="26"/>
                <w:szCs w:val="26"/>
              </w:rPr>
            </w:pPr>
            <w:r>
              <w:rPr>
                <w:rFonts w:cs="Times New Roman"/>
                <w:color w:val="000000"/>
                <w:sz w:val="26"/>
                <w:szCs w:val="26"/>
              </w:rPr>
              <w:t>6</w:t>
            </w:r>
            <w:r w:rsidR="00A025D6">
              <w:rPr>
                <w:rFonts w:cs="Times New Roman"/>
                <w:color w:val="000000"/>
                <w:sz w:val="26"/>
                <w:szCs w:val="26"/>
              </w:rPr>
              <w:t>4</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1. Cấp giấy phép chặt hạ, dịch chuyển cây xanh.</w:t>
            </w:r>
          </w:p>
        </w:tc>
        <w:tc>
          <w:tcPr>
            <w:tcW w:w="2126" w:type="dxa"/>
            <w:vAlign w:val="center"/>
          </w:tcPr>
          <w:p w:rsidR="0011272F" w:rsidRPr="005C33A3" w:rsidRDefault="0011272F" w:rsidP="00711347">
            <w:pPr>
              <w:rPr>
                <w:rFonts w:cs="Times New Roman"/>
                <w:i/>
                <w:sz w:val="26"/>
                <w:szCs w:val="26"/>
              </w:rPr>
            </w:pPr>
            <w:r w:rsidRPr="005C33A3">
              <w:rPr>
                <w:rFonts w:cs="Times New Roman"/>
                <w:sz w:val="26"/>
                <w:szCs w:val="26"/>
                <w:lang w:val="vi-VN"/>
              </w:rPr>
              <w:t>QT</w:t>
            </w:r>
            <w:r w:rsidRPr="005C33A3">
              <w:rPr>
                <w:rFonts w:cs="Times New Roman"/>
                <w:sz w:val="26"/>
                <w:szCs w:val="26"/>
              </w:rPr>
              <w:t>.KTHT.01</w:t>
            </w:r>
          </w:p>
        </w:tc>
        <w:tc>
          <w:tcPr>
            <w:tcW w:w="1919" w:type="dxa"/>
          </w:tcPr>
          <w:p w:rsidR="0011272F" w:rsidRPr="00361914" w:rsidRDefault="0011272F" w:rsidP="00711347">
            <w:pPr>
              <w:rPr>
                <w:rFonts w:cs="Times New Roman"/>
                <w:color w:val="FF0000"/>
                <w:sz w:val="26"/>
                <w:szCs w:val="26"/>
                <w:lang w:val="vi-VN"/>
              </w:rPr>
            </w:pPr>
          </w:p>
        </w:tc>
      </w:tr>
      <w:tr w:rsidR="0011272F" w:rsidRPr="00D46C03" w:rsidTr="00241A16">
        <w:tc>
          <w:tcPr>
            <w:tcW w:w="973" w:type="dxa"/>
            <w:vAlign w:val="center"/>
          </w:tcPr>
          <w:p w:rsidR="0011272F" w:rsidRPr="0010314C" w:rsidRDefault="0011272F" w:rsidP="00A025D6">
            <w:pPr>
              <w:jc w:val="center"/>
              <w:rPr>
                <w:rFonts w:cs="Times New Roman"/>
                <w:sz w:val="26"/>
                <w:szCs w:val="26"/>
              </w:rPr>
            </w:pPr>
            <w:r w:rsidRPr="0010314C">
              <w:rPr>
                <w:rFonts w:cs="Times New Roman"/>
                <w:color w:val="000000"/>
                <w:sz w:val="26"/>
                <w:szCs w:val="26"/>
              </w:rPr>
              <w:t>6</w:t>
            </w:r>
            <w:r w:rsidR="00A025D6">
              <w:rPr>
                <w:rFonts w:cs="Times New Roman"/>
                <w:color w:val="000000"/>
                <w:sz w:val="26"/>
                <w:szCs w:val="26"/>
              </w:rPr>
              <w:t>5</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2. Thủ tục cấp giấy phép xây dựng (Giấy phép xây dựng mới, giấy phép sửa chữa, cải tạo, giấy phép di dời công trình) đối với công trình, nhà ở riêng lẻ xây dựng trong đô thị, trung tâm cụm xã, trong khu bảo tồn, khu di tích lịch sử - văn hóa thuộc địa bàn quản lý, trừ các công trình thuộc thẩm quyền cấp giấy phép xây dựng của cấp trung ương, cấp tỉnh.</w:t>
            </w:r>
          </w:p>
        </w:tc>
        <w:tc>
          <w:tcPr>
            <w:tcW w:w="2126" w:type="dxa"/>
            <w:vAlign w:val="center"/>
          </w:tcPr>
          <w:p w:rsidR="0011272F" w:rsidRPr="005C33A3" w:rsidRDefault="0011272F" w:rsidP="001831D1">
            <w:pPr>
              <w:rPr>
                <w:rFonts w:cs="Times New Roman"/>
                <w:sz w:val="26"/>
                <w:szCs w:val="26"/>
              </w:rPr>
            </w:pPr>
            <w:r w:rsidRPr="005C33A3">
              <w:rPr>
                <w:rFonts w:cs="Times New Roman"/>
                <w:sz w:val="26"/>
                <w:szCs w:val="26"/>
                <w:lang w:val="vi-VN"/>
              </w:rPr>
              <w:t>QT</w:t>
            </w:r>
            <w:r w:rsidRPr="005C33A3">
              <w:rPr>
                <w:rFonts w:cs="Times New Roman"/>
                <w:sz w:val="26"/>
                <w:szCs w:val="26"/>
              </w:rPr>
              <w:t>.KTHT.02</w:t>
            </w:r>
          </w:p>
        </w:tc>
        <w:tc>
          <w:tcPr>
            <w:tcW w:w="1919" w:type="dxa"/>
          </w:tcPr>
          <w:p w:rsidR="0011272F" w:rsidRPr="00361914" w:rsidRDefault="0011272F" w:rsidP="001831D1">
            <w:pPr>
              <w:rPr>
                <w:rFonts w:cs="Times New Roman"/>
                <w:color w:val="FF0000"/>
                <w:sz w:val="26"/>
                <w:szCs w:val="26"/>
                <w:lang w:val="vi-VN"/>
              </w:rPr>
            </w:pPr>
          </w:p>
        </w:tc>
      </w:tr>
      <w:tr w:rsidR="0011272F" w:rsidRPr="00D46C03" w:rsidTr="00241A16">
        <w:tc>
          <w:tcPr>
            <w:tcW w:w="973" w:type="dxa"/>
            <w:vAlign w:val="center"/>
          </w:tcPr>
          <w:p w:rsidR="0011272F" w:rsidRPr="0010314C" w:rsidRDefault="0011272F" w:rsidP="00A025D6">
            <w:pPr>
              <w:jc w:val="center"/>
              <w:rPr>
                <w:rFonts w:cs="Times New Roman"/>
                <w:sz w:val="26"/>
                <w:szCs w:val="26"/>
              </w:rPr>
            </w:pPr>
            <w:r w:rsidRPr="0010314C">
              <w:rPr>
                <w:rFonts w:cs="Times New Roman"/>
                <w:color w:val="000000"/>
                <w:sz w:val="26"/>
                <w:szCs w:val="26"/>
              </w:rPr>
              <w:t>6</w:t>
            </w:r>
            <w:r w:rsidR="00A025D6">
              <w:rPr>
                <w:rFonts w:cs="Times New Roman"/>
                <w:color w:val="000000"/>
                <w:sz w:val="26"/>
                <w:szCs w:val="26"/>
              </w:rPr>
              <w:t>6</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3. Điều chỉnh, gia hạn, cấp lại giấy phép xây dựng đối với công trình, nhà ở riêng lẻ xây dựng trong đô thị, trung tâm cụm xã, trong khu bảo tồn, khu di tích lịch sử - văn hóa thuộc địa bàn quản lý, trừ các công trình thuộc thẩm quyền cấp giấy phép xây dựng của cấp trung ương, cấp tỉnh.</w:t>
            </w:r>
          </w:p>
        </w:tc>
        <w:tc>
          <w:tcPr>
            <w:tcW w:w="2126" w:type="dxa"/>
            <w:vAlign w:val="center"/>
          </w:tcPr>
          <w:p w:rsidR="0011272F" w:rsidRPr="005C33A3" w:rsidRDefault="0011272F" w:rsidP="001831D1">
            <w:pPr>
              <w:rPr>
                <w:rFonts w:cs="Times New Roman"/>
                <w:sz w:val="26"/>
                <w:szCs w:val="26"/>
              </w:rPr>
            </w:pPr>
            <w:r w:rsidRPr="005C33A3">
              <w:rPr>
                <w:rFonts w:cs="Times New Roman"/>
                <w:sz w:val="26"/>
                <w:szCs w:val="26"/>
                <w:lang w:val="vi-VN"/>
              </w:rPr>
              <w:t>QT</w:t>
            </w:r>
            <w:r w:rsidRPr="005C33A3">
              <w:rPr>
                <w:rFonts w:cs="Times New Roman"/>
                <w:sz w:val="26"/>
                <w:szCs w:val="26"/>
              </w:rPr>
              <w:t>.KTHT.03</w:t>
            </w:r>
          </w:p>
        </w:tc>
        <w:tc>
          <w:tcPr>
            <w:tcW w:w="1919" w:type="dxa"/>
          </w:tcPr>
          <w:p w:rsidR="0011272F" w:rsidRPr="00361914" w:rsidRDefault="0011272F" w:rsidP="001831D1">
            <w:pPr>
              <w:rPr>
                <w:rFonts w:cs="Times New Roman"/>
                <w:color w:val="FF0000"/>
                <w:sz w:val="26"/>
                <w:szCs w:val="26"/>
                <w:lang w:val="vi-VN"/>
              </w:rPr>
            </w:pPr>
          </w:p>
        </w:tc>
      </w:tr>
      <w:tr w:rsidR="006446E4" w:rsidRPr="006446E4" w:rsidTr="00241A16">
        <w:tc>
          <w:tcPr>
            <w:tcW w:w="973" w:type="dxa"/>
            <w:vAlign w:val="center"/>
          </w:tcPr>
          <w:p w:rsidR="0011272F" w:rsidRPr="006446E4" w:rsidRDefault="0011272F" w:rsidP="00CF5000">
            <w:pPr>
              <w:jc w:val="center"/>
              <w:rPr>
                <w:rFonts w:cs="Times New Roman"/>
                <w:noProof/>
                <w:color w:val="FF0000"/>
                <w:sz w:val="26"/>
                <w:szCs w:val="26"/>
              </w:rPr>
            </w:pPr>
          </w:p>
        </w:tc>
        <w:tc>
          <w:tcPr>
            <w:tcW w:w="5865" w:type="dxa"/>
            <w:vAlign w:val="center"/>
          </w:tcPr>
          <w:p w:rsidR="0011272F" w:rsidRPr="006446E4" w:rsidRDefault="0011272F" w:rsidP="0028429B">
            <w:pPr>
              <w:jc w:val="both"/>
              <w:rPr>
                <w:rFonts w:cs="Times New Roman"/>
                <w:b/>
                <w:noProof/>
                <w:color w:val="FF0000"/>
                <w:sz w:val="26"/>
                <w:szCs w:val="26"/>
              </w:rPr>
            </w:pPr>
            <w:r w:rsidRPr="006446E4">
              <w:rPr>
                <w:rFonts w:cs="Times New Roman"/>
                <w:b/>
                <w:noProof/>
                <w:color w:val="FF0000"/>
                <w:sz w:val="26"/>
                <w:szCs w:val="26"/>
              </w:rPr>
              <w:t>Lĩnh vực quy hoạch - Kiến trúc (02 TTHC)</w:t>
            </w:r>
          </w:p>
        </w:tc>
        <w:tc>
          <w:tcPr>
            <w:tcW w:w="2126" w:type="dxa"/>
            <w:vAlign w:val="center"/>
          </w:tcPr>
          <w:p w:rsidR="0011272F" w:rsidRPr="006446E4" w:rsidRDefault="0011272F" w:rsidP="0028429B">
            <w:pPr>
              <w:rPr>
                <w:rFonts w:cs="Times New Roman"/>
                <w:color w:val="FF0000"/>
                <w:sz w:val="26"/>
                <w:szCs w:val="26"/>
              </w:rPr>
            </w:pPr>
          </w:p>
        </w:tc>
        <w:tc>
          <w:tcPr>
            <w:tcW w:w="1919" w:type="dxa"/>
          </w:tcPr>
          <w:p w:rsidR="0011272F" w:rsidRPr="006446E4" w:rsidRDefault="0011272F" w:rsidP="0028429B">
            <w:pPr>
              <w:rPr>
                <w:rFonts w:cs="Times New Roman"/>
                <w:color w:val="FF0000"/>
                <w:sz w:val="26"/>
                <w:szCs w:val="26"/>
              </w:rPr>
            </w:pPr>
          </w:p>
        </w:tc>
      </w:tr>
      <w:tr w:rsidR="0011272F" w:rsidRPr="00D46C03" w:rsidTr="00241A16">
        <w:tc>
          <w:tcPr>
            <w:tcW w:w="973" w:type="dxa"/>
            <w:vAlign w:val="center"/>
          </w:tcPr>
          <w:p w:rsidR="0011272F" w:rsidRPr="0010314C" w:rsidRDefault="003E44E1" w:rsidP="00A025D6">
            <w:pPr>
              <w:jc w:val="center"/>
              <w:rPr>
                <w:rFonts w:cs="Times New Roman"/>
                <w:color w:val="000000"/>
                <w:sz w:val="26"/>
                <w:szCs w:val="26"/>
              </w:rPr>
            </w:pPr>
            <w:r>
              <w:rPr>
                <w:rFonts w:cs="Times New Roman"/>
                <w:color w:val="000000"/>
                <w:sz w:val="26"/>
                <w:szCs w:val="26"/>
              </w:rPr>
              <w:t>6</w:t>
            </w:r>
            <w:r w:rsidR="00A025D6">
              <w:rPr>
                <w:rFonts w:cs="Times New Roman"/>
                <w:color w:val="000000"/>
                <w:sz w:val="26"/>
                <w:szCs w:val="26"/>
              </w:rPr>
              <w:t>7</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 xml:space="preserve">4. Thẩm định nhiệm vụ, nhiệm vụ điều chỉnh quy hoạch chi tiết của dự </w:t>
            </w:r>
            <w:proofErr w:type="gramStart"/>
            <w:r w:rsidRPr="005C33A3">
              <w:rPr>
                <w:rFonts w:cs="Times New Roman"/>
                <w:sz w:val="26"/>
                <w:szCs w:val="26"/>
              </w:rPr>
              <w:t>án</w:t>
            </w:r>
            <w:proofErr w:type="gramEnd"/>
            <w:r w:rsidRPr="005C33A3">
              <w:rPr>
                <w:rFonts w:cs="Times New Roman"/>
                <w:sz w:val="26"/>
                <w:szCs w:val="26"/>
              </w:rPr>
              <w:t xml:space="preserve"> đầu tư xây dựng công trình theo hình thức kinh doanh thuộc thẩm quyền phê duyệt của UBND cấp huyện.</w:t>
            </w:r>
          </w:p>
        </w:tc>
        <w:tc>
          <w:tcPr>
            <w:tcW w:w="2126" w:type="dxa"/>
            <w:vAlign w:val="center"/>
          </w:tcPr>
          <w:p w:rsidR="0011272F" w:rsidRPr="005C33A3" w:rsidRDefault="0011272F" w:rsidP="001D4C14">
            <w:pPr>
              <w:rPr>
                <w:rFonts w:cs="Times New Roman"/>
                <w:sz w:val="26"/>
                <w:szCs w:val="26"/>
              </w:rPr>
            </w:pPr>
            <w:r w:rsidRPr="005C33A3">
              <w:rPr>
                <w:rFonts w:cs="Times New Roman"/>
                <w:sz w:val="26"/>
                <w:szCs w:val="26"/>
                <w:lang w:val="vi-VN"/>
              </w:rPr>
              <w:t>QT</w:t>
            </w:r>
            <w:r w:rsidRPr="005C33A3">
              <w:rPr>
                <w:rFonts w:cs="Times New Roman"/>
                <w:sz w:val="26"/>
                <w:szCs w:val="26"/>
              </w:rPr>
              <w:t>.KTHT.04</w:t>
            </w:r>
          </w:p>
        </w:tc>
        <w:tc>
          <w:tcPr>
            <w:tcW w:w="1919" w:type="dxa"/>
          </w:tcPr>
          <w:p w:rsidR="0011272F" w:rsidRPr="00361914" w:rsidRDefault="0011272F" w:rsidP="001D4C14">
            <w:pPr>
              <w:rPr>
                <w:rFonts w:cs="Times New Roman"/>
                <w:color w:val="FF0000"/>
                <w:sz w:val="26"/>
                <w:szCs w:val="26"/>
                <w:lang w:val="vi-VN"/>
              </w:rPr>
            </w:pPr>
          </w:p>
        </w:tc>
      </w:tr>
      <w:tr w:rsidR="0011272F" w:rsidRPr="00D46C03" w:rsidTr="00241A16">
        <w:tc>
          <w:tcPr>
            <w:tcW w:w="973" w:type="dxa"/>
            <w:vAlign w:val="center"/>
          </w:tcPr>
          <w:p w:rsidR="0011272F" w:rsidRPr="0010314C" w:rsidRDefault="003E44E1" w:rsidP="00A025D6">
            <w:pPr>
              <w:jc w:val="center"/>
              <w:rPr>
                <w:rFonts w:cs="Times New Roman"/>
                <w:color w:val="000000"/>
                <w:sz w:val="26"/>
                <w:szCs w:val="26"/>
              </w:rPr>
            </w:pPr>
            <w:r>
              <w:rPr>
                <w:rFonts w:cs="Times New Roman"/>
                <w:color w:val="000000"/>
                <w:sz w:val="26"/>
                <w:szCs w:val="26"/>
              </w:rPr>
              <w:t>6</w:t>
            </w:r>
            <w:r w:rsidR="00A025D6">
              <w:rPr>
                <w:rFonts w:cs="Times New Roman"/>
                <w:color w:val="000000"/>
                <w:sz w:val="26"/>
                <w:szCs w:val="26"/>
              </w:rPr>
              <w:t>8</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 xml:space="preserve">5. Thẩm định đồ án, đồ </w:t>
            </w:r>
            <w:proofErr w:type="gramStart"/>
            <w:r w:rsidRPr="005C33A3">
              <w:rPr>
                <w:rFonts w:cs="Times New Roman"/>
                <w:sz w:val="26"/>
                <w:szCs w:val="26"/>
              </w:rPr>
              <w:t>án</w:t>
            </w:r>
            <w:proofErr w:type="gramEnd"/>
            <w:r w:rsidRPr="005C33A3">
              <w:rPr>
                <w:rFonts w:cs="Times New Roman"/>
                <w:sz w:val="26"/>
                <w:szCs w:val="26"/>
              </w:rPr>
              <w:t xml:space="preserve"> điều chỉnh quy hoạch chi tiết của dự án đầu tư xây dựng công trình theo hình thức kinh doanh thuộc thẩm quyền phê duyệt của UBND cấp huyện.</w:t>
            </w:r>
          </w:p>
        </w:tc>
        <w:tc>
          <w:tcPr>
            <w:tcW w:w="2126" w:type="dxa"/>
            <w:vAlign w:val="center"/>
          </w:tcPr>
          <w:p w:rsidR="0011272F" w:rsidRPr="005C33A3" w:rsidRDefault="0011272F" w:rsidP="001D4C14">
            <w:pPr>
              <w:rPr>
                <w:rFonts w:cs="Times New Roman"/>
                <w:sz w:val="26"/>
                <w:szCs w:val="26"/>
              </w:rPr>
            </w:pPr>
            <w:r w:rsidRPr="005C33A3">
              <w:rPr>
                <w:rFonts w:cs="Times New Roman"/>
                <w:sz w:val="26"/>
                <w:szCs w:val="26"/>
                <w:lang w:val="vi-VN"/>
              </w:rPr>
              <w:t>QT</w:t>
            </w:r>
            <w:r w:rsidRPr="005C33A3">
              <w:rPr>
                <w:rFonts w:cs="Times New Roman"/>
                <w:sz w:val="26"/>
                <w:szCs w:val="26"/>
              </w:rPr>
              <w:t>.KTHT.05</w:t>
            </w:r>
          </w:p>
        </w:tc>
        <w:tc>
          <w:tcPr>
            <w:tcW w:w="1919" w:type="dxa"/>
          </w:tcPr>
          <w:p w:rsidR="0011272F" w:rsidRPr="00361914" w:rsidRDefault="0011272F" w:rsidP="001D4C14">
            <w:pPr>
              <w:rPr>
                <w:rFonts w:cs="Times New Roman"/>
                <w:color w:val="FF0000"/>
                <w:sz w:val="26"/>
                <w:szCs w:val="26"/>
                <w:lang w:val="vi-VN"/>
              </w:rPr>
            </w:pPr>
          </w:p>
        </w:tc>
      </w:tr>
      <w:tr w:rsidR="009D7F73" w:rsidRPr="009D7F73" w:rsidTr="00241A16">
        <w:tc>
          <w:tcPr>
            <w:tcW w:w="973" w:type="dxa"/>
            <w:vAlign w:val="center"/>
          </w:tcPr>
          <w:p w:rsidR="0011272F" w:rsidRPr="009D7F73" w:rsidRDefault="0011272F" w:rsidP="00CF5000">
            <w:pPr>
              <w:jc w:val="center"/>
              <w:rPr>
                <w:rFonts w:cs="Times New Roman"/>
                <w:color w:val="FF0000"/>
                <w:sz w:val="26"/>
                <w:szCs w:val="26"/>
              </w:rPr>
            </w:pPr>
          </w:p>
        </w:tc>
        <w:tc>
          <w:tcPr>
            <w:tcW w:w="5865" w:type="dxa"/>
            <w:vAlign w:val="center"/>
          </w:tcPr>
          <w:p w:rsidR="0011272F" w:rsidRPr="009D7F73" w:rsidRDefault="0011272F" w:rsidP="0028429B">
            <w:pPr>
              <w:jc w:val="both"/>
              <w:rPr>
                <w:rFonts w:cs="Times New Roman"/>
                <w:b/>
                <w:noProof/>
                <w:color w:val="FF0000"/>
                <w:sz w:val="26"/>
                <w:szCs w:val="26"/>
              </w:rPr>
            </w:pPr>
            <w:r w:rsidRPr="009D7F73">
              <w:rPr>
                <w:rFonts w:cs="Times New Roman"/>
                <w:b/>
                <w:noProof/>
                <w:color w:val="FF0000"/>
                <w:sz w:val="26"/>
                <w:szCs w:val="26"/>
              </w:rPr>
              <w:t>Lĩnh vực hoạt động xây dựng (01 TTCH)</w:t>
            </w:r>
          </w:p>
        </w:tc>
        <w:tc>
          <w:tcPr>
            <w:tcW w:w="2126" w:type="dxa"/>
            <w:vAlign w:val="center"/>
          </w:tcPr>
          <w:p w:rsidR="0011272F" w:rsidRPr="009D7F73" w:rsidRDefault="0011272F" w:rsidP="0028429B">
            <w:pPr>
              <w:rPr>
                <w:rFonts w:cs="Times New Roman"/>
                <w:color w:val="FF0000"/>
                <w:sz w:val="26"/>
                <w:szCs w:val="26"/>
              </w:rPr>
            </w:pPr>
          </w:p>
        </w:tc>
        <w:tc>
          <w:tcPr>
            <w:tcW w:w="1919" w:type="dxa"/>
          </w:tcPr>
          <w:p w:rsidR="0011272F" w:rsidRPr="009D7F73" w:rsidRDefault="0011272F" w:rsidP="0028429B">
            <w:pPr>
              <w:rPr>
                <w:rFonts w:cs="Times New Roman"/>
                <w:color w:val="FF0000"/>
                <w:sz w:val="26"/>
                <w:szCs w:val="26"/>
              </w:rPr>
            </w:pPr>
          </w:p>
        </w:tc>
      </w:tr>
      <w:tr w:rsidR="0011272F" w:rsidRPr="00D46C03" w:rsidTr="00241A16">
        <w:tc>
          <w:tcPr>
            <w:tcW w:w="973" w:type="dxa"/>
            <w:vAlign w:val="center"/>
          </w:tcPr>
          <w:p w:rsidR="0011272F" w:rsidRPr="0010314C" w:rsidRDefault="009501CC" w:rsidP="00A025D6">
            <w:pPr>
              <w:jc w:val="center"/>
              <w:rPr>
                <w:rFonts w:cs="Times New Roman"/>
                <w:color w:val="000000"/>
                <w:sz w:val="26"/>
                <w:szCs w:val="26"/>
              </w:rPr>
            </w:pPr>
            <w:r>
              <w:rPr>
                <w:rFonts w:cs="Times New Roman"/>
                <w:color w:val="000000"/>
                <w:sz w:val="26"/>
                <w:szCs w:val="26"/>
              </w:rPr>
              <w:t>6</w:t>
            </w:r>
            <w:r w:rsidR="00A025D6">
              <w:rPr>
                <w:rFonts w:cs="Times New Roman"/>
                <w:color w:val="000000"/>
                <w:sz w:val="26"/>
                <w:szCs w:val="26"/>
              </w:rPr>
              <w:t>9</w:t>
            </w:r>
          </w:p>
        </w:tc>
        <w:tc>
          <w:tcPr>
            <w:tcW w:w="5865" w:type="dxa"/>
            <w:vAlign w:val="center"/>
          </w:tcPr>
          <w:p w:rsidR="0011272F" w:rsidRPr="005C33A3" w:rsidRDefault="0011272F" w:rsidP="0028429B">
            <w:pPr>
              <w:jc w:val="both"/>
              <w:rPr>
                <w:rFonts w:cs="Times New Roman"/>
                <w:noProof/>
                <w:sz w:val="26"/>
                <w:szCs w:val="26"/>
              </w:rPr>
            </w:pPr>
            <w:r w:rsidRPr="005C33A3">
              <w:rPr>
                <w:rFonts w:cs="Times New Roman"/>
                <w:sz w:val="26"/>
                <w:szCs w:val="26"/>
              </w:rPr>
              <w:t>6. Thủ tục thẩm định Báo cáo kinh tế - kỹ thuật/Báo cáo kinh tế - kỹ thuật điều chỉnh; thiết kế bản vẽ thi công, dự toán xây dựng/thiết kế bản vẽ thi công, dự toán xây dựng điều chỉnh (trường hợp thiết kế 1 bước).</w:t>
            </w:r>
          </w:p>
        </w:tc>
        <w:tc>
          <w:tcPr>
            <w:tcW w:w="2126" w:type="dxa"/>
            <w:vAlign w:val="center"/>
          </w:tcPr>
          <w:p w:rsidR="0011272F" w:rsidRPr="005C33A3" w:rsidRDefault="0011272F" w:rsidP="0028429B">
            <w:pPr>
              <w:rPr>
                <w:rFonts w:cs="Times New Roman"/>
                <w:sz w:val="26"/>
                <w:szCs w:val="26"/>
              </w:rPr>
            </w:pPr>
            <w:r w:rsidRPr="005C33A3">
              <w:rPr>
                <w:rFonts w:cs="Times New Roman"/>
                <w:sz w:val="26"/>
                <w:szCs w:val="26"/>
                <w:lang w:val="vi-VN"/>
              </w:rPr>
              <w:t>QT</w:t>
            </w:r>
            <w:r w:rsidRPr="005C33A3">
              <w:rPr>
                <w:rFonts w:cs="Times New Roman"/>
                <w:sz w:val="26"/>
                <w:szCs w:val="26"/>
              </w:rPr>
              <w:t>.KTHT.06</w:t>
            </w:r>
          </w:p>
        </w:tc>
        <w:tc>
          <w:tcPr>
            <w:tcW w:w="1919" w:type="dxa"/>
          </w:tcPr>
          <w:p w:rsidR="0011272F" w:rsidRPr="00361914" w:rsidRDefault="0011272F" w:rsidP="0028429B">
            <w:pPr>
              <w:rPr>
                <w:rFonts w:cs="Times New Roman"/>
                <w:color w:val="FF0000"/>
                <w:sz w:val="26"/>
                <w:szCs w:val="26"/>
                <w:lang w:val="vi-VN"/>
              </w:rPr>
            </w:pPr>
          </w:p>
        </w:tc>
      </w:tr>
      <w:tr w:rsidR="009D7F73" w:rsidRPr="009D7F73" w:rsidTr="00241A16">
        <w:tc>
          <w:tcPr>
            <w:tcW w:w="973" w:type="dxa"/>
            <w:vAlign w:val="center"/>
          </w:tcPr>
          <w:p w:rsidR="0011272F" w:rsidRPr="009D7F73" w:rsidRDefault="0011272F" w:rsidP="00CF5000">
            <w:pPr>
              <w:jc w:val="center"/>
              <w:rPr>
                <w:rFonts w:cs="Times New Roman"/>
                <w:noProof/>
                <w:color w:val="FF0000"/>
                <w:sz w:val="26"/>
                <w:szCs w:val="26"/>
              </w:rPr>
            </w:pPr>
          </w:p>
        </w:tc>
        <w:tc>
          <w:tcPr>
            <w:tcW w:w="5865" w:type="dxa"/>
            <w:vAlign w:val="center"/>
          </w:tcPr>
          <w:p w:rsidR="0011272F" w:rsidRPr="009D7F73" w:rsidRDefault="0011272F" w:rsidP="00283D12">
            <w:pPr>
              <w:jc w:val="both"/>
              <w:rPr>
                <w:rFonts w:cs="Times New Roman"/>
                <w:b/>
                <w:noProof/>
                <w:color w:val="FF0000"/>
                <w:sz w:val="26"/>
                <w:szCs w:val="26"/>
                <w:highlight w:val="yellow"/>
              </w:rPr>
            </w:pPr>
            <w:r w:rsidRPr="009D7F73">
              <w:rPr>
                <w:rFonts w:cs="Times New Roman"/>
                <w:b/>
                <w:noProof/>
                <w:color w:val="FF0000"/>
                <w:sz w:val="26"/>
                <w:szCs w:val="26"/>
              </w:rPr>
              <w:t>Lĩnh vực công thương (13 TTHC)</w:t>
            </w:r>
          </w:p>
        </w:tc>
        <w:tc>
          <w:tcPr>
            <w:tcW w:w="2126" w:type="dxa"/>
            <w:vAlign w:val="center"/>
          </w:tcPr>
          <w:p w:rsidR="0011272F" w:rsidRPr="009D7F73" w:rsidRDefault="0011272F" w:rsidP="0028429B">
            <w:pPr>
              <w:rPr>
                <w:rFonts w:cs="Times New Roman"/>
                <w:color w:val="FF0000"/>
                <w:sz w:val="26"/>
                <w:szCs w:val="26"/>
              </w:rPr>
            </w:pPr>
          </w:p>
        </w:tc>
        <w:tc>
          <w:tcPr>
            <w:tcW w:w="1919" w:type="dxa"/>
          </w:tcPr>
          <w:p w:rsidR="0011272F" w:rsidRPr="009D7F73" w:rsidRDefault="0011272F" w:rsidP="0028429B">
            <w:pPr>
              <w:rPr>
                <w:rFonts w:cs="Times New Roman"/>
                <w:color w:val="FF0000"/>
                <w:sz w:val="26"/>
                <w:szCs w:val="26"/>
              </w:rPr>
            </w:pPr>
          </w:p>
        </w:tc>
      </w:tr>
      <w:tr w:rsidR="004E27A5" w:rsidRPr="00D46C03" w:rsidTr="00241A16">
        <w:tc>
          <w:tcPr>
            <w:tcW w:w="973" w:type="dxa"/>
            <w:vAlign w:val="center"/>
          </w:tcPr>
          <w:p w:rsidR="004E27A5" w:rsidRDefault="00A025D6">
            <w:pPr>
              <w:jc w:val="center"/>
              <w:rPr>
                <w:color w:val="000000"/>
                <w:sz w:val="26"/>
                <w:szCs w:val="26"/>
              </w:rPr>
            </w:pPr>
            <w:r>
              <w:rPr>
                <w:color w:val="000000"/>
                <w:sz w:val="26"/>
                <w:szCs w:val="26"/>
              </w:rPr>
              <w:t>70</w:t>
            </w:r>
          </w:p>
        </w:tc>
        <w:tc>
          <w:tcPr>
            <w:tcW w:w="5865" w:type="dxa"/>
            <w:vAlign w:val="center"/>
          </w:tcPr>
          <w:p w:rsidR="004E27A5" w:rsidRPr="005C33A3" w:rsidRDefault="004E27A5" w:rsidP="0028429B">
            <w:pPr>
              <w:jc w:val="both"/>
              <w:rPr>
                <w:rFonts w:cs="Times New Roman"/>
                <w:sz w:val="26"/>
                <w:szCs w:val="26"/>
              </w:rPr>
            </w:pPr>
            <w:r w:rsidRPr="005C33A3">
              <w:rPr>
                <w:rFonts w:cs="Times New Roman"/>
                <w:sz w:val="26"/>
                <w:szCs w:val="26"/>
              </w:rPr>
              <w:t>7. Cấp Giấy phép sản xuất rượu thủ công nhằm mục đích kinh doanh.</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.KTHT.07</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1</w:t>
            </w:r>
          </w:p>
        </w:tc>
        <w:tc>
          <w:tcPr>
            <w:tcW w:w="5865" w:type="dxa"/>
            <w:vAlign w:val="center"/>
          </w:tcPr>
          <w:p w:rsidR="004E27A5" w:rsidRPr="005C33A3" w:rsidRDefault="004E27A5" w:rsidP="0028429B">
            <w:pPr>
              <w:jc w:val="both"/>
              <w:rPr>
                <w:rFonts w:cs="Times New Roman"/>
                <w:sz w:val="26"/>
                <w:szCs w:val="26"/>
              </w:rPr>
            </w:pPr>
            <w:r w:rsidRPr="005C33A3">
              <w:rPr>
                <w:rFonts w:cs="Times New Roman"/>
                <w:sz w:val="26"/>
                <w:szCs w:val="26"/>
              </w:rPr>
              <w:t>8. Cấp sửa đổi, bổ sung Giấy phép sản xuất rượu thủ công nhằm mục đích kinh doanh</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.KTHT.08</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2</w:t>
            </w:r>
          </w:p>
        </w:tc>
        <w:tc>
          <w:tcPr>
            <w:tcW w:w="5865" w:type="dxa"/>
            <w:vAlign w:val="center"/>
          </w:tcPr>
          <w:p w:rsidR="004E27A5" w:rsidRPr="005C33A3" w:rsidRDefault="004E27A5" w:rsidP="0028429B">
            <w:pPr>
              <w:jc w:val="both"/>
              <w:rPr>
                <w:rFonts w:cs="Times New Roman"/>
                <w:sz w:val="26"/>
                <w:szCs w:val="26"/>
              </w:rPr>
            </w:pPr>
            <w:r w:rsidRPr="005C33A3">
              <w:rPr>
                <w:rFonts w:cs="Times New Roman"/>
                <w:sz w:val="24"/>
                <w:szCs w:val="26"/>
              </w:rPr>
              <w:t xml:space="preserve">9. </w:t>
            </w:r>
            <w:r w:rsidRPr="005C33A3">
              <w:rPr>
                <w:sz w:val="26"/>
              </w:rPr>
              <w:t>Cấp lại Giấy phép sản xuất rượu thủ công nhằm mục đích kinh doanh</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.KTHT.09</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3</w:t>
            </w:r>
          </w:p>
        </w:tc>
        <w:tc>
          <w:tcPr>
            <w:tcW w:w="5865" w:type="dxa"/>
            <w:vAlign w:val="center"/>
          </w:tcPr>
          <w:p w:rsidR="004E27A5" w:rsidRPr="005C33A3" w:rsidRDefault="004E27A5" w:rsidP="0028429B">
            <w:pPr>
              <w:jc w:val="both"/>
              <w:rPr>
                <w:rFonts w:cs="Times New Roman"/>
                <w:sz w:val="26"/>
                <w:szCs w:val="26"/>
              </w:rPr>
            </w:pPr>
            <w:r w:rsidRPr="005C33A3">
              <w:rPr>
                <w:rFonts w:cs="Times New Roman"/>
                <w:sz w:val="26"/>
                <w:szCs w:val="26"/>
              </w:rPr>
              <w:t>10. Cấp Giấy chứng nhận sản phẩm công nghiệp nông thôn tiêu biểu cấp huyện</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.KTHT.10</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4</w:t>
            </w:r>
          </w:p>
        </w:tc>
        <w:tc>
          <w:tcPr>
            <w:tcW w:w="5865" w:type="dxa"/>
            <w:vAlign w:val="center"/>
          </w:tcPr>
          <w:p w:rsidR="004E27A5" w:rsidRPr="005C33A3" w:rsidRDefault="004E27A5" w:rsidP="00900B25">
            <w:pPr>
              <w:jc w:val="both"/>
              <w:rPr>
                <w:rFonts w:cs="Times New Roman"/>
                <w:sz w:val="26"/>
                <w:szCs w:val="26"/>
              </w:rPr>
            </w:pPr>
            <w:r w:rsidRPr="005C33A3">
              <w:rPr>
                <w:rFonts w:cs="Times New Roman"/>
                <w:sz w:val="26"/>
                <w:szCs w:val="26"/>
              </w:rPr>
              <w:t>11. Cấp Giấy phép bán lẻ rượu</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.KTHT.11</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5</w:t>
            </w:r>
          </w:p>
        </w:tc>
        <w:tc>
          <w:tcPr>
            <w:tcW w:w="5865" w:type="dxa"/>
            <w:vAlign w:val="center"/>
          </w:tcPr>
          <w:p w:rsidR="004E27A5" w:rsidRPr="005C33A3" w:rsidRDefault="004E27A5" w:rsidP="00900B25">
            <w:pPr>
              <w:jc w:val="both"/>
              <w:rPr>
                <w:rFonts w:cs="Times New Roman"/>
                <w:sz w:val="26"/>
                <w:szCs w:val="26"/>
              </w:rPr>
            </w:pPr>
            <w:r w:rsidRPr="005C33A3">
              <w:rPr>
                <w:rFonts w:cs="Times New Roman"/>
                <w:sz w:val="26"/>
                <w:szCs w:val="26"/>
              </w:rPr>
              <w:t>12. Cấp sửa đổi, bổ sung Giấy phép bán lẻ rượu</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.KTHT.12</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6</w:t>
            </w:r>
          </w:p>
        </w:tc>
        <w:tc>
          <w:tcPr>
            <w:tcW w:w="5865" w:type="dxa"/>
            <w:vAlign w:val="center"/>
          </w:tcPr>
          <w:p w:rsidR="004E27A5" w:rsidRPr="005C33A3" w:rsidRDefault="004E27A5" w:rsidP="00900B25">
            <w:pPr>
              <w:jc w:val="both"/>
              <w:rPr>
                <w:rFonts w:cs="Times New Roman"/>
                <w:sz w:val="26"/>
                <w:szCs w:val="26"/>
              </w:rPr>
            </w:pPr>
            <w:r w:rsidRPr="005C33A3">
              <w:rPr>
                <w:rFonts w:cs="Times New Roman"/>
                <w:sz w:val="26"/>
                <w:szCs w:val="26"/>
              </w:rPr>
              <w:t>13. Cấp lại Giấy phép bán lẻ rượu</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.KTHT.13</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7</w:t>
            </w:r>
          </w:p>
        </w:tc>
        <w:tc>
          <w:tcPr>
            <w:tcW w:w="5865" w:type="dxa"/>
            <w:vAlign w:val="center"/>
          </w:tcPr>
          <w:p w:rsidR="004E27A5" w:rsidRPr="005C33A3" w:rsidRDefault="004E27A5" w:rsidP="00900B25">
            <w:pPr>
              <w:jc w:val="both"/>
              <w:rPr>
                <w:rFonts w:cs="Times New Roman"/>
                <w:sz w:val="26"/>
                <w:szCs w:val="26"/>
              </w:rPr>
            </w:pPr>
            <w:r w:rsidRPr="005C33A3">
              <w:rPr>
                <w:rFonts w:cs="Times New Roman"/>
                <w:sz w:val="26"/>
                <w:szCs w:val="26"/>
              </w:rPr>
              <w:t>14. Cấp Giấy phép bán lẻ sản phẩm thuốc lá</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.KTHT.14</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8</w:t>
            </w:r>
          </w:p>
        </w:tc>
        <w:tc>
          <w:tcPr>
            <w:tcW w:w="5865" w:type="dxa"/>
            <w:vAlign w:val="center"/>
          </w:tcPr>
          <w:p w:rsidR="004E27A5" w:rsidRPr="005C33A3" w:rsidRDefault="004E27A5" w:rsidP="00900B25">
            <w:pPr>
              <w:jc w:val="both"/>
              <w:rPr>
                <w:rFonts w:cs="Times New Roman"/>
                <w:sz w:val="26"/>
                <w:szCs w:val="26"/>
              </w:rPr>
            </w:pPr>
            <w:r w:rsidRPr="005C33A3">
              <w:rPr>
                <w:rFonts w:cs="Times New Roman"/>
                <w:sz w:val="26"/>
                <w:szCs w:val="26"/>
              </w:rPr>
              <w:t>15. Cấp sửa đổi, bổ sung Giấy phép bán lẻ sản phẩm thuốc lá</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.KTHT.15</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7</w:t>
            </w:r>
            <w:r w:rsidR="00A025D6">
              <w:rPr>
                <w:color w:val="000000"/>
                <w:sz w:val="26"/>
                <w:szCs w:val="26"/>
              </w:rPr>
              <w:t>9</w:t>
            </w:r>
          </w:p>
        </w:tc>
        <w:tc>
          <w:tcPr>
            <w:tcW w:w="5865" w:type="dxa"/>
            <w:vAlign w:val="center"/>
          </w:tcPr>
          <w:p w:rsidR="004E27A5" w:rsidRPr="005C33A3" w:rsidRDefault="004E27A5" w:rsidP="00900B25">
            <w:pPr>
              <w:jc w:val="both"/>
              <w:rPr>
                <w:rFonts w:cs="Times New Roman"/>
                <w:sz w:val="26"/>
                <w:szCs w:val="26"/>
              </w:rPr>
            </w:pPr>
            <w:r w:rsidRPr="005C33A3">
              <w:rPr>
                <w:rFonts w:cs="Times New Roman"/>
                <w:sz w:val="26"/>
                <w:szCs w:val="26"/>
              </w:rPr>
              <w:t>16. Cấp lại Giấy phép bán lẻ sản phẩm thuốc lá</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.KTHT.16</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A025D6">
            <w:pPr>
              <w:jc w:val="center"/>
              <w:rPr>
                <w:color w:val="000000"/>
                <w:sz w:val="26"/>
                <w:szCs w:val="26"/>
              </w:rPr>
            </w:pPr>
            <w:r>
              <w:rPr>
                <w:color w:val="000000"/>
                <w:sz w:val="26"/>
                <w:szCs w:val="26"/>
              </w:rPr>
              <w:t>80</w:t>
            </w:r>
          </w:p>
        </w:tc>
        <w:tc>
          <w:tcPr>
            <w:tcW w:w="5865" w:type="dxa"/>
            <w:vAlign w:val="center"/>
          </w:tcPr>
          <w:p w:rsidR="004E27A5" w:rsidRPr="005C33A3" w:rsidRDefault="004E27A5" w:rsidP="00900B25">
            <w:pPr>
              <w:jc w:val="both"/>
              <w:rPr>
                <w:rFonts w:cs="Times New Roman"/>
                <w:sz w:val="26"/>
                <w:szCs w:val="26"/>
              </w:rPr>
            </w:pPr>
            <w:r w:rsidRPr="005C33A3">
              <w:rPr>
                <w:rFonts w:cs="Times New Roman"/>
                <w:sz w:val="26"/>
                <w:szCs w:val="26"/>
              </w:rPr>
              <w:t>17. Cấp Giấy chứng nhận đủ điều kiện cửa hàng bán lẻ LPG chai</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.KTHT.17</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8</w:t>
            </w:r>
            <w:r w:rsidR="00A025D6">
              <w:rPr>
                <w:color w:val="000000"/>
                <w:sz w:val="26"/>
                <w:szCs w:val="26"/>
              </w:rPr>
              <w:t>1</w:t>
            </w:r>
          </w:p>
        </w:tc>
        <w:tc>
          <w:tcPr>
            <w:tcW w:w="5865" w:type="dxa"/>
            <w:vAlign w:val="center"/>
          </w:tcPr>
          <w:p w:rsidR="004E27A5" w:rsidRPr="005C33A3" w:rsidRDefault="004E27A5" w:rsidP="009C0103">
            <w:pPr>
              <w:jc w:val="both"/>
              <w:rPr>
                <w:rFonts w:cs="Times New Roman"/>
                <w:sz w:val="26"/>
                <w:szCs w:val="26"/>
              </w:rPr>
            </w:pPr>
            <w:r w:rsidRPr="005C33A3">
              <w:rPr>
                <w:rFonts w:cs="Times New Roman"/>
                <w:sz w:val="26"/>
                <w:szCs w:val="26"/>
              </w:rPr>
              <w:t>18. Cấp lại Giấy chứng nhận đủ điều kiện cửa hàng bán lẻ LPG chai</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.KTHT.18</w:t>
            </w:r>
          </w:p>
        </w:tc>
        <w:tc>
          <w:tcPr>
            <w:tcW w:w="1919" w:type="dxa"/>
          </w:tcPr>
          <w:p w:rsidR="004E27A5" w:rsidRPr="00361914" w:rsidRDefault="004E27A5" w:rsidP="00EE5221">
            <w:pPr>
              <w:rPr>
                <w:rFonts w:cs="Times New Roman"/>
                <w:color w:val="FF0000"/>
                <w:sz w:val="26"/>
                <w:szCs w:val="26"/>
                <w:lang w:val="vi-VN"/>
              </w:rPr>
            </w:pPr>
          </w:p>
        </w:tc>
      </w:tr>
      <w:tr w:rsidR="004E27A5" w:rsidRPr="00D46C03" w:rsidTr="00241A16">
        <w:tc>
          <w:tcPr>
            <w:tcW w:w="973" w:type="dxa"/>
            <w:vAlign w:val="center"/>
          </w:tcPr>
          <w:p w:rsidR="004E27A5" w:rsidRDefault="004E27A5" w:rsidP="00A025D6">
            <w:pPr>
              <w:jc w:val="center"/>
              <w:rPr>
                <w:color w:val="000000"/>
                <w:sz w:val="26"/>
                <w:szCs w:val="26"/>
              </w:rPr>
            </w:pPr>
            <w:r>
              <w:rPr>
                <w:color w:val="000000"/>
                <w:sz w:val="26"/>
                <w:szCs w:val="26"/>
              </w:rPr>
              <w:t>8</w:t>
            </w:r>
            <w:r w:rsidR="00A025D6">
              <w:rPr>
                <w:color w:val="000000"/>
                <w:sz w:val="26"/>
                <w:szCs w:val="26"/>
              </w:rPr>
              <w:t>2</w:t>
            </w:r>
          </w:p>
        </w:tc>
        <w:tc>
          <w:tcPr>
            <w:tcW w:w="5865" w:type="dxa"/>
            <w:vAlign w:val="center"/>
          </w:tcPr>
          <w:p w:rsidR="004E27A5" w:rsidRPr="005C33A3" w:rsidRDefault="004E27A5" w:rsidP="0028429B">
            <w:pPr>
              <w:jc w:val="both"/>
              <w:rPr>
                <w:rFonts w:cs="Times New Roman"/>
                <w:sz w:val="26"/>
                <w:szCs w:val="26"/>
              </w:rPr>
            </w:pPr>
            <w:r w:rsidRPr="005C33A3">
              <w:rPr>
                <w:rFonts w:cs="Times New Roman"/>
                <w:sz w:val="26"/>
                <w:szCs w:val="26"/>
              </w:rPr>
              <w:t>19. Cấp điều chỉnh Giấy chứng nhận đủ điều kiện cửa hàng bán lẻ LPG chai.</w:t>
            </w:r>
          </w:p>
        </w:tc>
        <w:tc>
          <w:tcPr>
            <w:tcW w:w="2126" w:type="dxa"/>
            <w:vAlign w:val="center"/>
          </w:tcPr>
          <w:p w:rsidR="004E27A5" w:rsidRPr="005C33A3" w:rsidRDefault="004E27A5" w:rsidP="00EE5221">
            <w:pPr>
              <w:rPr>
                <w:rFonts w:cs="Times New Roman"/>
                <w:sz w:val="26"/>
                <w:szCs w:val="26"/>
              </w:rPr>
            </w:pPr>
            <w:r w:rsidRPr="005C33A3">
              <w:rPr>
                <w:rFonts w:cs="Times New Roman"/>
                <w:sz w:val="26"/>
                <w:szCs w:val="26"/>
                <w:lang w:val="vi-VN"/>
              </w:rPr>
              <w:t>QT</w:t>
            </w:r>
            <w:r w:rsidRPr="005C33A3">
              <w:rPr>
                <w:rFonts w:cs="Times New Roman"/>
                <w:sz w:val="26"/>
                <w:szCs w:val="26"/>
              </w:rPr>
              <w:t>.KTHT.19</w:t>
            </w:r>
          </w:p>
        </w:tc>
        <w:tc>
          <w:tcPr>
            <w:tcW w:w="1919" w:type="dxa"/>
          </w:tcPr>
          <w:p w:rsidR="004E27A5" w:rsidRPr="00361914" w:rsidRDefault="004E27A5" w:rsidP="00EE5221">
            <w:pPr>
              <w:rPr>
                <w:rFonts w:cs="Times New Roman"/>
                <w:color w:val="FF0000"/>
                <w:sz w:val="26"/>
                <w:szCs w:val="26"/>
                <w:lang w:val="vi-VN"/>
              </w:rPr>
            </w:pPr>
          </w:p>
        </w:tc>
      </w:tr>
      <w:tr w:rsidR="009D7F73" w:rsidRPr="009D7F73" w:rsidTr="00241A16">
        <w:tc>
          <w:tcPr>
            <w:tcW w:w="973" w:type="dxa"/>
            <w:vAlign w:val="center"/>
          </w:tcPr>
          <w:p w:rsidR="0011272F" w:rsidRPr="009D7F73" w:rsidRDefault="0011272F" w:rsidP="00CF5000">
            <w:pPr>
              <w:jc w:val="center"/>
              <w:rPr>
                <w:rFonts w:cs="Times New Roman"/>
                <w:color w:val="FF0000"/>
                <w:sz w:val="26"/>
                <w:szCs w:val="26"/>
              </w:rPr>
            </w:pPr>
          </w:p>
        </w:tc>
        <w:tc>
          <w:tcPr>
            <w:tcW w:w="5865" w:type="dxa"/>
            <w:vAlign w:val="center"/>
          </w:tcPr>
          <w:p w:rsidR="0011272F" w:rsidRPr="009D7F73" w:rsidRDefault="0011272F" w:rsidP="00E15C47">
            <w:pPr>
              <w:jc w:val="both"/>
              <w:rPr>
                <w:rFonts w:cs="Times New Roman"/>
                <w:b/>
                <w:color w:val="FF0000"/>
                <w:sz w:val="26"/>
                <w:szCs w:val="26"/>
              </w:rPr>
            </w:pPr>
            <w:r w:rsidRPr="009D7F73">
              <w:rPr>
                <w:rFonts w:cs="Times New Roman"/>
                <w:b/>
                <w:color w:val="FF0000"/>
                <w:sz w:val="26"/>
                <w:szCs w:val="26"/>
              </w:rPr>
              <w:t>Lĩnh vực giao thông vận tải (16 tthc)</w:t>
            </w:r>
          </w:p>
        </w:tc>
        <w:tc>
          <w:tcPr>
            <w:tcW w:w="2126" w:type="dxa"/>
            <w:vAlign w:val="center"/>
          </w:tcPr>
          <w:p w:rsidR="0011272F" w:rsidRPr="009D7F73" w:rsidRDefault="0011272F" w:rsidP="0028429B">
            <w:pPr>
              <w:rPr>
                <w:rFonts w:cs="Times New Roman"/>
                <w:color w:val="FF0000"/>
                <w:sz w:val="26"/>
                <w:szCs w:val="26"/>
              </w:rPr>
            </w:pPr>
          </w:p>
        </w:tc>
        <w:tc>
          <w:tcPr>
            <w:tcW w:w="1919" w:type="dxa"/>
          </w:tcPr>
          <w:p w:rsidR="0011272F" w:rsidRPr="009D7F73" w:rsidRDefault="0011272F" w:rsidP="0028429B">
            <w:pPr>
              <w:rPr>
                <w:rFonts w:cs="Times New Roman"/>
                <w:color w:val="FF0000"/>
                <w:sz w:val="26"/>
                <w:szCs w:val="26"/>
              </w:rPr>
            </w:pPr>
          </w:p>
        </w:tc>
      </w:tr>
      <w:tr w:rsidR="0011272F" w:rsidRPr="00D46C03" w:rsidTr="00241A16">
        <w:tc>
          <w:tcPr>
            <w:tcW w:w="973" w:type="dxa"/>
            <w:vAlign w:val="center"/>
          </w:tcPr>
          <w:p w:rsidR="0011272F" w:rsidRPr="0010314C" w:rsidRDefault="0011272F" w:rsidP="00CF5000">
            <w:pPr>
              <w:jc w:val="center"/>
              <w:rPr>
                <w:rFonts w:cs="Times New Roman"/>
                <w:color w:val="000000"/>
                <w:sz w:val="26"/>
                <w:szCs w:val="26"/>
              </w:rPr>
            </w:pPr>
          </w:p>
        </w:tc>
        <w:tc>
          <w:tcPr>
            <w:tcW w:w="5865" w:type="dxa"/>
            <w:vAlign w:val="center"/>
          </w:tcPr>
          <w:p w:rsidR="0011272F" w:rsidRPr="005C33A3" w:rsidRDefault="0011272F" w:rsidP="0028429B">
            <w:pPr>
              <w:jc w:val="both"/>
              <w:rPr>
                <w:rFonts w:cs="Times New Roman"/>
                <w:b/>
                <w:sz w:val="26"/>
                <w:szCs w:val="26"/>
              </w:rPr>
            </w:pPr>
            <w:r w:rsidRPr="009D7F73">
              <w:rPr>
                <w:rFonts w:cs="Times New Roman"/>
                <w:b/>
                <w:color w:val="FF0000"/>
                <w:sz w:val="26"/>
                <w:szCs w:val="26"/>
              </w:rPr>
              <w:t>Lĩnh vực đường bộ</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sz w:val="26"/>
                <w:szCs w:val="26"/>
              </w:rPr>
            </w:pPr>
          </w:p>
        </w:tc>
      </w:tr>
      <w:tr w:rsidR="004E27A5" w:rsidRPr="00D46C03" w:rsidTr="00241A16">
        <w:tc>
          <w:tcPr>
            <w:tcW w:w="973" w:type="dxa"/>
            <w:vAlign w:val="center"/>
          </w:tcPr>
          <w:p w:rsidR="004E27A5" w:rsidRDefault="004E27A5" w:rsidP="00D40324">
            <w:pPr>
              <w:jc w:val="center"/>
              <w:rPr>
                <w:color w:val="000000"/>
                <w:sz w:val="26"/>
                <w:szCs w:val="26"/>
              </w:rPr>
            </w:pPr>
            <w:r>
              <w:rPr>
                <w:color w:val="000000"/>
                <w:sz w:val="26"/>
                <w:szCs w:val="26"/>
              </w:rPr>
              <w:t>8</w:t>
            </w:r>
            <w:r w:rsidR="00D40324">
              <w:rPr>
                <w:color w:val="000000"/>
                <w:sz w:val="26"/>
                <w:szCs w:val="26"/>
              </w:rPr>
              <w:t>3</w:t>
            </w:r>
          </w:p>
        </w:tc>
        <w:tc>
          <w:tcPr>
            <w:tcW w:w="5865" w:type="dxa"/>
            <w:vAlign w:val="center"/>
          </w:tcPr>
          <w:p w:rsidR="004E27A5" w:rsidRPr="005C33A3" w:rsidRDefault="00730C7D" w:rsidP="00FB7D6F">
            <w:pPr>
              <w:spacing w:line="312" w:lineRule="auto"/>
              <w:jc w:val="both"/>
              <w:rPr>
                <w:rFonts w:cs="Times New Roman"/>
                <w:sz w:val="26"/>
                <w:szCs w:val="26"/>
              </w:rPr>
            </w:pPr>
            <w:hyperlink r:id="rId34" w:anchor="/thu-tuc-hanh-chinh/6792?code=2.001921.000.00.00.H30" w:history="1">
              <w:r w:rsidR="004E27A5" w:rsidRPr="005C33A3">
                <w:rPr>
                  <w:rStyle w:val="Hyperlink"/>
                  <w:rFonts w:cs="Times New Roman"/>
                  <w:color w:val="auto"/>
                  <w:sz w:val="26"/>
                  <w:szCs w:val="26"/>
                  <w:u w:val="none"/>
                </w:rPr>
                <w:t>20. Chấp thuận</w:t>
              </w:r>
              <w:r w:rsidR="004E27A5" w:rsidRPr="005C33A3">
                <w:rPr>
                  <w:rStyle w:val="Hyperlink"/>
                  <w:rFonts w:cs="Times New Roman"/>
                  <w:b/>
                  <w:bCs/>
                  <w:color w:val="auto"/>
                  <w:sz w:val="26"/>
                  <w:szCs w:val="26"/>
                  <w:u w:val="none"/>
                </w:rPr>
                <w:t xml:space="preserve"> </w:t>
              </w:r>
              <w:r w:rsidR="004E27A5" w:rsidRPr="005C33A3">
                <w:rPr>
                  <w:rStyle w:val="Hyperlink"/>
                  <w:rFonts w:cs="Times New Roman"/>
                  <w:color w:val="auto"/>
                  <w:sz w:val="26"/>
                  <w:szCs w:val="26"/>
                  <w:u w:val="none"/>
                </w:rPr>
                <w:t>xây dựng công trình thiết yếu trong phạm vi bảo vệ kết cấu hạ tầng giao thông đường bộ do địa phương quản lý, khai thác (đường huyện, đường đô thị, đường xã….)</w:t>
              </w:r>
            </w:hyperlink>
          </w:p>
        </w:tc>
        <w:tc>
          <w:tcPr>
            <w:tcW w:w="2126" w:type="dxa"/>
            <w:vAlign w:val="center"/>
          </w:tcPr>
          <w:p w:rsidR="004E27A5" w:rsidRPr="005C33A3" w:rsidRDefault="004E27A5" w:rsidP="00FF4F04">
            <w:pPr>
              <w:rPr>
                <w:sz w:val="26"/>
                <w:szCs w:val="26"/>
              </w:rPr>
            </w:pPr>
            <w:r w:rsidRPr="005C33A3">
              <w:rPr>
                <w:rFonts w:cs="Times New Roman"/>
                <w:sz w:val="26"/>
                <w:szCs w:val="26"/>
                <w:lang w:val="vi-VN"/>
              </w:rPr>
              <w:t>QT</w:t>
            </w:r>
            <w:r w:rsidRPr="005C33A3">
              <w:rPr>
                <w:rFonts w:cs="Times New Roman"/>
                <w:sz w:val="26"/>
                <w:szCs w:val="26"/>
              </w:rPr>
              <w:t>.KTHT.20</w:t>
            </w:r>
          </w:p>
        </w:tc>
        <w:tc>
          <w:tcPr>
            <w:tcW w:w="1919" w:type="dxa"/>
          </w:tcPr>
          <w:p w:rsidR="004E27A5" w:rsidRPr="00361914" w:rsidRDefault="004E27A5" w:rsidP="00FF4F04">
            <w:pPr>
              <w:rPr>
                <w:rFonts w:cs="Times New Roman"/>
                <w:color w:val="FF0000"/>
                <w:sz w:val="26"/>
                <w:szCs w:val="26"/>
                <w:lang w:val="vi-VN"/>
              </w:rPr>
            </w:pPr>
          </w:p>
        </w:tc>
      </w:tr>
      <w:tr w:rsidR="004E27A5" w:rsidRPr="00D46C03" w:rsidTr="00241A16">
        <w:tc>
          <w:tcPr>
            <w:tcW w:w="973" w:type="dxa"/>
            <w:vAlign w:val="center"/>
          </w:tcPr>
          <w:p w:rsidR="004E27A5" w:rsidRDefault="004E27A5" w:rsidP="00D40324">
            <w:pPr>
              <w:jc w:val="center"/>
              <w:rPr>
                <w:color w:val="000000"/>
                <w:sz w:val="26"/>
                <w:szCs w:val="26"/>
              </w:rPr>
            </w:pPr>
            <w:r>
              <w:rPr>
                <w:color w:val="000000"/>
                <w:sz w:val="26"/>
                <w:szCs w:val="26"/>
              </w:rPr>
              <w:t>8</w:t>
            </w:r>
            <w:r w:rsidR="00D40324">
              <w:rPr>
                <w:color w:val="000000"/>
                <w:sz w:val="26"/>
                <w:szCs w:val="26"/>
              </w:rPr>
              <w:t>4</w:t>
            </w:r>
          </w:p>
        </w:tc>
        <w:tc>
          <w:tcPr>
            <w:tcW w:w="5865" w:type="dxa"/>
            <w:vAlign w:val="center"/>
          </w:tcPr>
          <w:p w:rsidR="004E27A5" w:rsidRPr="005C33A3" w:rsidRDefault="00730C7D" w:rsidP="00FB7D6F">
            <w:pPr>
              <w:spacing w:line="312" w:lineRule="auto"/>
              <w:jc w:val="both"/>
              <w:rPr>
                <w:rFonts w:cs="Times New Roman"/>
                <w:sz w:val="26"/>
                <w:szCs w:val="26"/>
              </w:rPr>
            </w:pPr>
            <w:hyperlink r:id="rId35" w:anchor="/thu-tuc-hanh-chinh/6791?code=2.001919.000.00.00.H30" w:history="1">
              <w:r w:rsidR="004E27A5" w:rsidRPr="005C33A3">
                <w:rPr>
                  <w:rStyle w:val="Hyperlink"/>
                  <w:rFonts w:cs="Times New Roman"/>
                  <w:color w:val="auto"/>
                  <w:sz w:val="26"/>
                  <w:szCs w:val="26"/>
                  <w:u w:val="none"/>
                </w:rPr>
                <w:t>21. Cấp phép thi công xây dựng công trình thiết yếu trong phạm vi bảo vệ kết cấu hạ tầng giao thông đường bộ do địa phương quản lý, khai thác (đường huyện, đường đô thị, đường xã….)</w:t>
              </w:r>
            </w:hyperlink>
          </w:p>
        </w:tc>
        <w:tc>
          <w:tcPr>
            <w:tcW w:w="2126" w:type="dxa"/>
            <w:vAlign w:val="center"/>
          </w:tcPr>
          <w:p w:rsidR="004E27A5" w:rsidRPr="005C33A3" w:rsidRDefault="004E27A5" w:rsidP="00FF4F04">
            <w:pPr>
              <w:rPr>
                <w:sz w:val="26"/>
                <w:szCs w:val="26"/>
              </w:rPr>
            </w:pPr>
            <w:r w:rsidRPr="005C33A3">
              <w:rPr>
                <w:rFonts w:cs="Times New Roman"/>
                <w:sz w:val="26"/>
                <w:szCs w:val="26"/>
                <w:lang w:val="vi-VN"/>
              </w:rPr>
              <w:t>QT</w:t>
            </w:r>
            <w:r w:rsidRPr="005C33A3">
              <w:rPr>
                <w:rFonts w:cs="Times New Roman"/>
                <w:sz w:val="26"/>
                <w:szCs w:val="26"/>
              </w:rPr>
              <w:t>.KTHT.21</w:t>
            </w:r>
          </w:p>
        </w:tc>
        <w:tc>
          <w:tcPr>
            <w:tcW w:w="1919" w:type="dxa"/>
          </w:tcPr>
          <w:p w:rsidR="004E27A5" w:rsidRPr="00361914" w:rsidRDefault="004E27A5" w:rsidP="00FF4F04">
            <w:pPr>
              <w:rPr>
                <w:rFonts w:cs="Times New Roman"/>
                <w:color w:val="FF0000"/>
                <w:sz w:val="26"/>
                <w:szCs w:val="26"/>
                <w:lang w:val="vi-VN"/>
              </w:rPr>
            </w:pPr>
          </w:p>
        </w:tc>
      </w:tr>
      <w:tr w:rsidR="004E27A5" w:rsidRPr="00D46C03" w:rsidTr="00241A16">
        <w:tc>
          <w:tcPr>
            <w:tcW w:w="973" w:type="dxa"/>
            <w:vAlign w:val="center"/>
          </w:tcPr>
          <w:p w:rsidR="004E27A5" w:rsidRDefault="004E27A5" w:rsidP="00D40324">
            <w:pPr>
              <w:jc w:val="center"/>
              <w:rPr>
                <w:color w:val="000000"/>
                <w:sz w:val="26"/>
                <w:szCs w:val="26"/>
              </w:rPr>
            </w:pPr>
            <w:r>
              <w:rPr>
                <w:color w:val="000000"/>
                <w:sz w:val="26"/>
                <w:szCs w:val="26"/>
              </w:rPr>
              <w:t>8</w:t>
            </w:r>
            <w:r w:rsidR="00D40324">
              <w:rPr>
                <w:color w:val="000000"/>
                <w:sz w:val="26"/>
                <w:szCs w:val="26"/>
              </w:rPr>
              <w:t>5</w:t>
            </w:r>
          </w:p>
        </w:tc>
        <w:tc>
          <w:tcPr>
            <w:tcW w:w="5865" w:type="dxa"/>
            <w:vAlign w:val="center"/>
          </w:tcPr>
          <w:p w:rsidR="004E27A5" w:rsidRPr="005C33A3" w:rsidRDefault="00730C7D" w:rsidP="00FB7D6F">
            <w:pPr>
              <w:jc w:val="both"/>
              <w:rPr>
                <w:rFonts w:cs="Times New Roman"/>
                <w:spacing w:val="-6"/>
                <w:sz w:val="26"/>
                <w:szCs w:val="26"/>
              </w:rPr>
            </w:pPr>
            <w:hyperlink r:id="rId36" w:anchor="/thu-tuc-hanh-chinh/6790?code=1.001087.000.00.00.H30" w:history="1">
              <w:r w:rsidR="004E27A5" w:rsidRPr="005C33A3">
                <w:rPr>
                  <w:rStyle w:val="Hyperlink"/>
                  <w:rFonts w:cs="Times New Roman"/>
                  <w:color w:val="auto"/>
                  <w:sz w:val="26"/>
                  <w:szCs w:val="26"/>
                  <w:u w:val="none"/>
                </w:rPr>
                <w:t>22. Cấp phép xây dựng công trình đường bộ trong phạm vi đất dành cho đường bộ đối với hệ thống đường địa phương đang khai thác (đường huyện, đường đô thị, đường xã….)</w:t>
              </w:r>
            </w:hyperlink>
          </w:p>
        </w:tc>
        <w:tc>
          <w:tcPr>
            <w:tcW w:w="2126" w:type="dxa"/>
            <w:vAlign w:val="center"/>
          </w:tcPr>
          <w:p w:rsidR="004E27A5" w:rsidRPr="005C33A3" w:rsidRDefault="004E27A5" w:rsidP="00FF4F04">
            <w:pPr>
              <w:rPr>
                <w:sz w:val="26"/>
                <w:szCs w:val="26"/>
              </w:rPr>
            </w:pPr>
            <w:r w:rsidRPr="005C33A3">
              <w:rPr>
                <w:rFonts w:cs="Times New Roman"/>
                <w:sz w:val="26"/>
                <w:szCs w:val="26"/>
                <w:lang w:val="vi-VN"/>
              </w:rPr>
              <w:t>QT</w:t>
            </w:r>
            <w:r w:rsidRPr="005C33A3">
              <w:rPr>
                <w:rFonts w:cs="Times New Roman"/>
                <w:sz w:val="26"/>
                <w:szCs w:val="26"/>
              </w:rPr>
              <w:t>.KTHT.22</w:t>
            </w:r>
          </w:p>
        </w:tc>
        <w:tc>
          <w:tcPr>
            <w:tcW w:w="1919" w:type="dxa"/>
          </w:tcPr>
          <w:p w:rsidR="004E27A5" w:rsidRPr="00361914" w:rsidRDefault="004E27A5" w:rsidP="00FF4F04">
            <w:pPr>
              <w:rPr>
                <w:rFonts w:cs="Times New Roman"/>
                <w:color w:val="FF0000"/>
                <w:sz w:val="26"/>
                <w:szCs w:val="26"/>
                <w:lang w:val="vi-VN"/>
              </w:rPr>
            </w:pPr>
          </w:p>
        </w:tc>
      </w:tr>
      <w:tr w:rsidR="004E27A5" w:rsidRPr="00D46C03" w:rsidTr="00BA7C0B">
        <w:trPr>
          <w:trHeight w:val="1340"/>
        </w:trPr>
        <w:tc>
          <w:tcPr>
            <w:tcW w:w="973" w:type="dxa"/>
            <w:vAlign w:val="center"/>
          </w:tcPr>
          <w:p w:rsidR="004E27A5" w:rsidRDefault="004E27A5" w:rsidP="00D40324">
            <w:pPr>
              <w:jc w:val="center"/>
              <w:rPr>
                <w:color w:val="000000"/>
                <w:sz w:val="26"/>
                <w:szCs w:val="26"/>
              </w:rPr>
            </w:pPr>
            <w:r>
              <w:rPr>
                <w:color w:val="000000"/>
                <w:sz w:val="26"/>
                <w:szCs w:val="26"/>
              </w:rPr>
              <w:t>8</w:t>
            </w:r>
            <w:r w:rsidR="00D40324">
              <w:rPr>
                <w:color w:val="000000"/>
                <w:sz w:val="26"/>
                <w:szCs w:val="26"/>
              </w:rPr>
              <w:t>6</w:t>
            </w:r>
          </w:p>
        </w:tc>
        <w:tc>
          <w:tcPr>
            <w:tcW w:w="5865" w:type="dxa"/>
            <w:vAlign w:val="center"/>
          </w:tcPr>
          <w:p w:rsidR="004E27A5" w:rsidRPr="005C33A3" w:rsidRDefault="00730C7D" w:rsidP="00FB7D6F">
            <w:pPr>
              <w:spacing w:before="120" w:after="120"/>
              <w:jc w:val="both"/>
              <w:rPr>
                <w:rFonts w:cs="Times New Roman"/>
                <w:sz w:val="26"/>
                <w:szCs w:val="26"/>
              </w:rPr>
            </w:pPr>
            <w:hyperlink r:id="rId37" w:anchor="/thu-tuc-hanh-chinh/6786?code=1.001075.000.00.00.H30" w:history="1">
              <w:r w:rsidR="004E27A5" w:rsidRPr="005C33A3">
                <w:rPr>
                  <w:rStyle w:val="Hyperlink"/>
                  <w:rFonts w:cs="Times New Roman"/>
                  <w:color w:val="auto"/>
                  <w:sz w:val="26"/>
                  <w:szCs w:val="26"/>
                  <w:u w:val="none"/>
                </w:rPr>
                <w:t xml:space="preserve">23. Chấp thuận xây dựng biển quảng cáo tạm thời trong phạm vi hành lang </w:t>
              </w:r>
              <w:proofErr w:type="gramStart"/>
              <w:r w:rsidR="004E27A5" w:rsidRPr="005C33A3">
                <w:rPr>
                  <w:rStyle w:val="Hyperlink"/>
                  <w:rFonts w:cs="Times New Roman"/>
                  <w:color w:val="auto"/>
                  <w:sz w:val="26"/>
                  <w:szCs w:val="26"/>
                  <w:u w:val="none"/>
                </w:rPr>
                <w:t>an</w:t>
              </w:r>
              <w:proofErr w:type="gramEnd"/>
              <w:r w:rsidR="004E27A5" w:rsidRPr="005C33A3">
                <w:rPr>
                  <w:rStyle w:val="Hyperlink"/>
                  <w:rFonts w:cs="Times New Roman"/>
                  <w:color w:val="auto"/>
                  <w:sz w:val="26"/>
                  <w:szCs w:val="26"/>
                  <w:u w:val="none"/>
                </w:rPr>
                <w:t xml:space="preserve"> toàn giao thông đường bộ do địa phương quản lý, khai thác (đường huyện, </w:t>
              </w:r>
              <w:r w:rsidR="004E27A5" w:rsidRPr="005C33A3">
                <w:rPr>
                  <w:rStyle w:val="Hyperlink"/>
                  <w:rFonts w:cs="Times New Roman"/>
                  <w:color w:val="auto"/>
                  <w:sz w:val="26"/>
                  <w:szCs w:val="26"/>
                  <w:u w:val="none"/>
                </w:rPr>
                <w:lastRenderedPageBreak/>
                <w:t>đường đô thị, đường xã….)</w:t>
              </w:r>
            </w:hyperlink>
          </w:p>
        </w:tc>
        <w:tc>
          <w:tcPr>
            <w:tcW w:w="2126" w:type="dxa"/>
            <w:vAlign w:val="center"/>
          </w:tcPr>
          <w:p w:rsidR="004E27A5" w:rsidRPr="005C33A3" w:rsidRDefault="004E27A5" w:rsidP="00FF4F04">
            <w:pPr>
              <w:rPr>
                <w:sz w:val="26"/>
                <w:szCs w:val="26"/>
              </w:rPr>
            </w:pPr>
            <w:r w:rsidRPr="005C33A3">
              <w:rPr>
                <w:rFonts w:cs="Times New Roman"/>
                <w:sz w:val="26"/>
                <w:szCs w:val="26"/>
                <w:lang w:val="vi-VN"/>
              </w:rPr>
              <w:lastRenderedPageBreak/>
              <w:t>QT</w:t>
            </w:r>
            <w:r w:rsidRPr="005C33A3">
              <w:rPr>
                <w:rFonts w:cs="Times New Roman"/>
                <w:sz w:val="26"/>
                <w:szCs w:val="26"/>
              </w:rPr>
              <w:t>.KTHT.23</w:t>
            </w:r>
          </w:p>
        </w:tc>
        <w:tc>
          <w:tcPr>
            <w:tcW w:w="1919" w:type="dxa"/>
          </w:tcPr>
          <w:p w:rsidR="004E27A5" w:rsidRPr="00361914" w:rsidRDefault="004E27A5" w:rsidP="00FF4F04">
            <w:pPr>
              <w:rPr>
                <w:rFonts w:cs="Times New Roman"/>
                <w:color w:val="FF0000"/>
                <w:sz w:val="26"/>
                <w:szCs w:val="26"/>
                <w:lang w:val="vi-VN"/>
              </w:rPr>
            </w:pPr>
          </w:p>
        </w:tc>
      </w:tr>
      <w:tr w:rsidR="004E27A5" w:rsidRPr="00D46C03" w:rsidTr="00A04043">
        <w:trPr>
          <w:trHeight w:val="1317"/>
        </w:trPr>
        <w:tc>
          <w:tcPr>
            <w:tcW w:w="973" w:type="dxa"/>
            <w:vAlign w:val="center"/>
          </w:tcPr>
          <w:p w:rsidR="004E27A5" w:rsidRDefault="004E27A5" w:rsidP="00D40324">
            <w:pPr>
              <w:jc w:val="center"/>
              <w:rPr>
                <w:color w:val="000000"/>
                <w:sz w:val="26"/>
                <w:szCs w:val="26"/>
              </w:rPr>
            </w:pPr>
            <w:r>
              <w:rPr>
                <w:color w:val="000000"/>
                <w:sz w:val="26"/>
                <w:szCs w:val="26"/>
              </w:rPr>
              <w:lastRenderedPageBreak/>
              <w:t>8</w:t>
            </w:r>
            <w:r w:rsidR="00D40324">
              <w:rPr>
                <w:color w:val="000000"/>
                <w:sz w:val="26"/>
                <w:szCs w:val="26"/>
              </w:rPr>
              <w:t>7</w:t>
            </w:r>
          </w:p>
        </w:tc>
        <w:tc>
          <w:tcPr>
            <w:tcW w:w="5865" w:type="dxa"/>
            <w:vAlign w:val="center"/>
          </w:tcPr>
          <w:p w:rsidR="004E27A5" w:rsidRPr="005C33A3" w:rsidRDefault="00730C7D" w:rsidP="00FB7D6F">
            <w:pPr>
              <w:spacing w:before="120" w:after="120"/>
              <w:jc w:val="both"/>
              <w:rPr>
                <w:rFonts w:cs="Times New Roman"/>
                <w:sz w:val="26"/>
                <w:szCs w:val="26"/>
              </w:rPr>
            </w:pPr>
            <w:hyperlink r:id="rId38" w:anchor="/thu-tuc-hanh-chinh/6785?code=1.001035.000.00.00.H30" w:history="1">
              <w:r w:rsidR="004E27A5" w:rsidRPr="005C33A3">
                <w:rPr>
                  <w:rStyle w:val="Hyperlink"/>
                  <w:rFonts w:cs="Times New Roman"/>
                  <w:color w:val="auto"/>
                  <w:sz w:val="26"/>
                  <w:szCs w:val="26"/>
                  <w:u w:val="none"/>
                </w:rPr>
                <w:t xml:space="preserve">24. Cấp phép thi công xây dựng biển quảng cáo tạm thời trong phạm vi hành lang </w:t>
              </w:r>
              <w:proofErr w:type="gramStart"/>
              <w:r w:rsidR="004E27A5" w:rsidRPr="005C33A3">
                <w:rPr>
                  <w:rStyle w:val="Hyperlink"/>
                  <w:rFonts w:cs="Times New Roman"/>
                  <w:color w:val="auto"/>
                  <w:sz w:val="26"/>
                  <w:szCs w:val="26"/>
                  <w:u w:val="none"/>
                </w:rPr>
                <w:t>an</w:t>
              </w:r>
              <w:proofErr w:type="gramEnd"/>
              <w:r w:rsidR="004E27A5" w:rsidRPr="005C33A3">
                <w:rPr>
                  <w:rStyle w:val="Hyperlink"/>
                  <w:rFonts w:cs="Times New Roman"/>
                  <w:color w:val="auto"/>
                  <w:sz w:val="26"/>
                  <w:szCs w:val="26"/>
                  <w:u w:val="none"/>
                </w:rPr>
                <w:t xml:space="preserve"> toàn giao thông đường bộ do địa phương quản lý, khai thác (đường huyện, đường đô thị, đường xã….)</w:t>
              </w:r>
            </w:hyperlink>
          </w:p>
        </w:tc>
        <w:tc>
          <w:tcPr>
            <w:tcW w:w="2126" w:type="dxa"/>
            <w:vAlign w:val="center"/>
          </w:tcPr>
          <w:p w:rsidR="004E27A5" w:rsidRPr="005C33A3" w:rsidRDefault="004E27A5" w:rsidP="00FF4F04">
            <w:pPr>
              <w:rPr>
                <w:sz w:val="26"/>
                <w:szCs w:val="26"/>
              </w:rPr>
            </w:pPr>
            <w:r w:rsidRPr="005C33A3">
              <w:rPr>
                <w:rFonts w:cs="Times New Roman"/>
                <w:sz w:val="26"/>
                <w:szCs w:val="26"/>
                <w:lang w:val="vi-VN"/>
              </w:rPr>
              <w:t>QT</w:t>
            </w:r>
            <w:r w:rsidRPr="005C33A3">
              <w:rPr>
                <w:rFonts w:cs="Times New Roman"/>
                <w:sz w:val="26"/>
                <w:szCs w:val="26"/>
              </w:rPr>
              <w:t>.KTHT.24</w:t>
            </w:r>
          </w:p>
        </w:tc>
        <w:tc>
          <w:tcPr>
            <w:tcW w:w="1919" w:type="dxa"/>
          </w:tcPr>
          <w:p w:rsidR="004E27A5" w:rsidRPr="00361914" w:rsidRDefault="004E27A5" w:rsidP="00FF4F04">
            <w:pPr>
              <w:rPr>
                <w:rFonts w:cs="Times New Roman"/>
                <w:color w:val="FF0000"/>
                <w:sz w:val="26"/>
                <w:szCs w:val="26"/>
                <w:lang w:val="vi-VN"/>
              </w:rPr>
            </w:pPr>
          </w:p>
        </w:tc>
      </w:tr>
      <w:tr w:rsidR="004E27A5" w:rsidRPr="00D46C03" w:rsidTr="00241A16">
        <w:tc>
          <w:tcPr>
            <w:tcW w:w="973" w:type="dxa"/>
            <w:vAlign w:val="center"/>
          </w:tcPr>
          <w:p w:rsidR="004E27A5" w:rsidRDefault="004E27A5" w:rsidP="00D40324">
            <w:pPr>
              <w:jc w:val="center"/>
              <w:rPr>
                <w:color w:val="000000"/>
                <w:sz w:val="26"/>
                <w:szCs w:val="26"/>
              </w:rPr>
            </w:pPr>
            <w:r>
              <w:rPr>
                <w:color w:val="000000"/>
                <w:sz w:val="26"/>
                <w:szCs w:val="26"/>
              </w:rPr>
              <w:t>8</w:t>
            </w:r>
            <w:r w:rsidR="00D40324">
              <w:rPr>
                <w:color w:val="000000"/>
                <w:sz w:val="26"/>
                <w:szCs w:val="26"/>
              </w:rPr>
              <w:t>8</w:t>
            </w:r>
          </w:p>
        </w:tc>
        <w:tc>
          <w:tcPr>
            <w:tcW w:w="5865" w:type="dxa"/>
            <w:vAlign w:val="center"/>
          </w:tcPr>
          <w:p w:rsidR="004E27A5" w:rsidRPr="005C33A3" w:rsidRDefault="00730C7D" w:rsidP="00FB7D6F">
            <w:pPr>
              <w:spacing w:before="120" w:after="120"/>
              <w:jc w:val="both"/>
              <w:rPr>
                <w:rFonts w:cs="Times New Roman"/>
                <w:sz w:val="26"/>
                <w:szCs w:val="26"/>
              </w:rPr>
            </w:pPr>
            <w:hyperlink r:id="rId39" w:anchor="/thu-tuc-hanh-chinh/6789?code=2.001919.000.00.00.H30" w:history="1">
              <w:r w:rsidR="004E27A5" w:rsidRPr="005C33A3">
                <w:rPr>
                  <w:rStyle w:val="Hyperlink"/>
                  <w:rFonts w:cs="Times New Roman"/>
                  <w:color w:val="auto"/>
                  <w:sz w:val="26"/>
                  <w:szCs w:val="26"/>
                  <w:u w:val="none"/>
                </w:rPr>
                <w:t>25. Cấp phép thi công xây dựng công trình thiết yếu trên các tuyến hệ thống đường bộ được xây dựng mới hoặc nâng cấp, cải tạo do địa phương quản lý, khai thác (đường huyện, đường đô thị, đường xã….)</w:t>
              </w:r>
            </w:hyperlink>
          </w:p>
        </w:tc>
        <w:tc>
          <w:tcPr>
            <w:tcW w:w="2126" w:type="dxa"/>
            <w:vAlign w:val="center"/>
          </w:tcPr>
          <w:p w:rsidR="004E27A5" w:rsidRPr="005C33A3" w:rsidRDefault="004E27A5" w:rsidP="00FF4F04">
            <w:pPr>
              <w:rPr>
                <w:sz w:val="26"/>
                <w:szCs w:val="26"/>
              </w:rPr>
            </w:pPr>
            <w:r w:rsidRPr="005C33A3">
              <w:rPr>
                <w:rFonts w:cs="Times New Roman"/>
                <w:sz w:val="26"/>
                <w:szCs w:val="26"/>
                <w:lang w:val="vi-VN"/>
              </w:rPr>
              <w:t>QT</w:t>
            </w:r>
            <w:r w:rsidRPr="005C33A3">
              <w:rPr>
                <w:rFonts w:cs="Times New Roman"/>
                <w:sz w:val="26"/>
                <w:szCs w:val="26"/>
              </w:rPr>
              <w:t>.KTHT.25</w:t>
            </w:r>
          </w:p>
        </w:tc>
        <w:tc>
          <w:tcPr>
            <w:tcW w:w="1919" w:type="dxa"/>
          </w:tcPr>
          <w:p w:rsidR="004E27A5" w:rsidRPr="00361914" w:rsidRDefault="004E27A5" w:rsidP="00FF4F04">
            <w:pPr>
              <w:rPr>
                <w:rFonts w:cs="Times New Roman"/>
                <w:color w:val="FF0000"/>
                <w:sz w:val="26"/>
                <w:szCs w:val="26"/>
                <w:lang w:val="vi-VN"/>
              </w:rPr>
            </w:pPr>
          </w:p>
        </w:tc>
      </w:tr>
      <w:tr w:rsidR="004E27A5" w:rsidRPr="00D46C03" w:rsidTr="00241A16">
        <w:tc>
          <w:tcPr>
            <w:tcW w:w="973" w:type="dxa"/>
            <w:vAlign w:val="center"/>
          </w:tcPr>
          <w:p w:rsidR="004E27A5" w:rsidRDefault="004E27A5" w:rsidP="00D40324">
            <w:pPr>
              <w:jc w:val="center"/>
              <w:rPr>
                <w:color w:val="000000"/>
                <w:sz w:val="26"/>
                <w:szCs w:val="26"/>
              </w:rPr>
            </w:pPr>
            <w:r>
              <w:rPr>
                <w:color w:val="000000"/>
                <w:sz w:val="26"/>
                <w:szCs w:val="26"/>
              </w:rPr>
              <w:t>8</w:t>
            </w:r>
            <w:r w:rsidR="00D40324">
              <w:rPr>
                <w:color w:val="000000"/>
                <w:sz w:val="26"/>
                <w:szCs w:val="26"/>
              </w:rPr>
              <w:t>9</w:t>
            </w:r>
          </w:p>
        </w:tc>
        <w:tc>
          <w:tcPr>
            <w:tcW w:w="5865" w:type="dxa"/>
            <w:vAlign w:val="center"/>
          </w:tcPr>
          <w:p w:rsidR="004E27A5" w:rsidRPr="005C33A3" w:rsidRDefault="004E27A5" w:rsidP="00FB7D6F">
            <w:pPr>
              <w:spacing w:before="120" w:after="120"/>
              <w:jc w:val="both"/>
              <w:rPr>
                <w:rFonts w:cs="Times New Roman"/>
                <w:sz w:val="26"/>
                <w:szCs w:val="26"/>
              </w:rPr>
            </w:pPr>
            <w:r w:rsidRPr="005C33A3">
              <w:rPr>
                <w:rFonts w:cs="Times New Roman"/>
                <w:sz w:val="26"/>
                <w:szCs w:val="26"/>
              </w:rPr>
              <w:t>26. Gia hạn Chấp thuận xây dựng công trình thiết yếu trong phạm vi bảo vệ kết cấu hạ tầng giao thông đường bộ do địa phương quản lý, khai thác (đường huyện, đường đô thị, đường xã….)</w:t>
            </w:r>
          </w:p>
        </w:tc>
        <w:tc>
          <w:tcPr>
            <w:tcW w:w="2126" w:type="dxa"/>
            <w:vAlign w:val="center"/>
          </w:tcPr>
          <w:p w:rsidR="004E27A5" w:rsidRPr="005C33A3" w:rsidRDefault="004E27A5" w:rsidP="00FF4F04">
            <w:pPr>
              <w:rPr>
                <w:sz w:val="26"/>
                <w:szCs w:val="26"/>
              </w:rPr>
            </w:pPr>
            <w:r w:rsidRPr="005C33A3">
              <w:rPr>
                <w:rFonts w:cs="Times New Roman"/>
                <w:sz w:val="26"/>
                <w:szCs w:val="26"/>
                <w:lang w:val="vi-VN"/>
              </w:rPr>
              <w:t>QT</w:t>
            </w:r>
            <w:r w:rsidRPr="005C33A3">
              <w:rPr>
                <w:rFonts w:cs="Times New Roman"/>
                <w:sz w:val="26"/>
                <w:szCs w:val="26"/>
              </w:rPr>
              <w:t>.KTHT.26</w:t>
            </w:r>
          </w:p>
        </w:tc>
        <w:tc>
          <w:tcPr>
            <w:tcW w:w="1919" w:type="dxa"/>
          </w:tcPr>
          <w:p w:rsidR="004E27A5" w:rsidRPr="00361914" w:rsidRDefault="004E27A5" w:rsidP="00FF4F04">
            <w:pPr>
              <w:rPr>
                <w:rFonts w:cs="Times New Roman"/>
                <w:color w:val="FF0000"/>
                <w:sz w:val="26"/>
                <w:szCs w:val="26"/>
                <w:lang w:val="vi-VN"/>
              </w:rPr>
            </w:pPr>
          </w:p>
        </w:tc>
      </w:tr>
      <w:tr w:rsidR="00BA7C0B" w:rsidRPr="00BA7C0B" w:rsidTr="00241A16">
        <w:tc>
          <w:tcPr>
            <w:tcW w:w="973" w:type="dxa"/>
            <w:vAlign w:val="center"/>
          </w:tcPr>
          <w:p w:rsidR="0011272F" w:rsidRPr="00BA7C0B" w:rsidRDefault="0011272F" w:rsidP="00CF5000">
            <w:pPr>
              <w:jc w:val="center"/>
              <w:rPr>
                <w:rFonts w:cs="Times New Roman"/>
                <w:color w:val="FF0000"/>
                <w:sz w:val="26"/>
                <w:szCs w:val="26"/>
              </w:rPr>
            </w:pPr>
          </w:p>
        </w:tc>
        <w:tc>
          <w:tcPr>
            <w:tcW w:w="5865" w:type="dxa"/>
            <w:vAlign w:val="center"/>
          </w:tcPr>
          <w:p w:rsidR="0011272F" w:rsidRPr="00BA7C0B" w:rsidRDefault="0011272F" w:rsidP="0028429B">
            <w:pPr>
              <w:jc w:val="both"/>
              <w:rPr>
                <w:rFonts w:cs="Times New Roman"/>
                <w:b/>
                <w:color w:val="FF0000"/>
                <w:sz w:val="26"/>
                <w:szCs w:val="26"/>
              </w:rPr>
            </w:pPr>
            <w:r w:rsidRPr="00BA7C0B">
              <w:rPr>
                <w:rFonts w:cs="Times New Roman"/>
                <w:b/>
                <w:color w:val="FF0000"/>
                <w:sz w:val="26"/>
                <w:szCs w:val="26"/>
              </w:rPr>
              <w:t>Lĩnh vực đường thủy nội địa</w:t>
            </w:r>
          </w:p>
        </w:tc>
        <w:tc>
          <w:tcPr>
            <w:tcW w:w="2126" w:type="dxa"/>
            <w:vAlign w:val="center"/>
          </w:tcPr>
          <w:p w:rsidR="0011272F" w:rsidRPr="00BA7C0B" w:rsidRDefault="0011272F" w:rsidP="0028429B">
            <w:pPr>
              <w:rPr>
                <w:rFonts w:cs="Times New Roman"/>
                <w:color w:val="FF0000"/>
                <w:sz w:val="26"/>
                <w:szCs w:val="26"/>
              </w:rPr>
            </w:pPr>
          </w:p>
        </w:tc>
        <w:tc>
          <w:tcPr>
            <w:tcW w:w="1919" w:type="dxa"/>
          </w:tcPr>
          <w:p w:rsidR="0011272F" w:rsidRPr="00BA7C0B" w:rsidRDefault="0011272F" w:rsidP="0028429B">
            <w:pPr>
              <w:rPr>
                <w:rFonts w:cs="Times New Roman"/>
                <w:color w:val="FF0000"/>
                <w:sz w:val="26"/>
                <w:szCs w:val="26"/>
              </w:rPr>
            </w:pPr>
          </w:p>
        </w:tc>
      </w:tr>
      <w:tr w:rsidR="004E27A5" w:rsidRPr="00D46C03" w:rsidTr="00241A16">
        <w:tc>
          <w:tcPr>
            <w:tcW w:w="973" w:type="dxa"/>
            <w:vAlign w:val="center"/>
          </w:tcPr>
          <w:p w:rsidR="004E27A5" w:rsidRDefault="00D40324">
            <w:pPr>
              <w:jc w:val="center"/>
              <w:rPr>
                <w:color w:val="000000"/>
                <w:sz w:val="26"/>
                <w:szCs w:val="26"/>
              </w:rPr>
            </w:pPr>
            <w:r>
              <w:rPr>
                <w:color w:val="000000"/>
                <w:sz w:val="26"/>
                <w:szCs w:val="26"/>
              </w:rPr>
              <w:t>90</w:t>
            </w:r>
          </w:p>
        </w:tc>
        <w:tc>
          <w:tcPr>
            <w:tcW w:w="5865" w:type="dxa"/>
            <w:vAlign w:val="center"/>
          </w:tcPr>
          <w:p w:rsidR="004E27A5" w:rsidRPr="005C33A3" w:rsidRDefault="00730C7D" w:rsidP="00FB7D6F">
            <w:pPr>
              <w:jc w:val="both"/>
              <w:rPr>
                <w:rFonts w:cs="Times New Roman"/>
                <w:sz w:val="26"/>
                <w:szCs w:val="26"/>
              </w:rPr>
            </w:pPr>
            <w:hyperlink r:id="rId40" w:anchor="/thu-tuc-hanh-chinh/6784?code=1.004088.000.00.00.H30" w:history="1">
              <w:r w:rsidR="004E27A5" w:rsidRPr="005C33A3">
                <w:rPr>
                  <w:rStyle w:val="Hyperlink"/>
                  <w:rFonts w:cs="Times New Roman"/>
                  <w:color w:val="auto"/>
                  <w:sz w:val="26"/>
                  <w:szCs w:val="26"/>
                  <w:u w:val="none"/>
                </w:rPr>
                <w:t xml:space="preserve">27. Đăng ký phương tiện lần đầu đối với phương tiện chưa khai thác trên đường thủy nội địa </w:t>
              </w:r>
              <w:r w:rsidR="004E27A5" w:rsidRPr="005C33A3">
                <w:rPr>
                  <w:rStyle w:val="Hyperlink"/>
                  <w:rFonts w:cs="Times New Roman"/>
                  <w:i/>
                  <w:iCs/>
                  <w:color w:val="auto"/>
                  <w:sz w:val="26"/>
                  <w:szCs w:val="26"/>
                  <w:u w:val="none"/>
                </w:rPr>
                <w:t>(đối với phương tiện có động cơ tổng công suất máy chính từ 05 sức ngựa đến 15 sức ngựa hoặc có sức chở từ 05 người đến 12 người).</w:t>
              </w:r>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t>QT</w:t>
            </w:r>
            <w:r w:rsidRPr="005C33A3">
              <w:rPr>
                <w:rFonts w:cs="Times New Roman"/>
                <w:sz w:val="26"/>
                <w:szCs w:val="26"/>
              </w:rPr>
              <w:t>.KTHT.27</w:t>
            </w:r>
          </w:p>
        </w:tc>
        <w:tc>
          <w:tcPr>
            <w:tcW w:w="1919" w:type="dxa"/>
          </w:tcPr>
          <w:p w:rsidR="004E27A5" w:rsidRPr="00361914" w:rsidRDefault="004E27A5" w:rsidP="002307FC">
            <w:pPr>
              <w:rPr>
                <w:rFonts w:cs="Times New Roman"/>
                <w:color w:val="FF0000"/>
                <w:sz w:val="26"/>
                <w:szCs w:val="26"/>
                <w:lang w:val="vi-VN"/>
              </w:rPr>
            </w:pPr>
          </w:p>
        </w:tc>
      </w:tr>
      <w:tr w:rsidR="004E27A5" w:rsidRPr="00D46C03" w:rsidTr="00241A16">
        <w:tc>
          <w:tcPr>
            <w:tcW w:w="973" w:type="dxa"/>
            <w:vAlign w:val="center"/>
          </w:tcPr>
          <w:p w:rsidR="004E27A5" w:rsidRDefault="004E27A5" w:rsidP="0094222B">
            <w:pPr>
              <w:jc w:val="center"/>
              <w:rPr>
                <w:color w:val="000000"/>
                <w:sz w:val="26"/>
                <w:szCs w:val="26"/>
              </w:rPr>
            </w:pPr>
            <w:r>
              <w:rPr>
                <w:color w:val="000000"/>
                <w:sz w:val="26"/>
                <w:szCs w:val="26"/>
              </w:rPr>
              <w:t>9</w:t>
            </w:r>
            <w:r w:rsidR="0094222B">
              <w:rPr>
                <w:color w:val="000000"/>
                <w:sz w:val="26"/>
                <w:szCs w:val="26"/>
              </w:rPr>
              <w:t>1</w:t>
            </w:r>
          </w:p>
        </w:tc>
        <w:tc>
          <w:tcPr>
            <w:tcW w:w="5865" w:type="dxa"/>
            <w:vAlign w:val="center"/>
          </w:tcPr>
          <w:p w:rsidR="004E27A5" w:rsidRPr="005C33A3" w:rsidRDefault="00730C7D" w:rsidP="00FB7D6F">
            <w:pPr>
              <w:jc w:val="both"/>
              <w:rPr>
                <w:rFonts w:cs="Times New Roman"/>
                <w:sz w:val="26"/>
                <w:szCs w:val="26"/>
              </w:rPr>
            </w:pPr>
            <w:hyperlink r:id="rId41" w:anchor="/thu-tuc-hanh-chinh/6783?code=1.004047.000.00.00.H30" w:history="1">
              <w:r w:rsidR="004E27A5" w:rsidRPr="005C33A3">
                <w:rPr>
                  <w:rStyle w:val="Hyperlink"/>
                  <w:rFonts w:cs="Times New Roman"/>
                  <w:color w:val="auto"/>
                  <w:sz w:val="26"/>
                  <w:szCs w:val="26"/>
                  <w:u w:val="none"/>
                </w:rPr>
                <w:t xml:space="preserve">28. Đăng ký phương tiện lần đầu đối với phương tiện đang khai thác trên đường thủy nội địa </w:t>
              </w:r>
              <w:r w:rsidR="004E27A5" w:rsidRPr="005C33A3">
                <w:rPr>
                  <w:rStyle w:val="Hyperlink"/>
                  <w:rFonts w:cs="Times New Roman"/>
                  <w:i/>
                  <w:iCs/>
                  <w:color w:val="auto"/>
                  <w:sz w:val="26"/>
                  <w:szCs w:val="26"/>
                  <w:u w:val="none"/>
                </w:rPr>
                <w:t>(đối với phương tiện có động cơ tổng công suất máy chính từ 05 sức ngựa đến 15 sức ngựa hoặc có sức chở từ 05 người đến 12 người).</w:t>
              </w:r>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t>QT</w:t>
            </w:r>
            <w:r w:rsidRPr="005C33A3">
              <w:rPr>
                <w:rFonts w:cs="Times New Roman"/>
                <w:sz w:val="26"/>
                <w:szCs w:val="26"/>
              </w:rPr>
              <w:t>.KTHT.28</w:t>
            </w:r>
          </w:p>
        </w:tc>
        <w:tc>
          <w:tcPr>
            <w:tcW w:w="1919" w:type="dxa"/>
          </w:tcPr>
          <w:p w:rsidR="004E27A5" w:rsidRPr="00361914" w:rsidRDefault="004E27A5" w:rsidP="002307FC">
            <w:pPr>
              <w:rPr>
                <w:rFonts w:cs="Times New Roman"/>
                <w:color w:val="FF0000"/>
                <w:sz w:val="26"/>
                <w:szCs w:val="26"/>
                <w:lang w:val="vi-VN"/>
              </w:rPr>
            </w:pPr>
          </w:p>
        </w:tc>
      </w:tr>
      <w:tr w:rsidR="004E27A5" w:rsidRPr="00D46C03" w:rsidTr="00241A16">
        <w:tc>
          <w:tcPr>
            <w:tcW w:w="973" w:type="dxa"/>
            <w:vAlign w:val="center"/>
          </w:tcPr>
          <w:p w:rsidR="004E27A5" w:rsidRDefault="0094222B">
            <w:pPr>
              <w:jc w:val="center"/>
              <w:rPr>
                <w:color w:val="000000"/>
                <w:sz w:val="26"/>
                <w:szCs w:val="26"/>
              </w:rPr>
            </w:pPr>
            <w:r>
              <w:rPr>
                <w:color w:val="000000"/>
                <w:sz w:val="26"/>
                <w:szCs w:val="26"/>
              </w:rPr>
              <w:t>92</w:t>
            </w:r>
          </w:p>
        </w:tc>
        <w:tc>
          <w:tcPr>
            <w:tcW w:w="5865" w:type="dxa"/>
            <w:vAlign w:val="center"/>
          </w:tcPr>
          <w:p w:rsidR="004E27A5" w:rsidRPr="005C33A3" w:rsidRDefault="00730C7D" w:rsidP="00FB7D6F">
            <w:pPr>
              <w:jc w:val="both"/>
              <w:rPr>
                <w:rFonts w:cs="Times New Roman"/>
                <w:sz w:val="26"/>
                <w:szCs w:val="26"/>
              </w:rPr>
            </w:pPr>
            <w:hyperlink r:id="rId42" w:anchor="/thu-tuc-hanh-chinh/6776?code=1.004036.000.00.00.H30" w:history="1">
              <w:r w:rsidR="004E27A5" w:rsidRPr="005C33A3">
                <w:rPr>
                  <w:rStyle w:val="Hyperlink"/>
                  <w:rFonts w:cs="Times New Roman"/>
                  <w:color w:val="auto"/>
                  <w:sz w:val="26"/>
                  <w:szCs w:val="26"/>
                  <w:u w:val="none"/>
                </w:rPr>
                <w:t>29. Đăng ký lại phương tiện trong trường hợp chuyển từ cơ quan đăng ký khác sang cơ quan đăng ký phương tiện thủy nội địa</w:t>
              </w:r>
              <w:r w:rsidR="004E27A5" w:rsidRPr="005C33A3">
                <w:rPr>
                  <w:rStyle w:val="Hyperlink"/>
                  <w:rFonts w:cs="Times New Roman"/>
                  <w:i/>
                  <w:iCs/>
                  <w:color w:val="auto"/>
                  <w:sz w:val="26"/>
                  <w:szCs w:val="26"/>
                  <w:u w:val="none"/>
                </w:rPr>
                <w:t xml:space="preserve"> </w:t>
              </w:r>
              <w:bookmarkStart w:id="1" w:name="OLE_LINK14"/>
              <w:bookmarkStart w:id="2" w:name="OLE_LINK15"/>
              <w:r w:rsidR="004E27A5" w:rsidRPr="005C33A3">
                <w:rPr>
                  <w:rStyle w:val="Hyperlink"/>
                  <w:rFonts w:cs="Times New Roman"/>
                  <w:i/>
                  <w:iCs/>
                  <w:color w:val="auto"/>
                  <w:sz w:val="26"/>
                  <w:szCs w:val="26"/>
                  <w:u w:val="none"/>
                </w:rPr>
                <w:t>(đối với phương tiện có động cơ tổng công suất máy chính từ 05 sức ngựa đến 15 sức ngựa hoặc có sức chở từ 05 người đến 12 người).</w:t>
              </w:r>
              <w:bookmarkEnd w:id="1"/>
              <w:bookmarkEnd w:id="2"/>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t>QT</w:t>
            </w:r>
            <w:r w:rsidRPr="005C33A3">
              <w:rPr>
                <w:rFonts w:cs="Times New Roman"/>
                <w:sz w:val="26"/>
                <w:szCs w:val="26"/>
              </w:rPr>
              <w:t>.KTHT.29</w:t>
            </w:r>
          </w:p>
        </w:tc>
        <w:tc>
          <w:tcPr>
            <w:tcW w:w="1919" w:type="dxa"/>
          </w:tcPr>
          <w:p w:rsidR="004E27A5" w:rsidRPr="00361914" w:rsidRDefault="004E27A5" w:rsidP="002307FC">
            <w:pPr>
              <w:rPr>
                <w:rFonts w:cs="Times New Roman"/>
                <w:color w:val="FF0000"/>
                <w:sz w:val="26"/>
                <w:szCs w:val="26"/>
                <w:lang w:val="vi-VN"/>
              </w:rPr>
            </w:pPr>
          </w:p>
        </w:tc>
      </w:tr>
      <w:tr w:rsidR="004E27A5" w:rsidRPr="00D46C03" w:rsidTr="00241A16">
        <w:tc>
          <w:tcPr>
            <w:tcW w:w="973" w:type="dxa"/>
            <w:vAlign w:val="center"/>
          </w:tcPr>
          <w:p w:rsidR="004E27A5" w:rsidRDefault="004E27A5" w:rsidP="0094222B">
            <w:pPr>
              <w:jc w:val="center"/>
              <w:rPr>
                <w:color w:val="000000"/>
                <w:sz w:val="26"/>
                <w:szCs w:val="26"/>
              </w:rPr>
            </w:pPr>
            <w:r>
              <w:rPr>
                <w:color w:val="000000"/>
                <w:sz w:val="26"/>
                <w:szCs w:val="26"/>
              </w:rPr>
              <w:t>9</w:t>
            </w:r>
            <w:r w:rsidR="0094222B">
              <w:rPr>
                <w:color w:val="000000"/>
                <w:sz w:val="26"/>
                <w:szCs w:val="26"/>
              </w:rPr>
              <w:t>3</w:t>
            </w:r>
          </w:p>
        </w:tc>
        <w:tc>
          <w:tcPr>
            <w:tcW w:w="5865" w:type="dxa"/>
            <w:vAlign w:val="center"/>
          </w:tcPr>
          <w:p w:rsidR="004E27A5" w:rsidRPr="005C33A3" w:rsidRDefault="00730C7D" w:rsidP="00FB7D6F">
            <w:pPr>
              <w:jc w:val="both"/>
              <w:rPr>
                <w:rFonts w:cs="Times New Roman"/>
                <w:sz w:val="26"/>
                <w:szCs w:val="26"/>
              </w:rPr>
            </w:pPr>
            <w:hyperlink r:id="rId43" w:anchor="/thu-tuc-hanh-chinh/6781?code=2.001711.000.00.00.H30" w:history="1">
              <w:r w:rsidR="004E27A5" w:rsidRPr="005C33A3">
                <w:rPr>
                  <w:rStyle w:val="Hyperlink"/>
                  <w:rFonts w:cs="Times New Roman"/>
                  <w:color w:val="auto"/>
                  <w:sz w:val="26"/>
                  <w:szCs w:val="26"/>
                  <w:u w:val="none"/>
                </w:rPr>
                <w:t xml:space="preserve">30. Đăng ký lại phương tiện trong trường hợp phương tiện thay đổi tên, tính năng kỹ thuật </w:t>
              </w:r>
              <w:r w:rsidR="004E27A5" w:rsidRPr="005C33A3">
                <w:rPr>
                  <w:rStyle w:val="Hyperlink"/>
                  <w:rFonts w:cs="Times New Roman"/>
                  <w:i/>
                  <w:iCs/>
                  <w:color w:val="auto"/>
                  <w:sz w:val="26"/>
                  <w:szCs w:val="26"/>
                  <w:u w:val="none"/>
                </w:rPr>
                <w:t>(đối với phương tiện có động cơ tổng công suất máy chính từ 05 sức ngựa đến 15 sức ngựa hoặc có sức chở từ 05 người đến 12 người).</w:t>
              </w:r>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t>QT</w:t>
            </w:r>
            <w:r w:rsidRPr="005C33A3">
              <w:rPr>
                <w:rFonts w:cs="Times New Roman"/>
                <w:sz w:val="26"/>
                <w:szCs w:val="26"/>
              </w:rPr>
              <w:t>.KTHT.30</w:t>
            </w:r>
          </w:p>
        </w:tc>
        <w:tc>
          <w:tcPr>
            <w:tcW w:w="1919" w:type="dxa"/>
          </w:tcPr>
          <w:p w:rsidR="004E27A5" w:rsidRPr="00361914" w:rsidRDefault="004E27A5" w:rsidP="002307FC">
            <w:pPr>
              <w:rPr>
                <w:rFonts w:cs="Times New Roman"/>
                <w:color w:val="FF0000"/>
                <w:sz w:val="26"/>
                <w:szCs w:val="26"/>
                <w:lang w:val="vi-VN"/>
              </w:rPr>
            </w:pPr>
          </w:p>
        </w:tc>
      </w:tr>
      <w:tr w:rsidR="004E27A5" w:rsidRPr="00D46C03" w:rsidTr="00241A16">
        <w:tc>
          <w:tcPr>
            <w:tcW w:w="973" w:type="dxa"/>
            <w:vAlign w:val="center"/>
          </w:tcPr>
          <w:p w:rsidR="004E27A5" w:rsidRDefault="004E27A5" w:rsidP="0094222B">
            <w:pPr>
              <w:jc w:val="center"/>
              <w:rPr>
                <w:color w:val="000000"/>
                <w:sz w:val="26"/>
                <w:szCs w:val="26"/>
              </w:rPr>
            </w:pPr>
            <w:r>
              <w:rPr>
                <w:color w:val="000000"/>
                <w:sz w:val="26"/>
                <w:szCs w:val="26"/>
              </w:rPr>
              <w:t>9</w:t>
            </w:r>
            <w:r w:rsidR="0094222B">
              <w:rPr>
                <w:color w:val="000000"/>
                <w:sz w:val="26"/>
                <w:szCs w:val="26"/>
              </w:rPr>
              <w:t>4</w:t>
            </w:r>
          </w:p>
        </w:tc>
        <w:tc>
          <w:tcPr>
            <w:tcW w:w="5865" w:type="dxa"/>
            <w:vAlign w:val="center"/>
          </w:tcPr>
          <w:p w:rsidR="004E27A5" w:rsidRPr="005C33A3" w:rsidRDefault="00730C7D" w:rsidP="00FB7D6F">
            <w:pPr>
              <w:jc w:val="both"/>
              <w:rPr>
                <w:rFonts w:cs="Times New Roman"/>
                <w:sz w:val="26"/>
                <w:szCs w:val="26"/>
              </w:rPr>
            </w:pPr>
            <w:hyperlink r:id="rId44" w:anchor="/thu-tuc-hanh-chinh/6782?code=1.004002.000.00.00.H30" w:history="1">
              <w:r w:rsidR="004E27A5" w:rsidRPr="005C33A3">
                <w:rPr>
                  <w:rStyle w:val="Hyperlink"/>
                  <w:rFonts w:cs="Times New Roman"/>
                  <w:color w:val="auto"/>
                  <w:sz w:val="26"/>
                  <w:szCs w:val="26"/>
                  <w:u w:val="none"/>
                </w:rPr>
                <w:t xml:space="preserve">31. Đăng ký lại phương tiện trong trường hợp chuyển quyền sở hữu phương tiện nhưng không thay đổi cơ quan đăng ký phương tiện  </w:t>
              </w:r>
              <w:r w:rsidR="004E27A5" w:rsidRPr="005C33A3">
                <w:rPr>
                  <w:rStyle w:val="Hyperlink"/>
                  <w:rFonts w:cs="Times New Roman"/>
                  <w:i/>
                  <w:iCs/>
                  <w:color w:val="auto"/>
                  <w:sz w:val="26"/>
                  <w:szCs w:val="26"/>
                  <w:u w:val="none"/>
                </w:rPr>
                <w:t>(đối với phương tiện có động cơ tổng công suất máy chính từ 05 sức ngựa đến 15 sức ngựa hoặc có sức chở từ 05 người đến 12 người).</w:t>
              </w:r>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t>QT</w:t>
            </w:r>
            <w:r w:rsidRPr="005C33A3">
              <w:rPr>
                <w:rFonts w:cs="Times New Roman"/>
                <w:sz w:val="26"/>
                <w:szCs w:val="26"/>
              </w:rPr>
              <w:t>.KTHT.31</w:t>
            </w:r>
          </w:p>
        </w:tc>
        <w:tc>
          <w:tcPr>
            <w:tcW w:w="1919" w:type="dxa"/>
          </w:tcPr>
          <w:p w:rsidR="004E27A5" w:rsidRPr="00361914" w:rsidRDefault="004E27A5" w:rsidP="002307FC">
            <w:pPr>
              <w:rPr>
                <w:rFonts w:cs="Times New Roman"/>
                <w:color w:val="FF0000"/>
                <w:sz w:val="26"/>
                <w:szCs w:val="26"/>
                <w:lang w:val="vi-VN"/>
              </w:rPr>
            </w:pPr>
          </w:p>
        </w:tc>
      </w:tr>
      <w:tr w:rsidR="004E27A5" w:rsidRPr="00D46C03" w:rsidTr="00241A16">
        <w:tc>
          <w:tcPr>
            <w:tcW w:w="973" w:type="dxa"/>
            <w:vAlign w:val="center"/>
          </w:tcPr>
          <w:p w:rsidR="004E27A5" w:rsidRDefault="004E27A5" w:rsidP="0094222B">
            <w:pPr>
              <w:jc w:val="center"/>
              <w:rPr>
                <w:color w:val="000000"/>
                <w:sz w:val="26"/>
                <w:szCs w:val="26"/>
              </w:rPr>
            </w:pPr>
            <w:r>
              <w:rPr>
                <w:color w:val="000000"/>
                <w:sz w:val="26"/>
                <w:szCs w:val="26"/>
              </w:rPr>
              <w:t>9</w:t>
            </w:r>
            <w:r w:rsidR="0094222B">
              <w:rPr>
                <w:color w:val="000000"/>
                <w:sz w:val="26"/>
                <w:szCs w:val="26"/>
              </w:rPr>
              <w:t>5</w:t>
            </w:r>
          </w:p>
        </w:tc>
        <w:tc>
          <w:tcPr>
            <w:tcW w:w="5865" w:type="dxa"/>
            <w:vAlign w:val="center"/>
          </w:tcPr>
          <w:p w:rsidR="004E27A5" w:rsidRPr="005C33A3" w:rsidRDefault="00730C7D" w:rsidP="00FB7D6F">
            <w:pPr>
              <w:jc w:val="both"/>
              <w:rPr>
                <w:rFonts w:cs="Times New Roman"/>
                <w:sz w:val="26"/>
                <w:szCs w:val="26"/>
              </w:rPr>
            </w:pPr>
            <w:hyperlink r:id="rId45" w:anchor="/thu-tuc-hanh-chinh/6779?code=1.003970.000.00.00.H30" w:history="1">
              <w:r w:rsidR="004E27A5" w:rsidRPr="005C33A3">
                <w:rPr>
                  <w:rStyle w:val="Hyperlink"/>
                  <w:rFonts w:cs="Times New Roman"/>
                  <w:color w:val="auto"/>
                  <w:sz w:val="26"/>
                  <w:szCs w:val="26"/>
                  <w:u w:val="none"/>
                </w:rPr>
                <w:t xml:space="preserve">32. Đăng ký lại phương tiện trong trường hợp chuyển quyền sở hữu phương tiện đồng thời thay đổi cơ quan </w:t>
              </w:r>
              <w:r w:rsidR="004E27A5" w:rsidRPr="005C33A3">
                <w:rPr>
                  <w:rStyle w:val="Hyperlink"/>
                  <w:rFonts w:cs="Times New Roman"/>
                  <w:color w:val="auto"/>
                  <w:sz w:val="26"/>
                  <w:szCs w:val="26"/>
                  <w:u w:val="none"/>
                </w:rPr>
                <w:lastRenderedPageBreak/>
                <w:t xml:space="preserve">đăng ký phương tiện </w:t>
              </w:r>
              <w:r w:rsidR="004E27A5" w:rsidRPr="005C33A3">
                <w:rPr>
                  <w:rStyle w:val="Hyperlink"/>
                  <w:rFonts w:cs="Times New Roman"/>
                  <w:i/>
                  <w:iCs/>
                  <w:color w:val="auto"/>
                  <w:sz w:val="26"/>
                  <w:szCs w:val="26"/>
                  <w:u w:val="none"/>
                </w:rPr>
                <w:t xml:space="preserve"> (đối với phương tiện có động cơ tổng công suất máy chính từ 05 sức ngựa đến 15 sức ngựa hoặc có sức chở từ 05 người đến 12 người).</w:t>
              </w:r>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lastRenderedPageBreak/>
              <w:t>QT</w:t>
            </w:r>
            <w:r w:rsidRPr="005C33A3">
              <w:rPr>
                <w:rFonts w:cs="Times New Roman"/>
                <w:sz w:val="26"/>
                <w:szCs w:val="26"/>
              </w:rPr>
              <w:t>.KTHT.32</w:t>
            </w:r>
          </w:p>
        </w:tc>
        <w:tc>
          <w:tcPr>
            <w:tcW w:w="1919" w:type="dxa"/>
          </w:tcPr>
          <w:p w:rsidR="004E27A5" w:rsidRPr="00361914" w:rsidRDefault="004E27A5" w:rsidP="002307FC">
            <w:pPr>
              <w:rPr>
                <w:rFonts w:cs="Times New Roman"/>
                <w:color w:val="FF0000"/>
                <w:sz w:val="26"/>
                <w:szCs w:val="26"/>
                <w:lang w:val="vi-VN"/>
              </w:rPr>
            </w:pPr>
          </w:p>
        </w:tc>
      </w:tr>
      <w:tr w:rsidR="004E27A5" w:rsidRPr="00D46C03" w:rsidTr="00241A16">
        <w:tc>
          <w:tcPr>
            <w:tcW w:w="973" w:type="dxa"/>
            <w:vAlign w:val="center"/>
          </w:tcPr>
          <w:p w:rsidR="004E27A5" w:rsidRDefault="004E27A5" w:rsidP="0094222B">
            <w:pPr>
              <w:jc w:val="center"/>
              <w:rPr>
                <w:color w:val="000000"/>
                <w:sz w:val="26"/>
                <w:szCs w:val="26"/>
              </w:rPr>
            </w:pPr>
            <w:r>
              <w:rPr>
                <w:color w:val="000000"/>
                <w:sz w:val="26"/>
                <w:szCs w:val="26"/>
              </w:rPr>
              <w:lastRenderedPageBreak/>
              <w:t>9</w:t>
            </w:r>
            <w:r w:rsidR="0094222B">
              <w:rPr>
                <w:color w:val="000000"/>
                <w:sz w:val="26"/>
                <w:szCs w:val="26"/>
              </w:rPr>
              <w:t>6</w:t>
            </w:r>
          </w:p>
        </w:tc>
        <w:tc>
          <w:tcPr>
            <w:tcW w:w="5865" w:type="dxa"/>
            <w:vAlign w:val="center"/>
          </w:tcPr>
          <w:p w:rsidR="004E27A5" w:rsidRPr="005C33A3" w:rsidRDefault="00730C7D" w:rsidP="00FB7D6F">
            <w:pPr>
              <w:jc w:val="both"/>
              <w:rPr>
                <w:rFonts w:cs="Times New Roman"/>
                <w:sz w:val="26"/>
                <w:szCs w:val="26"/>
              </w:rPr>
            </w:pPr>
            <w:hyperlink r:id="rId46" w:anchor="/thu-tuc-hanh-chinh/6780?code=1.006391.000.00.00.H30" w:history="1">
              <w:r w:rsidR="004E27A5" w:rsidRPr="005C33A3">
                <w:rPr>
                  <w:rStyle w:val="Hyperlink"/>
                  <w:rFonts w:cs="Times New Roman"/>
                  <w:color w:val="auto"/>
                  <w:sz w:val="26"/>
                  <w:szCs w:val="26"/>
                  <w:u w:val="none"/>
                </w:rPr>
                <w:t xml:space="preserve">33. Đăng ký lại phương tiện trong trường hợp chủ phương tiện thay đổi trụ sở hoặc nơi đăng ký hộ khẩu thường trú của chủ phương tiện sang đơn vị hành chính cấp tỉnh khác </w:t>
              </w:r>
              <w:r w:rsidR="004E27A5" w:rsidRPr="005C33A3">
                <w:rPr>
                  <w:rStyle w:val="Hyperlink"/>
                  <w:rFonts w:cs="Times New Roman"/>
                  <w:i/>
                  <w:iCs/>
                  <w:color w:val="auto"/>
                  <w:sz w:val="26"/>
                  <w:szCs w:val="26"/>
                  <w:u w:val="none"/>
                </w:rPr>
                <w:t>(đối với phương tiện có động cơ tổng công suất máy chính từ 05 sức ngựa đến 15 sức ngựa hoặc có sức chở từ 05 người đến 12 người).</w:t>
              </w:r>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t>QT</w:t>
            </w:r>
            <w:r w:rsidRPr="005C33A3">
              <w:rPr>
                <w:rFonts w:cs="Times New Roman"/>
                <w:sz w:val="26"/>
                <w:szCs w:val="26"/>
              </w:rPr>
              <w:t>.KTHT.33</w:t>
            </w:r>
          </w:p>
        </w:tc>
        <w:tc>
          <w:tcPr>
            <w:tcW w:w="1919" w:type="dxa"/>
          </w:tcPr>
          <w:p w:rsidR="004E27A5" w:rsidRPr="00361914" w:rsidRDefault="004E27A5" w:rsidP="002307FC">
            <w:pPr>
              <w:rPr>
                <w:rFonts w:cs="Times New Roman"/>
                <w:color w:val="FF0000"/>
                <w:sz w:val="26"/>
                <w:szCs w:val="26"/>
                <w:lang w:val="vi-VN"/>
              </w:rPr>
            </w:pPr>
          </w:p>
        </w:tc>
      </w:tr>
      <w:tr w:rsidR="004E27A5" w:rsidRPr="00D46C03" w:rsidTr="00241A16">
        <w:tc>
          <w:tcPr>
            <w:tcW w:w="973" w:type="dxa"/>
            <w:vAlign w:val="center"/>
          </w:tcPr>
          <w:p w:rsidR="004E27A5" w:rsidRDefault="004E27A5" w:rsidP="0094222B">
            <w:pPr>
              <w:jc w:val="center"/>
              <w:rPr>
                <w:color w:val="000000"/>
                <w:sz w:val="26"/>
                <w:szCs w:val="26"/>
              </w:rPr>
            </w:pPr>
            <w:r>
              <w:rPr>
                <w:color w:val="000000"/>
                <w:sz w:val="26"/>
                <w:szCs w:val="26"/>
              </w:rPr>
              <w:t>9</w:t>
            </w:r>
            <w:r w:rsidR="0094222B">
              <w:rPr>
                <w:color w:val="000000"/>
                <w:sz w:val="26"/>
                <w:szCs w:val="26"/>
              </w:rPr>
              <w:t>7</w:t>
            </w:r>
          </w:p>
        </w:tc>
        <w:tc>
          <w:tcPr>
            <w:tcW w:w="5865" w:type="dxa"/>
            <w:vAlign w:val="center"/>
          </w:tcPr>
          <w:p w:rsidR="004E27A5" w:rsidRPr="005C33A3" w:rsidRDefault="00730C7D" w:rsidP="00FB7D6F">
            <w:pPr>
              <w:jc w:val="both"/>
              <w:rPr>
                <w:rFonts w:cs="Times New Roman"/>
                <w:sz w:val="26"/>
                <w:szCs w:val="26"/>
              </w:rPr>
            </w:pPr>
            <w:hyperlink r:id="rId47" w:anchor="/thu-tuc-hanh-chinh/6777?code=1.003930.000.00.00.H30" w:history="1">
              <w:r w:rsidR="004E27A5" w:rsidRPr="005C33A3">
                <w:rPr>
                  <w:rStyle w:val="Hyperlink"/>
                  <w:rFonts w:cs="Times New Roman"/>
                  <w:color w:val="auto"/>
                  <w:sz w:val="26"/>
                  <w:szCs w:val="26"/>
                  <w:u w:val="none"/>
                </w:rPr>
                <w:t xml:space="preserve">34. Cấp lại giấy chứng nhận đăng ký phương tiện thủy nội địa </w:t>
              </w:r>
              <w:r w:rsidR="004E27A5" w:rsidRPr="005C33A3">
                <w:rPr>
                  <w:rStyle w:val="Hyperlink"/>
                  <w:rFonts w:cs="Times New Roman"/>
                  <w:i/>
                  <w:iCs/>
                  <w:color w:val="auto"/>
                  <w:sz w:val="26"/>
                  <w:szCs w:val="26"/>
                  <w:u w:val="none"/>
                </w:rPr>
                <w:t>(đối với phương tiện có động cơ tổng công suất máy chính từ 05 sức ngựa đến 15 sức ngựa hoặc có sức chở từ 05 người đến 12 người).</w:t>
              </w:r>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t>QT</w:t>
            </w:r>
            <w:r w:rsidRPr="005C33A3">
              <w:rPr>
                <w:rFonts w:cs="Times New Roman"/>
                <w:sz w:val="26"/>
                <w:szCs w:val="26"/>
              </w:rPr>
              <w:t>.KTHT.34</w:t>
            </w:r>
          </w:p>
        </w:tc>
        <w:tc>
          <w:tcPr>
            <w:tcW w:w="1919" w:type="dxa"/>
          </w:tcPr>
          <w:p w:rsidR="004E27A5" w:rsidRPr="00361914" w:rsidRDefault="004E27A5" w:rsidP="002307FC">
            <w:pPr>
              <w:rPr>
                <w:rFonts w:cs="Times New Roman"/>
                <w:color w:val="FF0000"/>
                <w:sz w:val="26"/>
                <w:szCs w:val="26"/>
                <w:lang w:val="vi-VN"/>
              </w:rPr>
            </w:pPr>
          </w:p>
        </w:tc>
      </w:tr>
      <w:tr w:rsidR="004E27A5" w:rsidRPr="00D46C03" w:rsidTr="00241A16">
        <w:tc>
          <w:tcPr>
            <w:tcW w:w="973" w:type="dxa"/>
            <w:vAlign w:val="center"/>
          </w:tcPr>
          <w:p w:rsidR="004E27A5" w:rsidRDefault="004E27A5" w:rsidP="0094222B">
            <w:pPr>
              <w:jc w:val="center"/>
              <w:rPr>
                <w:color w:val="000000"/>
                <w:sz w:val="26"/>
                <w:szCs w:val="26"/>
              </w:rPr>
            </w:pPr>
            <w:r>
              <w:rPr>
                <w:color w:val="000000"/>
                <w:sz w:val="26"/>
                <w:szCs w:val="26"/>
              </w:rPr>
              <w:t>9</w:t>
            </w:r>
            <w:r w:rsidR="0094222B">
              <w:rPr>
                <w:color w:val="000000"/>
                <w:sz w:val="26"/>
                <w:szCs w:val="26"/>
              </w:rPr>
              <w:t>8</w:t>
            </w:r>
          </w:p>
        </w:tc>
        <w:tc>
          <w:tcPr>
            <w:tcW w:w="5865" w:type="dxa"/>
            <w:vAlign w:val="center"/>
          </w:tcPr>
          <w:p w:rsidR="004E27A5" w:rsidRPr="005C33A3" w:rsidRDefault="00730C7D" w:rsidP="00FB7D6F">
            <w:pPr>
              <w:jc w:val="both"/>
              <w:rPr>
                <w:rFonts w:cs="Times New Roman"/>
                <w:sz w:val="26"/>
                <w:szCs w:val="26"/>
              </w:rPr>
            </w:pPr>
            <w:hyperlink r:id="rId48" w:anchor="/thu-tuc-hanh-chinh/6778?code=2.001659.000.00.00.H30" w:history="1">
              <w:r w:rsidR="004E27A5" w:rsidRPr="005C33A3">
                <w:rPr>
                  <w:rStyle w:val="Hyperlink"/>
                  <w:rFonts w:cs="Times New Roman"/>
                  <w:color w:val="auto"/>
                  <w:sz w:val="26"/>
                  <w:szCs w:val="26"/>
                  <w:u w:val="none"/>
                </w:rPr>
                <w:t>35. Xóa đăng ký phương tiện thủy nội địa</w:t>
              </w:r>
              <w:r w:rsidR="004E27A5" w:rsidRPr="005C33A3">
                <w:rPr>
                  <w:rStyle w:val="Hyperlink"/>
                  <w:rFonts w:cs="Times New Roman"/>
                  <w:i/>
                  <w:iCs/>
                  <w:color w:val="auto"/>
                  <w:sz w:val="26"/>
                  <w:szCs w:val="26"/>
                  <w:u w:val="none"/>
                </w:rPr>
                <w:t xml:space="preserve"> (đối với phương tiện có động cơ tổng công suất máy chính từ 05 sức ngựa đến 15 sức ngựa hoặc có sức chở từ 05 người đến 12 người).</w:t>
              </w:r>
            </w:hyperlink>
          </w:p>
        </w:tc>
        <w:tc>
          <w:tcPr>
            <w:tcW w:w="2126" w:type="dxa"/>
            <w:vAlign w:val="center"/>
          </w:tcPr>
          <w:p w:rsidR="004E27A5" w:rsidRPr="005C33A3" w:rsidRDefault="004E27A5" w:rsidP="002307FC">
            <w:pPr>
              <w:rPr>
                <w:sz w:val="26"/>
                <w:szCs w:val="26"/>
              </w:rPr>
            </w:pPr>
            <w:r w:rsidRPr="005C33A3">
              <w:rPr>
                <w:rFonts w:cs="Times New Roman"/>
                <w:sz w:val="26"/>
                <w:szCs w:val="26"/>
                <w:lang w:val="vi-VN"/>
              </w:rPr>
              <w:t>QT</w:t>
            </w:r>
            <w:r w:rsidRPr="005C33A3">
              <w:rPr>
                <w:rFonts w:cs="Times New Roman"/>
                <w:sz w:val="26"/>
                <w:szCs w:val="26"/>
              </w:rPr>
              <w:t>.KTHT.35</w:t>
            </w:r>
          </w:p>
        </w:tc>
        <w:tc>
          <w:tcPr>
            <w:tcW w:w="1919" w:type="dxa"/>
          </w:tcPr>
          <w:p w:rsidR="004E27A5" w:rsidRPr="00361914" w:rsidRDefault="004E27A5" w:rsidP="002307FC">
            <w:pPr>
              <w:rPr>
                <w:rFonts w:cs="Times New Roman"/>
                <w:color w:val="FF0000"/>
                <w:sz w:val="26"/>
                <w:szCs w:val="26"/>
                <w:lang w:val="vi-VN"/>
              </w:rPr>
            </w:pPr>
          </w:p>
        </w:tc>
      </w:tr>
      <w:tr w:rsidR="0011272F" w:rsidRPr="00D46C03" w:rsidTr="00241A16">
        <w:trPr>
          <w:trHeight w:val="417"/>
        </w:trPr>
        <w:tc>
          <w:tcPr>
            <w:tcW w:w="973" w:type="dxa"/>
            <w:vAlign w:val="center"/>
          </w:tcPr>
          <w:p w:rsidR="0011272F" w:rsidRPr="0010314C" w:rsidRDefault="0011272F" w:rsidP="00CF5000">
            <w:pPr>
              <w:jc w:val="center"/>
              <w:rPr>
                <w:rFonts w:cs="Times New Roman"/>
                <w:b/>
                <w:noProof/>
                <w:color w:val="FF0000"/>
                <w:sz w:val="26"/>
                <w:szCs w:val="26"/>
              </w:rPr>
            </w:pPr>
          </w:p>
        </w:tc>
        <w:tc>
          <w:tcPr>
            <w:tcW w:w="5865" w:type="dxa"/>
            <w:vAlign w:val="center"/>
          </w:tcPr>
          <w:p w:rsidR="0011272F" w:rsidRPr="005C33A3" w:rsidRDefault="0011272F" w:rsidP="009C16D0">
            <w:pPr>
              <w:jc w:val="both"/>
              <w:rPr>
                <w:rFonts w:cs="Times New Roman"/>
                <w:b/>
                <w:sz w:val="26"/>
                <w:szCs w:val="26"/>
              </w:rPr>
            </w:pPr>
            <w:r w:rsidRPr="00BA7C0B">
              <w:rPr>
                <w:rFonts w:cs="Times New Roman"/>
                <w:b/>
                <w:color w:val="FF0000"/>
                <w:sz w:val="26"/>
                <w:szCs w:val="26"/>
              </w:rPr>
              <w:t>PHÒNG TÀI NGUYÊN VÀ MÔI TRƯỜNG (3</w:t>
            </w:r>
            <w:r w:rsidR="008912C4" w:rsidRPr="00BA7C0B">
              <w:rPr>
                <w:rFonts w:cs="Times New Roman"/>
                <w:b/>
                <w:color w:val="FF0000"/>
                <w:sz w:val="26"/>
                <w:szCs w:val="26"/>
              </w:rPr>
              <w:t>4</w:t>
            </w:r>
            <w:r w:rsidRPr="00BA7C0B">
              <w:rPr>
                <w:rFonts w:cs="Times New Roman"/>
                <w:b/>
                <w:color w:val="FF0000"/>
                <w:sz w:val="26"/>
                <w:szCs w:val="26"/>
              </w:rPr>
              <w:t xml:space="preserve"> TTHC)</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sz w:val="26"/>
                <w:szCs w:val="26"/>
              </w:rPr>
            </w:pPr>
          </w:p>
        </w:tc>
      </w:tr>
      <w:tr w:rsidR="00E920BD" w:rsidRPr="00E920BD" w:rsidTr="00241A16">
        <w:tc>
          <w:tcPr>
            <w:tcW w:w="973" w:type="dxa"/>
            <w:vAlign w:val="center"/>
          </w:tcPr>
          <w:p w:rsidR="0011272F" w:rsidRPr="00E920BD" w:rsidRDefault="0011272F" w:rsidP="00CF5000">
            <w:pPr>
              <w:jc w:val="center"/>
              <w:rPr>
                <w:rFonts w:cs="Times New Roman"/>
                <w:noProof/>
                <w:color w:val="FF0000"/>
                <w:sz w:val="26"/>
                <w:szCs w:val="26"/>
              </w:rPr>
            </w:pPr>
          </w:p>
        </w:tc>
        <w:tc>
          <w:tcPr>
            <w:tcW w:w="5865" w:type="dxa"/>
            <w:vAlign w:val="center"/>
          </w:tcPr>
          <w:p w:rsidR="0011272F" w:rsidRPr="00E920BD" w:rsidRDefault="0011272F" w:rsidP="00BB64D1">
            <w:pPr>
              <w:jc w:val="both"/>
              <w:rPr>
                <w:rFonts w:cs="Times New Roman"/>
                <w:b/>
                <w:color w:val="FF0000"/>
                <w:sz w:val="26"/>
                <w:szCs w:val="26"/>
              </w:rPr>
            </w:pPr>
            <w:r w:rsidRPr="00E920BD">
              <w:rPr>
                <w:rFonts w:cs="Times New Roman"/>
                <w:b/>
                <w:color w:val="FF0000"/>
                <w:sz w:val="26"/>
                <w:szCs w:val="26"/>
              </w:rPr>
              <w:t>Lĩnh vực đất đai (30 TTHC)</w:t>
            </w:r>
          </w:p>
        </w:tc>
        <w:tc>
          <w:tcPr>
            <w:tcW w:w="2126" w:type="dxa"/>
            <w:vAlign w:val="center"/>
          </w:tcPr>
          <w:p w:rsidR="0011272F" w:rsidRPr="00E920BD" w:rsidRDefault="0011272F" w:rsidP="0028429B">
            <w:pPr>
              <w:rPr>
                <w:rFonts w:cs="Times New Roman"/>
                <w:color w:val="FF0000"/>
                <w:sz w:val="26"/>
                <w:szCs w:val="26"/>
              </w:rPr>
            </w:pPr>
          </w:p>
        </w:tc>
        <w:tc>
          <w:tcPr>
            <w:tcW w:w="1919" w:type="dxa"/>
          </w:tcPr>
          <w:p w:rsidR="0011272F" w:rsidRPr="00E920BD" w:rsidRDefault="0011272F" w:rsidP="0028429B">
            <w:pPr>
              <w:rPr>
                <w:rFonts w:cs="Times New Roman"/>
                <w:color w:val="FF0000"/>
                <w:sz w:val="26"/>
                <w:szCs w:val="26"/>
              </w:rPr>
            </w:pPr>
          </w:p>
        </w:tc>
      </w:tr>
      <w:tr w:rsidR="008309A4" w:rsidRPr="00D46C03" w:rsidTr="00241A16">
        <w:tc>
          <w:tcPr>
            <w:tcW w:w="973" w:type="dxa"/>
            <w:vAlign w:val="center"/>
          </w:tcPr>
          <w:p w:rsidR="008309A4" w:rsidRDefault="008309A4" w:rsidP="0094222B">
            <w:pPr>
              <w:jc w:val="center"/>
              <w:rPr>
                <w:color w:val="000000"/>
                <w:sz w:val="26"/>
                <w:szCs w:val="26"/>
              </w:rPr>
            </w:pPr>
            <w:r>
              <w:rPr>
                <w:color w:val="000000"/>
                <w:sz w:val="26"/>
                <w:szCs w:val="26"/>
              </w:rPr>
              <w:t>9</w:t>
            </w:r>
            <w:r w:rsidR="0094222B">
              <w:rPr>
                <w:color w:val="000000"/>
                <w:sz w:val="26"/>
                <w:szCs w:val="26"/>
              </w:rPr>
              <w:t>9</w:t>
            </w:r>
          </w:p>
        </w:tc>
        <w:tc>
          <w:tcPr>
            <w:tcW w:w="5865" w:type="dxa"/>
            <w:vAlign w:val="center"/>
          </w:tcPr>
          <w:p w:rsidR="008309A4" w:rsidRPr="005C33A3" w:rsidRDefault="00730C7D" w:rsidP="0028429B">
            <w:pPr>
              <w:jc w:val="both"/>
              <w:rPr>
                <w:rFonts w:cs="Times New Roman"/>
                <w:sz w:val="26"/>
                <w:szCs w:val="26"/>
              </w:rPr>
            </w:pPr>
            <w:hyperlink r:id="rId49" w:anchor="/thu-tuc-hanh-chinh/6039" w:history="1">
              <w:r w:rsidR="008309A4" w:rsidRPr="005C33A3">
                <w:rPr>
                  <w:rStyle w:val="Hyperlink"/>
                  <w:rFonts w:cs="Times New Roman"/>
                  <w:color w:val="auto"/>
                  <w:sz w:val="26"/>
                  <w:szCs w:val="26"/>
                  <w:u w:val="none"/>
                </w:rPr>
                <w:t>1. Đăng ký quyền sử dụng đất lần đầu</w:t>
              </w:r>
            </w:hyperlink>
          </w:p>
        </w:tc>
        <w:tc>
          <w:tcPr>
            <w:tcW w:w="2126" w:type="dxa"/>
            <w:vAlign w:val="center"/>
          </w:tcPr>
          <w:p w:rsidR="008309A4" w:rsidRPr="005C33A3" w:rsidRDefault="008309A4" w:rsidP="00E23BC6">
            <w:pPr>
              <w:jc w:val="both"/>
              <w:rPr>
                <w:sz w:val="26"/>
                <w:szCs w:val="26"/>
              </w:rPr>
            </w:pPr>
            <w:r w:rsidRPr="005C33A3">
              <w:rPr>
                <w:sz w:val="26"/>
                <w:szCs w:val="26"/>
                <w:lang w:val="vi-VN"/>
              </w:rPr>
              <w:t>QT</w:t>
            </w:r>
            <w:r w:rsidRPr="005C33A3">
              <w:rPr>
                <w:sz w:val="26"/>
                <w:szCs w:val="26"/>
              </w:rPr>
              <w:t>.TNMT.01</w:t>
            </w:r>
          </w:p>
        </w:tc>
        <w:tc>
          <w:tcPr>
            <w:tcW w:w="1919" w:type="dxa"/>
          </w:tcPr>
          <w:p w:rsidR="008309A4" w:rsidRPr="00361914" w:rsidRDefault="008309A4" w:rsidP="00E23BC6">
            <w:pPr>
              <w:jc w:val="both"/>
              <w:rPr>
                <w:color w:val="FF0000"/>
                <w:sz w:val="26"/>
                <w:szCs w:val="26"/>
                <w:lang w:val="vi-VN"/>
              </w:rPr>
            </w:pPr>
          </w:p>
        </w:tc>
      </w:tr>
      <w:tr w:rsidR="008309A4" w:rsidRPr="00D46C03" w:rsidTr="00241A16">
        <w:tc>
          <w:tcPr>
            <w:tcW w:w="973" w:type="dxa"/>
            <w:vAlign w:val="center"/>
          </w:tcPr>
          <w:p w:rsidR="008309A4" w:rsidRDefault="0094222B">
            <w:pPr>
              <w:jc w:val="center"/>
              <w:rPr>
                <w:color w:val="000000"/>
                <w:sz w:val="26"/>
                <w:szCs w:val="26"/>
              </w:rPr>
            </w:pPr>
            <w:r>
              <w:rPr>
                <w:color w:val="000000"/>
                <w:sz w:val="26"/>
                <w:szCs w:val="26"/>
              </w:rPr>
              <w:t>100</w:t>
            </w:r>
          </w:p>
        </w:tc>
        <w:tc>
          <w:tcPr>
            <w:tcW w:w="5865" w:type="dxa"/>
            <w:vAlign w:val="center"/>
          </w:tcPr>
          <w:p w:rsidR="008309A4" w:rsidRPr="005C33A3" w:rsidRDefault="00730C7D" w:rsidP="0028429B">
            <w:pPr>
              <w:jc w:val="both"/>
              <w:rPr>
                <w:rFonts w:cs="Times New Roman"/>
                <w:sz w:val="26"/>
                <w:szCs w:val="26"/>
              </w:rPr>
            </w:pPr>
            <w:hyperlink r:id="rId50" w:anchor="/thu-tuc-hanh-chinh/5715" w:history="1">
              <w:r w:rsidR="008309A4" w:rsidRPr="005C33A3">
                <w:rPr>
                  <w:rStyle w:val="Hyperlink"/>
                  <w:rFonts w:cs="Times New Roman"/>
                  <w:color w:val="auto"/>
                  <w:sz w:val="26"/>
                  <w:szCs w:val="26"/>
                  <w:u w:val="none"/>
                </w:rPr>
                <w:t>2. Đăng ký, cấp Giấy chứng nhận quyền sử dụng đất, quyền sở hữu nhà ở và tài sản khác gắn liền với đất đối với trường hợp đã chuyển quyền sử dụng đất trước ngày 01 tháng 7 năm 2014 mà bên chuyển quyền đã được cấp Giấy chứng nhận nhưng chưa thực hiện thủ tục chuyển quyền theo quy định</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.TNMT.02</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10</w:t>
            </w:r>
            <w:r w:rsidR="005D4855">
              <w:rPr>
                <w:color w:val="000000"/>
                <w:sz w:val="26"/>
                <w:szCs w:val="26"/>
              </w:rPr>
              <w:t>1</w:t>
            </w:r>
          </w:p>
        </w:tc>
        <w:tc>
          <w:tcPr>
            <w:tcW w:w="5865" w:type="dxa"/>
            <w:vAlign w:val="center"/>
          </w:tcPr>
          <w:p w:rsidR="008309A4" w:rsidRPr="005C33A3" w:rsidRDefault="00730C7D" w:rsidP="0028429B">
            <w:pPr>
              <w:jc w:val="both"/>
              <w:rPr>
                <w:rFonts w:cs="Times New Roman"/>
                <w:sz w:val="26"/>
                <w:szCs w:val="26"/>
              </w:rPr>
            </w:pPr>
            <w:hyperlink r:id="rId51" w:anchor="/thu-tuc-hanh-chinh/5873" w:history="1">
              <w:r w:rsidR="008309A4" w:rsidRPr="005C33A3">
                <w:rPr>
                  <w:rStyle w:val="Hyperlink"/>
                  <w:rFonts w:cs="Times New Roman"/>
                  <w:color w:val="auto"/>
                  <w:sz w:val="26"/>
                  <w:szCs w:val="26"/>
                  <w:u w:val="none"/>
                </w:rPr>
                <w:t>3. Cấp đổi Giấy chứng nhận quyền sử dụng đất quyền sở hữu nhà ở và tài sản khác gắn liền với đất</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.TNMT.03</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10</w:t>
            </w:r>
            <w:r w:rsidR="005D4855">
              <w:rPr>
                <w:color w:val="000000"/>
                <w:sz w:val="26"/>
                <w:szCs w:val="26"/>
              </w:rPr>
              <w:t>2</w:t>
            </w:r>
          </w:p>
        </w:tc>
        <w:tc>
          <w:tcPr>
            <w:tcW w:w="5865" w:type="dxa"/>
            <w:vAlign w:val="center"/>
          </w:tcPr>
          <w:p w:rsidR="008309A4" w:rsidRPr="005C33A3" w:rsidRDefault="00730C7D" w:rsidP="0028429B">
            <w:pPr>
              <w:jc w:val="both"/>
              <w:rPr>
                <w:rFonts w:cs="Times New Roman"/>
                <w:sz w:val="26"/>
                <w:szCs w:val="26"/>
              </w:rPr>
            </w:pPr>
            <w:hyperlink r:id="rId52" w:anchor="/thu-tuc-hanh-chinh/6729?code=1.004193.000.00.00.H30" w:history="1">
              <w:r w:rsidR="008309A4" w:rsidRPr="005C33A3">
                <w:rPr>
                  <w:rStyle w:val="Hyperlink"/>
                  <w:rFonts w:cs="Times New Roman"/>
                  <w:color w:val="auto"/>
                  <w:sz w:val="26"/>
                  <w:szCs w:val="26"/>
                  <w:u w:val="none"/>
                </w:rPr>
                <w:t>4. Đính chính Giấy chứng nhận đã cấp</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.TNMT.04</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10</w:t>
            </w:r>
            <w:r w:rsidR="005D4855">
              <w:rPr>
                <w:color w:val="000000"/>
                <w:sz w:val="26"/>
                <w:szCs w:val="26"/>
              </w:rPr>
              <w:t>3</w:t>
            </w:r>
          </w:p>
        </w:tc>
        <w:tc>
          <w:tcPr>
            <w:tcW w:w="5865" w:type="dxa"/>
            <w:vAlign w:val="center"/>
          </w:tcPr>
          <w:p w:rsidR="008309A4" w:rsidRPr="005C33A3" w:rsidRDefault="00730C7D" w:rsidP="0028429B">
            <w:pPr>
              <w:jc w:val="both"/>
              <w:rPr>
                <w:rFonts w:cs="Times New Roman"/>
                <w:sz w:val="26"/>
                <w:szCs w:val="26"/>
              </w:rPr>
            </w:pPr>
            <w:hyperlink r:id="rId53" w:anchor="/thu-tuc-hanh-chinh/6728?code=1.004177.000.00.00.H30" w:history="1">
              <w:r w:rsidR="008309A4" w:rsidRPr="005C33A3">
                <w:rPr>
                  <w:rStyle w:val="Hyperlink"/>
                  <w:rFonts w:cs="Times New Roman"/>
                  <w:color w:val="auto"/>
                  <w:sz w:val="26"/>
                  <w:szCs w:val="26"/>
                  <w:u w:val="none"/>
                </w:rPr>
                <w:t>5. Thu hồi Giấy chứng nhận đã cấp không đúng quy định của pháp luật đất đai do người sử dụng đất chủ sở hữu tài sản gắn liền với đất phát hiện.</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.TNMT.05</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10</w:t>
            </w:r>
            <w:r w:rsidR="005D4855">
              <w:rPr>
                <w:color w:val="000000"/>
                <w:sz w:val="26"/>
                <w:szCs w:val="26"/>
              </w:rPr>
              <w:t>4</w:t>
            </w:r>
          </w:p>
        </w:tc>
        <w:tc>
          <w:tcPr>
            <w:tcW w:w="5865" w:type="dxa"/>
            <w:vAlign w:val="center"/>
          </w:tcPr>
          <w:p w:rsidR="008309A4" w:rsidRPr="005C33A3" w:rsidRDefault="00730C7D" w:rsidP="0028429B">
            <w:pPr>
              <w:jc w:val="both"/>
              <w:rPr>
                <w:rFonts w:cs="Times New Roman"/>
                <w:sz w:val="26"/>
                <w:szCs w:val="26"/>
              </w:rPr>
            </w:pPr>
            <w:hyperlink r:id="rId54" w:anchor="/thu-tuc-hanh-chinh/6727" w:history="1">
              <w:r w:rsidR="008309A4" w:rsidRPr="005C33A3">
                <w:rPr>
                  <w:rStyle w:val="Hyperlink"/>
                  <w:rFonts w:cs="Times New Roman"/>
                  <w:color w:val="auto"/>
                  <w:sz w:val="26"/>
                  <w:szCs w:val="26"/>
                  <w:u w:val="none"/>
                </w:rPr>
                <w:t>6. Đăng ký và cấp Giấy chứng nhận quyền sử dụng đất, quyền sở hữu nhà ở và tài sản khác gắn liền với đất lần đầu</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.TNMT.06</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10</w:t>
            </w:r>
            <w:r w:rsidR="005D4855">
              <w:rPr>
                <w:color w:val="000000"/>
                <w:sz w:val="26"/>
                <w:szCs w:val="26"/>
              </w:rPr>
              <w:t>5</w:t>
            </w:r>
          </w:p>
        </w:tc>
        <w:tc>
          <w:tcPr>
            <w:tcW w:w="5865" w:type="dxa"/>
            <w:vAlign w:val="center"/>
          </w:tcPr>
          <w:p w:rsidR="008309A4" w:rsidRPr="005C33A3" w:rsidRDefault="00730C7D" w:rsidP="0028429B">
            <w:pPr>
              <w:jc w:val="both"/>
              <w:rPr>
                <w:rFonts w:cs="Times New Roman"/>
                <w:sz w:val="26"/>
                <w:szCs w:val="26"/>
              </w:rPr>
            </w:pPr>
            <w:hyperlink r:id="rId55" w:anchor="/thu-tuc-hanh-chinh/6726" w:history="1">
              <w:r w:rsidR="008309A4" w:rsidRPr="005C33A3">
                <w:rPr>
                  <w:rStyle w:val="Hyperlink"/>
                  <w:rFonts w:cs="Times New Roman"/>
                  <w:color w:val="auto"/>
                  <w:sz w:val="26"/>
                  <w:szCs w:val="26"/>
                  <w:u w:val="none"/>
                </w:rPr>
                <w:t>7. Cấp Giấy chứng nhận quyền sử dụng đất, quyền sở hữu nhà ở và tài sản khác gắn liền với đất cho người đã đăng ký quyền sử dụng đất lần đầu; tăng thêm diện tích do nhận chuyển nhượng, thừa kế, tặng cho quyền sử dụng đất trong trường hợp thửa đất gốc chưa được cấp Giấy chứng nhận</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.TNMT.07</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10</w:t>
            </w:r>
            <w:r w:rsidR="005D4855">
              <w:rPr>
                <w:color w:val="000000"/>
                <w:sz w:val="26"/>
                <w:szCs w:val="26"/>
              </w:rPr>
              <w:t>6</w:t>
            </w:r>
          </w:p>
        </w:tc>
        <w:tc>
          <w:tcPr>
            <w:tcW w:w="5865" w:type="dxa"/>
            <w:vAlign w:val="center"/>
          </w:tcPr>
          <w:p w:rsidR="008309A4" w:rsidRPr="005C33A3" w:rsidRDefault="00730C7D" w:rsidP="0028429B">
            <w:pPr>
              <w:jc w:val="both"/>
              <w:rPr>
                <w:rFonts w:cs="Times New Roman"/>
                <w:sz w:val="26"/>
                <w:szCs w:val="26"/>
              </w:rPr>
            </w:pPr>
            <w:hyperlink r:id="rId56" w:anchor="/thu-tuc-hanh-chinh/6725?code=1.002255.000.00.00.H30" w:history="1">
              <w:r w:rsidR="008309A4" w:rsidRPr="005C33A3">
                <w:rPr>
                  <w:rStyle w:val="Hyperlink"/>
                  <w:rFonts w:cs="Times New Roman"/>
                  <w:color w:val="auto"/>
                  <w:sz w:val="26"/>
                  <w:szCs w:val="26"/>
                  <w:u w:val="none"/>
                </w:rPr>
                <w:t>8. Đăng ký, cấp Giấy chứng nhận quyền sử dụng đất, quyền sở hữu nhà ở và tài sản khác gắn liền với đất lần đầu đối với tài sản gắn liền với đất mà chủ sở hữu không đồng thời là người sử dụng đất</w:t>
              </w:r>
            </w:hyperlink>
            <w:r w:rsidR="008309A4" w:rsidRPr="005C33A3">
              <w:rPr>
                <w:rFonts w:cs="Times New Roman"/>
                <w:sz w:val="26"/>
                <w:szCs w:val="26"/>
              </w:rPr>
              <w:t xml:space="preserve"> </w:t>
            </w:r>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.TNMT.08</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10</w:t>
            </w:r>
            <w:r w:rsidR="005D4855">
              <w:rPr>
                <w:color w:val="000000"/>
                <w:sz w:val="26"/>
                <w:szCs w:val="26"/>
              </w:rPr>
              <w:t>7</w:t>
            </w:r>
          </w:p>
        </w:tc>
        <w:tc>
          <w:tcPr>
            <w:tcW w:w="5865" w:type="dxa"/>
            <w:vAlign w:val="center"/>
          </w:tcPr>
          <w:p w:rsidR="008309A4" w:rsidRPr="005C33A3" w:rsidRDefault="00730C7D" w:rsidP="0028429B">
            <w:pPr>
              <w:jc w:val="both"/>
              <w:rPr>
                <w:rFonts w:cs="Times New Roman"/>
                <w:sz w:val="26"/>
                <w:szCs w:val="26"/>
              </w:rPr>
            </w:pPr>
            <w:hyperlink r:id="rId57" w:anchor="/thu-tuc-hanh-chinh/6271" w:history="1">
              <w:r w:rsidR="008309A4" w:rsidRPr="005C33A3">
                <w:rPr>
                  <w:rStyle w:val="Hyperlink"/>
                  <w:rFonts w:cs="Times New Roman"/>
                  <w:color w:val="auto"/>
                  <w:sz w:val="26"/>
                  <w:szCs w:val="26"/>
                  <w:u w:val="none"/>
                </w:rPr>
                <w:t>9. Đăng ký bổ sung tài sản gắn liền với đất vào Giấy chứng nhận đã cấp</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.TNMT.09</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10</w:t>
            </w:r>
            <w:r w:rsidR="005D4855">
              <w:rPr>
                <w:color w:val="000000"/>
                <w:sz w:val="26"/>
                <w:szCs w:val="26"/>
              </w:rPr>
              <w:t>8</w:t>
            </w:r>
          </w:p>
        </w:tc>
        <w:tc>
          <w:tcPr>
            <w:tcW w:w="5865" w:type="dxa"/>
            <w:vAlign w:val="center"/>
          </w:tcPr>
          <w:p w:rsidR="008309A4" w:rsidRPr="005C33A3" w:rsidRDefault="00730C7D" w:rsidP="0028429B">
            <w:pPr>
              <w:jc w:val="both"/>
              <w:rPr>
                <w:rFonts w:cs="Times New Roman"/>
                <w:sz w:val="26"/>
                <w:szCs w:val="26"/>
              </w:rPr>
            </w:pPr>
            <w:hyperlink r:id="rId58" w:anchor="/thu-tuc-hanh-chinh/5638" w:history="1">
              <w:r w:rsidR="008309A4" w:rsidRPr="005C33A3">
                <w:rPr>
                  <w:rStyle w:val="Hyperlink"/>
                  <w:rFonts w:cs="Times New Roman"/>
                  <w:color w:val="auto"/>
                  <w:sz w:val="26"/>
                  <w:szCs w:val="26"/>
                  <w:u w:val="none"/>
                </w:rPr>
                <w:t xml:space="preserve">10. Đăng ký, cấp Giấy chứng nhận quyền sử dụng </w:t>
              </w:r>
              <w:r w:rsidR="008309A4" w:rsidRPr="005C33A3">
                <w:rPr>
                  <w:rStyle w:val="Hyperlink"/>
                  <w:rFonts w:cs="Times New Roman"/>
                  <w:color w:val="auto"/>
                  <w:sz w:val="26"/>
                  <w:szCs w:val="26"/>
                  <w:u w:val="none"/>
                </w:rPr>
                <w:lastRenderedPageBreak/>
                <w:t>đất, quyền sở hữu nhà ở và tài sản khác gắn liền với đất cho người nhận chuyển nhượng quyền sử dụng đất, mua nhà ở, công trình xây dựng trong các dự án phát triển nhà ở</w:t>
              </w:r>
            </w:hyperlink>
          </w:p>
        </w:tc>
        <w:tc>
          <w:tcPr>
            <w:tcW w:w="2126" w:type="dxa"/>
            <w:vAlign w:val="center"/>
          </w:tcPr>
          <w:p w:rsidR="008309A4" w:rsidRPr="005C33A3" w:rsidRDefault="008309A4" w:rsidP="00E23BC6">
            <w:pPr>
              <w:rPr>
                <w:sz w:val="26"/>
                <w:szCs w:val="26"/>
              </w:rPr>
            </w:pPr>
            <w:r w:rsidRPr="005C33A3">
              <w:rPr>
                <w:sz w:val="26"/>
                <w:szCs w:val="26"/>
                <w:lang w:val="vi-VN"/>
              </w:rPr>
              <w:lastRenderedPageBreak/>
              <w:t>QT</w:t>
            </w:r>
            <w:r w:rsidRPr="005C33A3">
              <w:rPr>
                <w:sz w:val="26"/>
                <w:szCs w:val="26"/>
              </w:rPr>
              <w:t>.TNMT.10</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lastRenderedPageBreak/>
              <w:t>10</w:t>
            </w:r>
            <w:r w:rsidR="005D4855">
              <w:rPr>
                <w:color w:val="000000"/>
                <w:sz w:val="26"/>
                <w:szCs w:val="26"/>
              </w:rPr>
              <w:t>9</w:t>
            </w:r>
          </w:p>
        </w:tc>
        <w:tc>
          <w:tcPr>
            <w:tcW w:w="5865" w:type="dxa"/>
            <w:vAlign w:val="center"/>
          </w:tcPr>
          <w:p w:rsidR="008309A4" w:rsidRPr="005C33A3" w:rsidRDefault="00730C7D" w:rsidP="0028429B">
            <w:pPr>
              <w:jc w:val="both"/>
              <w:rPr>
                <w:rFonts w:cs="Times New Roman"/>
                <w:sz w:val="26"/>
                <w:szCs w:val="26"/>
              </w:rPr>
            </w:pPr>
            <w:hyperlink r:id="rId59" w:anchor="/thu-tuc-hanh-chinh/6261" w:history="1">
              <w:r w:rsidR="008309A4" w:rsidRPr="005C33A3">
                <w:rPr>
                  <w:rStyle w:val="Hyperlink"/>
                  <w:rFonts w:cs="Times New Roman"/>
                  <w:color w:val="auto"/>
                  <w:sz w:val="26"/>
                  <w:szCs w:val="26"/>
                  <w:u w:val="none"/>
                </w:rPr>
                <w:t>11. Đăng ký biến động quyền sử dụng đất, quyền sở hữu tài sản gắn liền với đất trong các trường hợp chuyển nhượng, cho thuê, cho thuê lại, thừa kế, tặng cho, góp vốn bằng quyền sử dụng đất, quyền sở hữu tài sản gắn liền với đất; chuyển quyền sử dụng đất, quyền sở hữu tài sản gắn liền với đất của vợ hoặc chồng thành của chung vợ và chồng; tăng thêm diện tích do nhận chuyển nhượng, thừa kế, tặng cho quyền sử dụng đất đã có Giấy chứng nhận</w:t>
              </w:r>
            </w:hyperlink>
          </w:p>
        </w:tc>
        <w:tc>
          <w:tcPr>
            <w:tcW w:w="2126" w:type="dxa"/>
            <w:vAlign w:val="center"/>
          </w:tcPr>
          <w:p w:rsidR="00103CD5" w:rsidRPr="005C33A3" w:rsidRDefault="008309A4" w:rsidP="00103CD5">
            <w:pPr>
              <w:rPr>
                <w:sz w:val="26"/>
                <w:szCs w:val="26"/>
              </w:rPr>
            </w:pPr>
            <w:r w:rsidRPr="005C33A3">
              <w:rPr>
                <w:sz w:val="26"/>
                <w:szCs w:val="26"/>
                <w:lang w:val="vi-VN"/>
              </w:rPr>
              <w:t>QT</w:t>
            </w:r>
            <w:r w:rsidRPr="005C33A3">
              <w:rPr>
                <w:sz w:val="26"/>
                <w:szCs w:val="26"/>
              </w:rPr>
              <w:t>.TNMT.11</w:t>
            </w:r>
          </w:p>
          <w:p w:rsidR="00103CD5" w:rsidRPr="005C33A3" w:rsidRDefault="00103CD5" w:rsidP="00103CD5">
            <w:pPr>
              <w:rPr>
                <w:sz w:val="26"/>
                <w:szCs w:val="26"/>
              </w:rPr>
            </w:pPr>
          </w:p>
          <w:p w:rsidR="008309A4" w:rsidRPr="005C33A3" w:rsidRDefault="008309A4" w:rsidP="00103CD5">
            <w:pPr>
              <w:rPr>
                <w:sz w:val="26"/>
                <w:szCs w:val="26"/>
              </w:rPr>
            </w:pP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w:t>
            </w:r>
            <w:r w:rsidR="005D4855">
              <w:rPr>
                <w:color w:val="000000"/>
                <w:sz w:val="26"/>
                <w:szCs w:val="26"/>
              </w:rPr>
              <w:t>10</w:t>
            </w:r>
          </w:p>
        </w:tc>
        <w:tc>
          <w:tcPr>
            <w:tcW w:w="5865" w:type="dxa"/>
            <w:vAlign w:val="center"/>
          </w:tcPr>
          <w:p w:rsidR="008309A4" w:rsidRPr="005C33A3" w:rsidRDefault="00730C7D" w:rsidP="0028429B">
            <w:pPr>
              <w:jc w:val="both"/>
              <w:rPr>
                <w:rFonts w:cs="Times New Roman"/>
                <w:sz w:val="26"/>
                <w:szCs w:val="26"/>
              </w:rPr>
            </w:pPr>
            <w:hyperlink r:id="rId60" w:anchor="/thu-tuc-hanh-chinh/7501" w:history="1">
              <w:r w:rsidR="008309A4" w:rsidRPr="005C33A3">
                <w:rPr>
                  <w:rStyle w:val="Hyperlink"/>
                  <w:rFonts w:cs="Times New Roman"/>
                  <w:color w:val="auto"/>
                  <w:sz w:val="26"/>
                  <w:szCs w:val="26"/>
                  <w:u w:val="none"/>
                </w:rPr>
                <w:t>12. Bán hoặc góp vốn bằng tài sản gắn liền với đất thuê của Nhà nước theo hình thức thuê đất trả tiền hàng năm</w:t>
              </w:r>
            </w:hyperlink>
          </w:p>
        </w:tc>
        <w:tc>
          <w:tcPr>
            <w:tcW w:w="2126" w:type="dxa"/>
            <w:vAlign w:val="center"/>
          </w:tcPr>
          <w:p w:rsidR="008309A4" w:rsidRPr="005C33A3" w:rsidRDefault="008309A4" w:rsidP="00FF760E">
            <w:pPr>
              <w:rPr>
                <w:sz w:val="26"/>
                <w:szCs w:val="26"/>
              </w:rPr>
            </w:pPr>
            <w:r w:rsidRPr="005C33A3">
              <w:rPr>
                <w:sz w:val="26"/>
                <w:szCs w:val="26"/>
                <w:lang w:val="vi-VN"/>
              </w:rPr>
              <w:t>QT</w:t>
            </w:r>
            <w:r w:rsidRPr="005C33A3">
              <w:rPr>
                <w:sz w:val="26"/>
                <w:szCs w:val="26"/>
              </w:rPr>
              <w:t>.TNMT.12</w:t>
            </w: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11</w:t>
            </w:r>
            <w:r w:rsidR="005D4855">
              <w:rPr>
                <w:color w:val="000000"/>
                <w:sz w:val="26"/>
                <w:szCs w:val="26"/>
              </w:rPr>
              <w:t>1</w:t>
            </w:r>
          </w:p>
        </w:tc>
        <w:tc>
          <w:tcPr>
            <w:tcW w:w="5865" w:type="dxa"/>
            <w:vAlign w:val="center"/>
          </w:tcPr>
          <w:p w:rsidR="008309A4" w:rsidRPr="005C33A3" w:rsidRDefault="00730C7D" w:rsidP="0028429B">
            <w:pPr>
              <w:jc w:val="both"/>
              <w:rPr>
                <w:rFonts w:cs="Times New Roman"/>
                <w:sz w:val="26"/>
                <w:szCs w:val="26"/>
              </w:rPr>
            </w:pPr>
            <w:hyperlink r:id="rId61" w:anchor="/thu-tuc-hanh-chinh/6259" w:history="1">
              <w:r w:rsidR="008309A4" w:rsidRPr="005C33A3">
                <w:rPr>
                  <w:rStyle w:val="Hyperlink"/>
                  <w:rFonts w:cs="Times New Roman"/>
                  <w:color w:val="auto"/>
                  <w:sz w:val="26"/>
                  <w:szCs w:val="26"/>
                  <w:u w:val="none"/>
                </w:rPr>
                <w:t>13. Đăng ký biến động quyền sử dụng đất, quyền sở hữu tài sản gắn liền với đất trong các trường hợp giải quyết tranh chấp, khiếu nại, tố cáo về đất đai; xử lý nợ hợp đồng thế chấp, góp vốn; kê biên, đấu giá quyền sử dụng đất, tài sản gắn liền với đất để thi hành án; thỏa thuận hợp nhất hoặc phân chia quyền sử dụng đất, tài sản gắn liền với đất của hộ gia đình, của vợ và chồng, của nhóm người sử dụng đất; đăng ký biến động đối với trường hợp hộ gia đình, cá nhân đưa quyền sử dụng đất vào doanh nghiệp</w:t>
              </w:r>
            </w:hyperlink>
          </w:p>
        </w:tc>
        <w:tc>
          <w:tcPr>
            <w:tcW w:w="2126" w:type="dxa"/>
            <w:vAlign w:val="center"/>
          </w:tcPr>
          <w:p w:rsidR="008309A4" w:rsidRPr="005C33A3" w:rsidRDefault="008309A4" w:rsidP="00FF760E">
            <w:pPr>
              <w:rPr>
                <w:sz w:val="26"/>
                <w:szCs w:val="26"/>
              </w:rPr>
            </w:pPr>
            <w:r w:rsidRPr="005C33A3">
              <w:rPr>
                <w:sz w:val="26"/>
                <w:szCs w:val="26"/>
                <w:lang w:val="vi-VN"/>
              </w:rPr>
              <w:t>QT</w:t>
            </w:r>
            <w:r w:rsidRPr="005C33A3">
              <w:rPr>
                <w:sz w:val="26"/>
                <w:szCs w:val="26"/>
              </w:rPr>
              <w:t>.TNMT.13</w:t>
            </w: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11</w:t>
            </w:r>
            <w:r w:rsidR="005D4855">
              <w:rPr>
                <w:color w:val="000000"/>
                <w:sz w:val="26"/>
                <w:szCs w:val="26"/>
              </w:rPr>
              <w:t>2</w:t>
            </w:r>
          </w:p>
        </w:tc>
        <w:tc>
          <w:tcPr>
            <w:tcW w:w="5865" w:type="dxa"/>
            <w:vAlign w:val="center"/>
          </w:tcPr>
          <w:p w:rsidR="008309A4" w:rsidRPr="005C33A3" w:rsidRDefault="00730C7D" w:rsidP="0028429B">
            <w:pPr>
              <w:jc w:val="both"/>
              <w:rPr>
                <w:rFonts w:cs="Times New Roman"/>
                <w:sz w:val="26"/>
                <w:szCs w:val="26"/>
              </w:rPr>
            </w:pPr>
            <w:hyperlink r:id="rId62" w:anchor="/thu-tuc-hanh-chinh/7502" w:history="1">
              <w:r w:rsidR="008309A4" w:rsidRPr="005C33A3">
                <w:rPr>
                  <w:rStyle w:val="Hyperlink"/>
                  <w:rFonts w:cs="Times New Roman"/>
                  <w:color w:val="auto"/>
                  <w:sz w:val="26"/>
                  <w:szCs w:val="26"/>
                  <w:u w:val="none"/>
                </w:rPr>
                <w:t>14. Đăng ký biến động đối với trường hợp chuyển từ hình thức thuê đất trả tiền hàng năm sang thuê đất trả tiền một lần cho cả thời gian thuê hoặc từ giao đất không thu tiền sử dụng đất sang hình thức thuê đất hoặc từ thuê đất sang giao đất có thu tiền sử dụng đất</w:t>
              </w:r>
            </w:hyperlink>
          </w:p>
        </w:tc>
        <w:tc>
          <w:tcPr>
            <w:tcW w:w="2126" w:type="dxa"/>
            <w:vAlign w:val="center"/>
          </w:tcPr>
          <w:p w:rsidR="008309A4" w:rsidRPr="005C33A3" w:rsidRDefault="008309A4" w:rsidP="00FF760E">
            <w:pPr>
              <w:rPr>
                <w:sz w:val="26"/>
                <w:szCs w:val="26"/>
              </w:rPr>
            </w:pPr>
            <w:r w:rsidRPr="005C33A3">
              <w:rPr>
                <w:sz w:val="26"/>
                <w:szCs w:val="26"/>
                <w:lang w:val="vi-VN"/>
              </w:rPr>
              <w:t>QT</w:t>
            </w:r>
            <w:r w:rsidRPr="005C33A3">
              <w:rPr>
                <w:sz w:val="26"/>
                <w:szCs w:val="26"/>
              </w:rPr>
              <w:t>.TNMT.14</w:t>
            </w: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11</w:t>
            </w:r>
            <w:r w:rsidR="005D4855">
              <w:rPr>
                <w:color w:val="000000"/>
                <w:sz w:val="26"/>
                <w:szCs w:val="26"/>
              </w:rPr>
              <w:t>3</w:t>
            </w:r>
          </w:p>
        </w:tc>
        <w:tc>
          <w:tcPr>
            <w:tcW w:w="5865" w:type="dxa"/>
            <w:vAlign w:val="center"/>
          </w:tcPr>
          <w:p w:rsidR="008309A4" w:rsidRPr="005C33A3" w:rsidRDefault="00730C7D" w:rsidP="0028429B">
            <w:pPr>
              <w:jc w:val="both"/>
              <w:rPr>
                <w:rFonts w:cs="Times New Roman"/>
                <w:sz w:val="26"/>
                <w:szCs w:val="26"/>
              </w:rPr>
            </w:pPr>
            <w:hyperlink r:id="rId63" w:anchor="/thu-tuc-hanh-chinh/6022" w:history="1">
              <w:r w:rsidR="008309A4" w:rsidRPr="005C33A3">
                <w:rPr>
                  <w:rStyle w:val="Hyperlink"/>
                  <w:rFonts w:cs="Times New Roman"/>
                  <w:color w:val="auto"/>
                  <w:sz w:val="26"/>
                  <w:szCs w:val="26"/>
                  <w:u w:val="none"/>
                </w:rPr>
                <w:t>15. Cấp lại Giấy chứng nhận hoặc cấp lại Trang bổ sung của Giấy chứng nhận do bị mất</w:t>
              </w:r>
            </w:hyperlink>
          </w:p>
        </w:tc>
        <w:tc>
          <w:tcPr>
            <w:tcW w:w="2126" w:type="dxa"/>
            <w:vAlign w:val="center"/>
          </w:tcPr>
          <w:p w:rsidR="008309A4" w:rsidRPr="005C33A3" w:rsidRDefault="008309A4" w:rsidP="00FF760E">
            <w:pPr>
              <w:rPr>
                <w:sz w:val="26"/>
                <w:szCs w:val="26"/>
              </w:rPr>
            </w:pPr>
            <w:r w:rsidRPr="005C33A3">
              <w:rPr>
                <w:sz w:val="26"/>
                <w:szCs w:val="26"/>
                <w:lang w:val="vi-VN"/>
              </w:rPr>
              <w:t>QT</w:t>
            </w:r>
            <w:r w:rsidRPr="005C33A3">
              <w:rPr>
                <w:sz w:val="26"/>
                <w:szCs w:val="26"/>
              </w:rPr>
              <w:t>.TNMT.15</w:t>
            </w: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5D4855">
            <w:pPr>
              <w:jc w:val="center"/>
              <w:rPr>
                <w:color w:val="000000"/>
                <w:sz w:val="26"/>
                <w:szCs w:val="26"/>
              </w:rPr>
            </w:pPr>
            <w:r>
              <w:rPr>
                <w:color w:val="000000"/>
                <w:sz w:val="26"/>
                <w:szCs w:val="26"/>
              </w:rPr>
              <w:t>11</w:t>
            </w:r>
            <w:r w:rsidR="005D4855">
              <w:rPr>
                <w:color w:val="000000"/>
                <w:sz w:val="26"/>
                <w:szCs w:val="26"/>
              </w:rPr>
              <w:t>4</w:t>
            </w:r>
          </w:p>
        </w:tc>
        <w:tc>
          <w:tcPr>
            <w:tcW w:w="5865" w:type="dxa"/>
            <w:vAlign w:val="center"/>
          </w:tcPr>
          <w:p w:rsidR="008309A4" w:rsidRPr="005C33A3" w:rsidRDefault="008309A4" w:rsidP="0028429B">
            <w:pPr>
              <w:jc w:val="both"/>
              <w:rPr>
                <w:rFonts w:cs="Times New Roman"/>
                <w:sz w:val="26"/>
                <w:szCs w:val="26"/>
              </w:rPr>
            </w:pPr>
            <w:r w:rsidRPr="005C33A3">
              <w:rPr>
                <w:rFonts w:cs="Times New Roman"/>
                <w:sz w:val="26"/>
                <w:szCs w:val="26"/>
              </w:rPr>
              <w:t>16. Chuyển đổi quyền sử dụng đất nông nghiệp của hộ gia đình, cá nhân</w:t>
            </w:r>
          </w:p>
        </w:tc>
        <w:tc>
          <w:tcPr>
            <w:tcW w:w="2126" w:type="dxa"/>
            <w:vAlign w:val="center"/>
          </w:tcPr>
          <w:p w:rsidR="008309A4" w:rsidRPr="005C33A3" w:rsidRDefault="008309A4" w:rsidP="00FF760E">
            <w:pPr>
              <w:rPr>
                <w:sz w:val="26"/>
                <w:szCs w:val="26"/>
              </w:rPr>
            </w:pPr>
            <w:r w:rsidRPr="005C33A3">
              <w:rPr>
                <w:sz w:val="26"/>
                <w:szCs w:val="26"/>
                <w:lang w:val="vi-VN"/>
              </w:rPr>
              <w:t>QT</w:t>
            </w:r>
            <w:r w:rsidRPr="005C33A3">
              <w:rPr>
                <w:sz w:val="26"/>
                <w:szCs w:val="26"/>
              </w:rPr>
              <w:t>.TNMT.16</w:t>
            </w: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600197">
            <w:pPr>
              <w:jc w:val="center"/>
              <w:rPr>
                <w:color w:val="000000"/>
                <w:sz w:val="26"/>
                <w:szCs w:val="26"/>
              </w:rPr>
            </w:pPr>
            <w:r>
              <w:rPr>
                <w:color w:val="000000"/>
                <w:sz w:val="26"/>
                <w:szCs w:val="26"/>
              </w:rPr>
              <w:t>11</w:t>
            </w:r>
            <w:r w:rsidR="00600197">
              <w:rPr>
                <w:color w:val="000000"/>
                <w:sz w:val="26"/>
                <w:szCs w:val="26"/>
              </w:rPr>
              <w:t>5</w:t>
            </w:r>
          </w:p>
        </w:tc>
        <w:tc>
          <w:tcPr>
            <w:tcW w:w="5865" w:type="dxa"/>
            <w:vAlign w:val="center"/>
          </w:tcPr>
          <w:p w:rsidR="008309A4" w:rsidRPr="005C33A3" w:rsidRDefault="00730C7D" w:rsidP="0028429B">
            <w:pPr>
              <w:jc w:val="both"/>
              <w:rPr>
                <w:rFonts w:cs="Times New Roman"/>
                <w:sz w:val="26"/>
                <w:szCs w:val="26"/>
              </w:rPr>
            </w:pPr>
            <w:hyperlink r:id="rId64" w:anchor="/thu-tuc-hanh-chinh/6724" w:history="1">
              <w:r w:rsidR="008309A4" w:rsidRPr="005C33A3">
                <w:rPr>
                  <w:rStyle w:val="Hyperlink"/>
                  <w:rFonts w:cs="Times New Roman"/>
                  <w:color w:val="auto"/>
                  <w:sz w:val="26"/>
                  <w:szCs w:val="26"/>
                  <w:u w:val="none"/>
                </w:rPr>
                <w:t>17. Thẩm định nhu cầu sử dụng đất để xem xét giao đất, cho thuê đất không thông qua hình thức đấu giá quyền sử dụng đất đối với hộ gia đình, cá nhân, cộng đồng dân cư</w:t>
              </w:r>
            </w:hyperlink>
          </w:p>
        </w:tc>
        <w:tc>
          <w:tcPr>
            <w:tcW w:w="2126" w:type="dxa"/>
            <w:vAlign w:val="center"/>
          </w:tcPr>
          <w:p w:rsidR="008309A4" w:rsidRPr="005C33A3" w:rsidRDefault="008309A4" w:rsidP="00FF760E">
            <w:pPr>
              <w:rPr>
                <w:sz w:val="26"/>
                <w:szCs w:val="26"/>
              </w:rPr>
            </w:pPr>
            <w:r w:rsidRPr="005C33A3">
              <w:rPr>
                <w:sz w:val="26"/>
                <w:szCs w:val="26"/>
                <w:lang w:val="vi-VN"/>
              </w:rPr>
              <w:t>QT</w:t>
            </w:r>
            <w:r w:rsidRPr="005C33A3">
              <w:rPr>
                <w:sz w:val="26"/>
                <w:szCs w:val="26"/>
              </w:rPr>
              <w:t>.TNMT.17</w:t>
            </w: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600197">
            <w:pPr>
              <w:jc w:val="center"/>
              <w:rPr>
                <w:color w:val="000000"/>
                <w:sz w:val="26"/>
                <w:szCs w:val="26"/>
              </w:rPr>
            </w:pPr>
            <w:r>
              <w:rPr>
                <w:color w:val="000000"/>
                <w:sz w:val="26"/>
                <w:szCs w:val="26"/>
              </w:rPr>
              <w:t>11</w:t>
            </w:r>
            <w:r w:rsidR="00600197">
              <w:rPr>
                <w:color w:val="000000"/>
                <w:sz w:val="26"/>
                <w:szCs w:val="26"/>
              </w:rPr>
              <w:t>6</w:t>
            </w:r>
          </w:p>
        </w:tc>
        <w:tc>
          <w:tcPr>
            <w:tcW w:w="5865" w:type="dxa"/>
            <w:vAlign w:val="center"/>
          </w:tcPr>
          <w:p w:rsidR="008309A4" w:rsidRPr="005C33A3" w:rsidRDefault="00730C7D" w:rsidP="0028429B">
            <w:pPr>
              <w:jc w:val="both"/>
              <w:rPr>
                <w:rFonts w:cs="Times New Roman"/>
                <w:sz w:val="26"/>
                <w:szCs w:val="26"/>
              </w:rPr>
            </w:pPr>
            <w:hyperlink r:id="rId65" w:anchor="/thu-tuc-hanh-chinh/6723" w:history="1">
              <w:r w:rsidR="008309A4" w:rsidRPr="005C33A3">
                <w:rPr>
                  <w:rStyle w:val="Hyperlink"/>
                  <w:rFonts w:cs="Times New Roman"/>
                  <w:color w:val="auto"/>
                  <w:sz w:val="26"/>
                  <w:szCs w:val="26"/>
                  <w:u w:val="none"/>
                </w:rPr>
                <w:t>18. Giao đất, cho thuê đất cho hộ gia đình, cá nhân; giao đất cho cộng đồng dân cư đối với trường hợp giao đất, cho thuê đất không thông qua hình thức đấu giá quyền sử dụng đất</w:t>
              </w:r>
            </w:hyperlink>
          </w:p>
        </w:tc>
        <w:tc>
          <w:tcPr>
            <w:tcW w:w="2126" w:type="dxa"/>
            <w:vAlign w:val="center"/>
          </w:tcPr>
          <w:p w:rsidR="008309A4" w:rsidRPr="005C33A3" w:rsidRDefault="008309A4" w:rsidP="00FF760E">
            <w:pPr>
              <w:rPr>
                <w:sz w:val="26"/>
                <w:szCs w:val="26"/>
              </w:rPr>
            </w:pPr>
            <w:r w:rsidRPr="005C33A3">
              <w:rPr>
                <w:sz w:val="26"/>
                <w:szCs w:val="26"/>
                <w:lang w:val="vi-VN"/>
              </w:rPr>
              <w:t>QT</w:t>
            </w:r>
            <w:r w:rsidRPr="005C33A3">
              <w:rPr>
                <w:sz w:val="26"/>
                <w:szCs w:val="26"/>
              </w:rPr>
              <w:t>.TNMT.18</w:t>
            </w: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600197">
            <w:pPr>
              <w:jc w:val="center"/>
              <w:rPr>
                <w:color w:val="000000"/>
                <w:sz w:val="26"/>
                <w:szCs w:val="26"/>
              </w:rPr>
            </w:pPr>
            <w:r>
              <w:rPr>
                <w:color w:val="000000"/>
                <w:sz w:val="26"/>
                <w:szCs w:val="26"/>
              </w:rPr>
              <w:t>11</w:t>
            </w:r>
            <w:r w:rsidR="00600197">
              <w:rPr>
                <w:color w:val="000000"/>
                <w:sz w:val="26"/>
                <w:szCs w:val="26"/>
              </w:rPr>
              <w:t>7</w:t>
            </w:r>
          </w:p>
        </w:tc>
        <w:tc>
          <w:tcPr>
            <w:tcW w:w="5865" w:type="dxa"/>
            <w:vAlign w:val="center"/>
          </w:tcPr>
          <w:p w:rsidR="008309A4" w:rsidRPr="005C33A3" w:rsidRDefault="00730C7D" w:rsidP="0028429B">
            <w:pPr>
              <w:jc w:val="both"/>
              <w:rPr>
                <w:rFonts w:cs="Times New Roman"/>
                <w:sz w:val="26"/>
                <w:szCs w:val="26"/>
              </w:rPr>
            </w:pPr>
            <w:hyperlink r:id="rId66" w:anchor="/thu-tuc-hanh-chinh/6722" w:history="1">
              <w:r w:rsidR="008309A4" w:rsidRPr="005C33A3">
                <w:rPr>
                  <w:rStyle w:val="Hyperlink"/>
                  <w:rFonts w:cs="Times New Roman"/>
                  <w:color w:val="auto"/>
                  <w:sz w:val="26"/>
                  <w:szCs w:val="26"/>
                  <w:u w:val="none"/>
                </w:rPr>
                <w:t>19. Chuyển mục đích sử dụng đất phải được phép của cơ quan nhà nước có thẩm quyền đối với hộ gia đình, cá nhân</w:t>
              </w:r>
            </w:hyperlink>
          </w:p>
        </w:tc>
        <w:tc>
          <w:tcPr>
            <w:tcW w:w="2126" w:type="dxa"/>
            <w:vAlign w:val="center"/>
          </w:tcPr>
          <w:p w:rsidR="008309A4" w:rsidRPr="005C33A3" w:rsidRDefault="008309A4" w:rsidP="00FF760E">
            <w:pPr>
              <w:rPr>
                <w:sz w:val="26"/>
                <w:szCs w:val="26"/>
              </w:rPr>
            </w:pPr>
            <w:r w:rsidRPr="005C33A3">
              <w:rPr>
                <w:sz w:val="26"/>
                <w:szCs w:val="26"/>
                <w:lang w:val="vi-VN"/>
              </w:rPr>
              <w:t>QT</w:t>
            </w:r>
            <w:r w:rsidRPr="005C33A3">
              <w:rPr>
                <w:sz w:val="26"/>
                <w:szCs w:val="26"/>
              </w:rPr>
              <w:t>.TNMT.19</w:t>
            </w:r>
          </w:p>
        </w:tc>
        <w:tc>
          <w:tcPr>
            <w:tcW w:w="1919" w:type="dxa"/>
          </w:tcPr>
          <w:p w:rsidR="008309A4" w:rsidRPr="00361914" w:rsidRDefault="008309A4" w:rsidP="00FF760E">
            <w:pPr>
              <w:rPr>
                <w:color w:val="FF0000"/>
                <w:sz w:val="26"/>
                <w:szCs w:val="26"/>
                <w:lang w:val="vi-VN"/>
              </w:rPr>
            </w:pPr>
          </w:p>
        </w:tc>
      </w:tr>
      <w:tr w:rsidR="008309A4" w:rsidRPr="00D46C03" w:rsidTr="00241A16">
        <w:tc>
          <w:tcPr>
            <w:tcW w:w="973" w:type="dxa"/>
            <w:vAlign w:val="center"/>
          </w:tcPr>
          <w:p w:rsidR="008309A4" w:rsidRDefault="008309A4" w:rsidP="00600197">
            <w:pPr>
              <w:jc w:val="center"/>
              <w:rPr>
                <w:color w:val="000000"/>
                <w:sz w:val="26"/>
                <w:szCs w:val="26"/>
              </w:rPr>
            </w:pPr>
            <w:r>
              <w:rPr>
                <w:color w:val="000000"/>
                <w:sz w:val="26"/>
                <w:szCs w:val="26"/>
              </w:rPr>
              <w:t>11</w:t>
            </w:r>
            <w:r w:rsidR="00600197">
              <w:rPr>
                <w:color w:val="000000"/>
                <w:sz w:val="26"/>
                <w:szCs w:val="26"/>
              </w:rPr>
              <w:t>8</w:t>
            </w:r>
          </w:p>
        </w:tc>
        <w:tc>
          <w:tcPr>
            <w:tcW w:w="5865" w:type="dxa"/>
            <w:vAlign w:val="center"/>
          </w:tcPr>
          <w:p w:rsidR="008309A4" w:rsidRPr="005C33A3" w:rsidRDefault="00730C7D" w:rsidP="00E23BC6">
            <w:pPr>
              <w:jc w:val="both"/>
              <w:rPr>
                <w:rFonts w:cs="Times New Roman"/>
                <w:sz w:val="26"/>
                <w:szCs w:val="26"/>
              </w:rPr>
            </w:pPr>
            <w:hyperlink r:id="rId67" w:anchor="/thu-tuc-hanh-chinh/6721?code=2.000395.000.00.00.H30" w:history="1">
              <w:r w:rsidR="008309A4" w:rsidRPr="005C33A3">
                <w:rPr>
                  <w:rStyle w:val="Hyperlink"/>
                  <w:rFonts w:cs="Times New Roman"/>
                  <w:color w:val="auto"/>
                  <w:sz w:val="26"/>
                  <w:szCs w:val="26"/>
                  <w:u w:val="none"/>
                </w:rPr>
                <w:t>20. Giải quyết tranh chấp đất đai thuộc thẩm quyền của Chủ tịch UBND cấp huyện</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.TNMT.20</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600197">
            <w:pPr>
              <w:jc w:val="center"/>
              <w:rPr>
                <w:color w:val="000000"/>
                <w:sz w:val="26"/>
                <w:szCs w:val="26"/>
              </w:rPr>
            </w:pPr>
            <w:r>
              <w:rPr>
                <w:color w:val="000000"/>
                <w:sz w:val="26"/>
                <w:szCs w:val="26"/>
              </w:rPr>
              <w:t>11</w:t>
            </w:r>
            <w:r w:rsidR="00600197">
              <w:rPr>
                <w:color w:val="000000"/>
                <w:sz w:val="26"/>
                <w:szCs w:val="26"/>
              </w:rPr>
              <w:t>9</w:t>
            </w:r>
          </w:p>
        </w:tc>
        <w:tc>
          <w:tcPr>
            <w:tcW w:w="5865" w:type="dxa"/>
            <w:vAlign w:val="center"/>
          </w:tcPr>
          <w:p w:rsidR="008309A4" w:rsidRPr="005C33A3" w:rsidRDefault="00730C7D" w:rsidP="00E23BC6">
            <w:pPr>
              <w:jc w:val="both"/>
              <w:rPr>
                <w:rFonts w:cs="Times New Roman"/>
                <w:sz w:val="26"/>
                <w:szCs w:val="26"/>
              </w:rPr>
            </w:pPr>
            <w:hyperlink r:id="rId68" w:anchor="/thu-tuc-hanh-chinh/5883" w:history="1">
              <w:r w:rsidR="008309A4" w:rsidRPr="005C33A3">
                <w:rPr>
                  <w:rStyle w:val="Hyperlink"/>
                  <w:rFonts w:cs="Times New Roman"/>
                  <w:color w:val="auto"/>
                  <w:sz w:val="26"/>
                  <w:szCs w:val="26"/>
                  <w:u w:val="none"/>
                </w:rPr>
                <w:t xml:space="preserve">21. Xóa đăng ký cho thuê, cho thuê lại, góp vốn bằng </w:t>
              </w:r>
              <w:r w:rsidR="008309A4" w:rsidRPr="005C33A3">
                <w:rPr>
                  <w:rStyle w:val="Hyperlink"/>
                  <w:rFonts w:cs="Times New Roman"/>
                  <w:color w:val="auto"/>
                  <w:sz w:val="26"/>
                  <w:szCs w:val="26"/>
                  <w:u w:val="none"/>
                </w:rPr>
                <w:lastRenderedPageBreak/>
                <w:t>quyền sử dụng đất, quyền sở hữu tài sản gắn liền với đất</w:t>
              </w:r>
            </w:hyperlink>
          </w:p>
        </w:tc>
        <w:tc>
          <w:tcPr>
            <w:tcW w:w="2126" w:type="dxa"/>
            <w:vAlign w:val="center"/>
          </w:tcPr>
          <w:p w:rsidR="008309A4" w:rsidRPr="005C33A3" w:rsidRDefault="008309A4" w:rsidP="00E23BC6">
            <w:pPr>
              <w:rPr>
                <w:sz w:val="26"/>
                <w:szCs w:val="26"/>
              </w:rPr>
            </w:pPr>
            <w:r w:rsidRPr="005C33A3">
              <w:rPr>
                <w:sz w:val="26"/>
                <w:szCs w:val="26"/>
                <w:lang w:val="vi-VN"/>
              </w:rPr>
              <w:lastRenderedPageBreak/>
              <w:t>QT</w:t>
            </w:r>
            <w:r w:rsidRPr="005C33A3">
              <w:rPr>
                <w:sz w:val="26"/>
                <w:szCs w:val="26"/>
              </w:rPr>
              <w:t>.TNMT.21</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4F6923" w:rsidP="004F6923">
            <w:pPr>
              <w:jc w:val="center"/>
              <w:rPr>
                <w:color w:val="000000"/>
                <w:sz w:val="26"/>
                <w:szCs w:val="26"/>
              </w:rPr>
            </w:pPr>
            <w:r>
              <w:rPr>
                <w:color w:val="000000"/>
                <w:sz w:val="26"/>
                <w:szCs w:val="26"/>
              </w:rPr>
              <w:lastRenderedPageBreak/>
              <w:t>120</w:t>
            </w:r>
          </w:p>
        </w:tc>
        <w:tc>
          <w:tcPr>
            <w:tcW w:w="5865" w:type="dxa"/>
            <w:vAlign w:val="center"/>
          </w:tcPr>
          <w:p w:rsidR="008309A4" w:rsidRPr="005C33A3" w:rsidRDefault="00730C7D" w:rsidP="00E23BC6">
            <w:pPr>
              <w:jc w:val="both"/>
              <w:rPr>
                <w:rFonts w:cs="Times New Roman"/>
                <w:sz w:val="26"/>
                <w:szCs w:val="26"/>
              </w:rPr>
            </w:pPr>
            <w:hyperlink r:id="rId69" w:anchor="/thu-tuc-hanh-chinh/5879" w:history="1">
              <w:r w:rsidR="008309A4" w:rsidRPr="005C33A3">
                <w:rPr>
                  <w:rStyle w:val="Hyperlink"/>
                  <w:rFonts w:cs="Times New Roman"/>
                  <w:color w:val="auto"/>
                  <w:sz w:val="26"/>
                  <w:szCs w:val="26"/>
                  <w:u w:val="none"/>
                </w:rPr>
                <w:t>22. Đăng ký biến động về sử dụng đất, tài sản gắn liền với đất do thay đổi thông tin về người được cấp Giấy chứng nhận (đổi tên hoặc giấy tờ pháp nhân, giấy tờ nhân thân, địa chỉ); giảm diện tích thửa đất do sạt lở tự nhiên; thay đổi về hạn chế quyền sử dụng đất; thay đổi về nghĩa vụ tài chính; thay đổi về tài sản gắn liền với đất so với nội dung đã đăng ký, cấp Giấy chứng nhận</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.TNMT.22</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4F6923">
            <w:pPr>
              <w:jc w:val="center"/>
              <w:rPr>
                <w:color w:val="000000"/>
                <w:sz w:val="26"/>
                <w:szCs w:val="26"/>
              </w:rPr>
            </w:pPr>
            <w:r>
              <w:rPr>
                <w:color w:val="000000"/>
                <w:sz w:val="26"/>
                <w:szCs w:val="26"/>
              </w:rPr>
              <w:t>12</w:t>
            </w:r>
            <w:r w:rsidR="004F6923">
              <w:rPr>
                <w:color w:val="000000"/>
                <w:sz w:val="26"/>
                <w:szCs w:val="26"/>
              </w:rPr>
              <w:t>1</w:t>
            </w:r>
          </w:p>
        </w:tc>
        <w:tc>
          <w:tcPr>
            <w:tcW w:w="5865" w:type="dxa"/>
            <w:vAlign w:val="center"/>
          </w:tcPr>
          <w:p w:rsidR="008309A4" w:rsidRPr="005C33A3" w:rsidRDefault="00730C7D" w:rsidP="00E23BC6">
            <w:pPr>
              <w:jc w:val="both"/>
              <w:rPr>
                <w:rFonts w:cs="Times New Roman"/>
                <w:sz w:val="26"/>
                <w:szCs w:val="26"/>
              </w:rPr>
            </w:pPr>
            <w:hyperlink r:id="rId70" w:anchor="/thu-tuc-hanh-chinh/5877" w:history="1">
              <w:r w:rsidR="008309A4" w:rsidRPr="005C33A3">
                <w:rPr>
                  <w:rStyle w:val="Hyperlink"/>
                  <w:rFonts w:cs="Times New Roman"/>
                  <w:color w:val="auto"/>
                  <w:sz w:val="26"/>
                  <w:szCs w:val="26"/>
                  <w:u w:val="none"/>
                </w:rPr>
                <w:t>23. Đăng ký xác lập quyền sử dụng hạn chế thửa đất liền kề sau khi được cấp Giấy chứng nhận lần đầu và đăng ký thay đổi, chấm dứt quyền sử dụng hạn chế thửa đất liền kề</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.TNMT.23</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4F6923">
            <w:pPr>
              <w:jc w:val="center"/>
              <w:rPr>
                <w:color w:val="000000"/>
                <w:sz w:val="26"/>
                <w:szCs w:val="26"/>
              </w:rPr>
            </w:pPr>
            <w:r>
              <w:rPr>
                <w:color w:val="000000"/>
                <w:sz w:val="26"/>
                <w:szCs w:val="26"/>
              </w:rPr>
              <w:t>12</w:t>
            </w:r>
            <w:r w:rsidR="004F6923">
              <w:rPr>
                <w:color w:val="000000"/>
                <w:sz w:val="26"/>
                <w:szCs w:val="26"/>
              </w:rPr>
              <w:t>2</w:t>
            </w:r>
          </w:p>
        </w:tc>
        <w:tc>
          <w:tcPr>
            <w:tcW w:w="5865" w:type="dxa"/>
            <w:vAlign w:val="center"/>
          </w:tcPr>
          <w:p w:rsidR="008309A4" w:rsidRPr="005C33A3" w:rsidRDefault="00730C7D" w:rsidP="00E23BC6">
            <w:pPr>
              <w:jc w:val="both"/>
              <w:rPr>
                <w:rFonts w:cs="Times New Roman"/>
                <w:sz w:val="26"/>
                <w:szCs w:val="26"/>
              </w:rPr>
            </w:pPr>
            <w:hyperlink r:id="rId71" w:anchor="/thu-tuc-hanh-chinh/7504" w:history="1">
              <w:r w:rsidR="008309A4" w:rsidRPr="005C33A3">
                <w:rPr>
                  <w:rStyle w:val="Hyperlink"/>
                  <w:rFonts w:cs="Times New Roman"/>
                  <w:color w:val="auto"/>
                  <w:sz w:val="26"/>
                  <w:szCs w:val="26"/>
                  <w:u w:val="none"/>
                </w:rPr>
                <w:t>24. Xác nhận tiếp tục sử dụng đất nông nghiệp của hộ gia đình, cá nhân khi hết hạn sử dụng đất đối với trường hợp có nhu cầu</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.TNMT.24</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4F6923">
            <w:pPr>
              <w:jc w:val="center"/>
              <w:rPr>
                <w:color w:val="000000"/>
                <w:sz w:val="26"/>
                <w:szCs w:val="26"/>
              </w:rPr>
            </w:pPr>
            <w:r>
              <w:rPr>
                <w:color w:val="000000"/>
                <w:sz w:val="26"/>
                <w:szCs w:val="26"/>
              </w:rPr>
              <w:t>12</w:t>
            </w:r>
            <w:r w:rsidR="004F6923">
              <w:rPr>
                <w:color w:val="000000"/>
                <w:sz w:val="26"/>
                <w:szCs w:val="26"/>
              </w:rPr>
              <w:t>3</w:t>
            </w:r>
          </w:p>
        </w:tc>
        <w:tc>
          <w:tcPr>
            <w:tcW w:w="5865" w:type="dxa"/>
            <w:vAlign w:val="center"/>
          </w:tcPr>
          <w:p w:rsidR="008309A4" w:rsidRPr="005C33A3" w:rsidRDefault="00730C7D" w:rsidP="00E23BC6">
            <w:pPr>
              <w:jc w:val="both"/>
              <w:rPr>
                <w:rFonts w:cs="Times New Roman"/>
                <w:sz w:val="26"/>
                <w:szCs w:val="26"/>
              </w:rPr>
            </w:pPr>
            <w:hyperlink r:id="rId72" w:anchor="/thu-tuc-hanh-chinh/5874" w:history="1">
              <w:r w:rsidR="008309A4" w:rsidRPr="005C33A3">
                <w:rPr>
                  <w:rStyle w:val="Hyperlink"/>
                  <w:rFonts w:cs="Times New Roman"/>
                  <w:color w:val="auto"/>
                  <w:sz w:val="26"/>
                  <w:szCs w:val="26"/>
                  <w:u w:val="none"/>
                </w:rPr>
                <w:t>25. Tách thửa hoặc hợp thửa đất</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.TNMT.25</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rsidP="004F6923">
            <w:pPr>
              <w:jc w:val="center"/>
              <w:rPr>
                <w:color w:val="000000"/>
                <w:sz w:val="26"/>
                <w:szCs w:val="26"/>
              </w:rPr>
            </w:pPr>
            <w:r>
              <w:rPr>
                <w:color w:val="000000"/>
                <w:sz w:val="26"/>
                <w:szCs w:val="26"/>
              </w:rPr>
              <w:t>12</w:t>
            </w:r>
            <w:r w:rsidR="004F6923">
              <w:rPr>
                <w:color w:val="000000"/>
                <w:sz w:val="26"/>
                <w:szCs w:val="26"/>
              </w:rPr>
              <w:t>4</w:t>
            </w:r>
          </w:p>
        </w:tc>
        <w:tc>
          <w:tcPr>
            <w:tcW w:w="5865" w:type="dxa"/>
            <w:vAlign w:val="center"/>
          </w:tcPr>
          <w:p w:rsidR="008309A4" w:rsidRPr="005C33A3" w:rsidRDefault="00730C7D" w:rsidP="00E23BC6">
            <w:pPr>
              <w:jc w:val="both"/>
              <w:rPr>
                <w:rFonts w:cs="Times New Roman"/>
                <w:sz w:val="26"/>
                <w:szCs w:val="26"/>
              </w:rPr>
            </w:pPr>
            <w:hyperlink r:id="rId73" w:anchor="/thu-tuc-hanh-chinh/6434" w:history="1">
              <w:r w:rsidR="008309A4" w:rsidRPr="005C33A3">
                <w:rPr>
                  <w:rStyle w:val="Hyperlink"/>
                  <w:rFonts w:cs="Times New Roman"/>
                  <w:color w:val="auto"/>
                  <w:sz w:val="26"/>
                  <w:szCs w:val="26"/>
                  <w:u w:val="none"/>
                </w:rPr>
                <w:t>26. Đăng ký đất đai lần đầu đối với trường hợp được Nhà nước giao đất để quản lý</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.TNMT.26</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Pr="004F6923" w:rsidRDefault="008309A4" w:rsidP="004F6923">
            <w:pPr>
              <w:jc w:val="center"/>
              <w:rPr>
                <w:color w:val="000000"/>
                <w:sz w:val="26"/>
                <w:szCs w:val="26"/>
              </w:rPr>
            </w:pPr>
            <w:r w:rsidRPr="004F6923">
              <w:rPr>
                <w:color w:val="000000"/>
                <w:sz w:val="26"/>
                <w:szCs w:val="26"/>
              </w:rPr>
              <w:t>12</w:t>
            </w:r>
            <w:r w:rsidR="004F6923" w:rsidRPr="004F6923">
              <w:rPr>
                <w:color w:val="000000"/>
                <w:sz w:val="26"/>
                <w:szCs w:val="26"/>
              </w:rPr>
              <w:t>5</w:t>
            </w:r>
          </w:p>
        </w:tc>
        <w:tc>
          <w:tcPr>
            <w:tcW w:w="5865" w:type="dxa"/>
            <w:vAlign w:val="center"/>
          </w:tcPr>
          <w:p w:rsidR="008309A4" w:rsidRPr="005C33A3" w:rsidRDefault="00730C7D" w:rsidP="00C94369">
            <w:pPr>
              <w:jc w:val="both"/>
              <w:rPr>
                <w:rFonts w:cs="Times New Roman"/>
                <w:sz w:val="26"/>
                <w:szCs w:val="26"/>
              </w:rPr>
            </w:pPr>
            <w:hyperlink r:id="rId74" w:anchor="/thu-tuc-hanh-chinh/7503" w:history="1">
              <w:r w:rsidR="008309A4" w:rsidRPr="005C33A3">
                <w:rPr>
                  <w:rStyle w:val="Hyperlink"/>
                  <w:rFonts w:cs="Times New Roman"/>
                  <w:color w:val="auto"/>
                  <w:sz w:val="26"/>
                  <w:szCs w:val="26"/>
                  <w:u w:val="none"/>
                </w:rPr>
                <w:t>27. Đăng ký chuyển mục đích sử dụng đất không phải xin phép cơ quan nhà nước có thẩm quyền</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.TNMT.27</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Pr="004F6923" w:rsidRDefault="008309A4">
            <w:pPr>
              <w:jc w:val="center"/>
              <w:rPr>
                <w:color w:val="000000"/>
                <w:sz w:val="26"/>
                <w:szCs w:val="26"/>
              </w:rPr>
            </w:pPr>
            <w:r w:rsidRPr="004F6923">
              <w:rPr>
                <w:color w:val="000000"/>
                <w:sz w:val="26"/>
                <w:szCs w:val="26"/>
              </w:rPr>
              <w:t>126</w:t>
            </w:r>
          </w:p>
        </w:tc>
        <w:tc>
          <w:tcPr>
            <w:tcW w:w="5865" w:type="dxa"/>
            <w:vAlign w:val="center"/>
          </w:tcPr>
          <w:p w:rsidR="008309A4" w:rsidRPr="005C33A3" w:rsidRDefault="00730C7D" w:rsidP="00C94369">
            <w:pPr>
              <w:jc w:val="both"/>
              <w:rPr>
                <w:rFonts w:cs="Times New Roman"/>
                <w:noProof/>
                <w:sz w:val="26"/>
                <w:szCs w:val="26"/>
              </w:rPr>
            </w:pPr>
            <w:hyperlink r:id="rId75" w:anchor="/thu-tuc-hanh-chinh/5578" w:history="1">
              <w:r w:rsidR="008309A4" w:rsidRPr="005C33A3">
                <w:rPr>
                  <w:rStyle w:val="Hyperlink"/>
                  <w:rFonts w:cs="Times New Roman"/>
                  <w:noProof/>
                  <w:color w:val="auto"/>
                  <w:sz w:val="26"/>
                  <w:szCs w:val="26"/>
                  <w:u w:val="none"/>
                </w:rPr>
                <w:t>29. Gia hạn sử dụng đất ngoài khu công nghệ cao, khu kinh tế</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.TNMT.29</w:t>
            </w:r>
          </w:p>
        </w:tc>
        <w:tc>
          <w:tcPr>
            <w:tcW w:w="1919" w:type="dxa"/>
          </w:tcPr>
          <w:p w:rsidR="008309A4" w:rsidRPr="00361914" w:rsidRDefault="008309A4" w:rsidP="00E23BC6">
            <w:pPr>
              <w:rPr>
                <w:color w:val="FF0000"/>
                <w:sz w:val="26"/>
                <w:szCs w:val="26"/>
                <w:lang w:val="vi-VN"/>
              </w:rPr>
            </w:pPr>
          </w:p>
        </w:tc>
      </w:tr>
      <w:tr w:rsidR="008309A4" w:rsidRPr="00D46C03" w:rsidTr="00241A16">
        <w:tc>
          <w:tcPr>
            <w:tcW w:w="973" w:type="dxa"/>
            <w:vAlign w:val="center"/>
          </w:tcPr>
          <w:p w:rsidR="008309A4" w:rsidRDefault="008309A4">
            <w:pPr>
              <w:jc w:val="center"/>
              <w:rPr>
                <w:color w:val="000000"/>
                <w:sz w:val="26"/>
                <w:szCs w:val="26"/>
              </w:rPr>
            </w:pPr>
            <w:r>
              <w:rPr>
                <w:color w:val="000000"/>
                <w:sz w:val="26"/>
                <w:szCs w:val="26"/>
              </w:rPr>
              <w:t>127</w:t>
            </w:r>
          </w:p>
        </w:tc>
        <w:tc>
          <w:tcPr>
            <w:tcW w:w="5865" w:type="dxa"/>
            <w:vAlign w:val="center"/>
          </w:tcPr>
          <w:p w:rsidR="008309A4" w:rsidRPr="005C33A3" w:rsidRDefault="00730C7D" w:rsidP="00E23BC6">
            <w:pPr>
              <w:jc w:val="both"/>
              <w:rPr>
                <w:rFonts w:cs="Times New Roman"/>
                <w:noProof/>
                <w:sz w:val="26"/>
                <w:szCs w:val="26"/>
              </w:rPr>
            </w:pPr>
            <w:hyperlink r:id="rId76" w:anchor="/thu-tuc-hanh-chinh/6726" w:history="1">
              <w:r w:rsidR="008309A4" w:rsidRPr="005C33A3">
                <w:rPr>
                  <w:rStyle w:val="Hyperlink"/>
                  <w:rFonts w:cs="Times New Roman"/>
                  <w:color w:val="auto"/>
                  <w:sz w:val="26"/>
                  <w:szCs w:val="26"/>
                  <w:u w:val="none"/>
                </w:rPr>
                <w:t xml:space="preserve">30. </w:t>
              </w:r>
              <w:r w:rsidR="008309A4" w:rsidRPr="005C33A3">
                <w:rPr>
                  <w:rStyle w:val="Hyperlink"/>
                  <w:rFonts w:cs="Times New Roman"/>
                  <w:color w:val="auto"/>
                  <w:sz w:val="26"/>
                  <w:szCs w:val="26"/>
                  <w:u w:val="none"/>
                  <w:lang w:val="vi-VN"/>
                </w:rPr>
                <w:t xml:space="preserve">Cấp Giấy chứng nhận quyền sử dụng đất, quyền sở hữu nhà ở và tài sản khác gắn liền với đất cho người đã đăng ký quyền sử dụng đất lần đầu; </w:t>
              </w:r>
              <w:r w:rsidR="008309A4" w:rsidRPr="005C33A3">
                <w:rPr>
                  <w:rStyle w:val="Hyperlink"/>
                  <w:rFonts w:cs="Times New Roman"/>
                  <w:i/>
                  <w:iCs/>
                  <w:color w:val="auto"/>
                  <w:sz w:val="26"/>
                  <w:szCs w:val="26"/>
                  <w:u w:val="none"/>
                  <w:lang w:val="vi-VN"/>
                </w:rPr>
                <w:t>tăng thêm diện tích do nhận chuyển nhượng, thừa k</w:t>
              </w:r>
              <w:r w:rsidR="008309A4" w:rsidRPr="005C33A3">
                <w:rPr>
                  <w:rStyle w:val="Hyperlink"/>
                  <w:rFonts w:cs="Times New Roman"/>
                  <w:i/>
                  <w:iCs/>
                  <w:color w:val="auto"/>
                  <w:sz w:val="26"/>
                  <w:szCs w:val="26"/>
                  <w:u w:val="none"/>
                </w:rPr>
                <w:t>ế</w:t>
              </w:r>
              <w:r w:rsidR="008309A4" w:rsidRPr="005C33A3">
                <w:rPr>
                  <w:rStyle w:val="Hyperlink"/>
                  <w:rFonts w:cs="Times New Roman"/>
                  <w:i/>
                  <w:iCs/>
                  <w:color w:val="auto"/>
                  <w:sz w:val="26"/>
                  <w:szCs w:val="26"/>
                  <w:u w:val="none"/>
                  <w:lang w:val="vi-VN"/>
                </w:rPr>
                <w:t>, tặng cho quyền sử dụng đất trong trường hợp thửa đất gốc chưa được cấp Giấy chứng nhận</w:t>
              </w:r>
            </w:hyperlink>
          </w:p>
        </w:tc>
        <w:tc>
          <w:tcPr>
            <w:tcW w:w="2126" w:type="dxa"/>
            <w:vAlign w:val="center"/>
          </w:tcPr>
          <w:p w:rsidR="008309A4" w:rsidRPr="005C33A3" w:rsidRDefault="008309A4" w:rsidP="00E23BC6">
            <w:pPr>
              <w:rPr>
                <w:sz w:val="26"/>
                <w:szCs w:val="26"/>
              </w:rPr>
            </w:pPr>
            <w:r w:rsidRPr="005C33A3">
              <w:rPr>
                <w:sz w:val="26"/>
                <w:szCs w:val="26"/>
                <w:lang w:val="vi-VN"/>
              </w:rPr>
              <w:t>QT</w:t>
            </w:r>
            <w:r w:rsidRPr="005C33A3">
              <w:rPr>
                <w:sz w:val="26"/>
                <w:szCs w:val="26"/>
              </w:rPr>
              <w:t>.TNMT.30</w:t>
            </w:r>
          </w:p>
        </w:tc>
        <w:tc>
          <w:tcPr>
            <w:tcW w:w="1919" w:type="dxa"/>
          </w:tcPr>
          <w:p w:rsidR="008309A4" w:rsidRPr="00361914" w:rsidRDefault="008309A4" w:rsidP="00E23BC6">
            <w:pPr>
              <w:rPr>
                <w:color w:val="FF0000"/>
                <w:sz w:val="26"/>
                <w:szCs w:val="26"/>
                <w:lang w:val="vi-VN"/>
              </w:rPr>
            </w:pPr>
          </w:p>
        </w:tc>
      </w:tr>
      <w:tr w:rsidR="0011272F" w:rsidRPr="00D46C03" w:rsidTr="00241A16">
        <w:tc>
          <w:tcPr>
            <w:tcW w:w="973" w:type="dxa"/>
            <w:vAlign w:val="center"/>
          </w:tcPr>
          <w:p w:rsidR="0011272F" w:rsidRPr="0010314C" w:rsidRDefault="0011272F" w:rsidP="00CF5000">
            <w:pPr>
              <w:jc w:val="center"/>
              <w:rPr>
                <w:rFonts w:cs="Times New Roman"/>
                <w:noProof/>
                <w:color w:val="4F81BD" w:themeColor="accent1"/>
                <w:sz w:val="26"/>
                <w:szCs w:val="26"/>
              </w:rPr>
            </w:pPr>
          </w:p>
        </w:tc>
        <w:tc>
          <w:tcPr>
            <w:tcW w:w="5865" w:type="dxa"/>
            <w:vAlign w:val="center"/>
          </w:tcPr>
          <w:p w:rsidR="0011272F" w:rsidRPr="00E920BD" w:rsidRDefault="0011272F" w:rsidP="0028429B">
            <w:pPr>
              <w:jc w:val="both"/>
              <w:rPr>
                <w:rFonts w:cs="Times New Roman"/>
                <w:b/>
                <w:noProof/>
                <w:color w:val="FF0000"/>
                <w:sz w:val="26"/>
                <w:szCs w:val="26"/>
              </w:rPr>
            </w:pPr>
            <w:r w:rsidRPr="00E920BD">
              <w:rPr>
                <w:rFonts w:cs="Times New Roman"/>
                <w:b/>
                <w:noProof/>
                <w:color w:val="FF0000"/>
                <w:sz w:val="26"/>
                <w:szCs w:val="26"/>
              </w:rPr>
              <w:t>Lĩnh vực Tài nguyên nước (01 TTHC)</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sz w:val="26"/>
                <w:szCs w:val="26"/>
              </w:rPr>
            </w:pPr>
          </w:p>
        </w:tc>
      </w:tr>
      <w:tr w:rsidR="0011272F" w:rsidRPr="00D46C03" w:rsidTr="00241A16">
        <w:tc>
          <w:tcPr>
            <w:tcW w:w="973" w:type="dxa"/>
            <w:vAlign w:val="center"/>
          </w:tcPr>
          <w:p w:rsidR="0011272F" w:rsidRPr="0010314C" w:rsidRDefault="0011272F" w:rsidP="008309A4">
            <w:pPr>
              <w:jc w:val="center"/>
              <w:rPr>
                <w:rFonts w:cs="Times New Roman"/>
                <w:sz w:val="26"/>
                <w:szCs w:val="26"/>
              </w:rPr>
            </w:pPr>
            <w:r w:rsidRPr="0010314C">
              <w:rPr>
                <w:rFonts w:cs="Times New Roman"/>
                <w:color w:val="000000"/>
                <w:sz w:val="26"/>
                <w:szCs w:val="26"/>
              </w:rPr>
              <w:t>1</w:t>
            </w:r>
            <w:r w:rsidR="008309A4">
              <w:rPr>
                <w:rFonts w:cs="Times New Roman"/>
                <w:color w:val="000000"/>
                <w:sz w:val="26"/>
                <w:szCs w:val="26"/>
              </w:rPr>
              <w:t>28</w:t>
            </w:r>
          </w:p>
        </w:tc>
        <w:tc>
          <w:tcPr>
            <w:tcW w:w="5865" w:type="dxa"/>
            <w:vAlign w:val="center"/>
          </w:tcPr>
          <w:p w:rsidR="0011272F" w:rsidRPr="005C33A3" w:rsidRDefault="00730C7D" w:rsidP="0028429B">
            <w:pPr>
              <w:rPr>
                <w:rFonts w:cs="Times New Roman"/>
                <w:sz w:val="26"/>
                <w:szCs w:val="26"/>
              </w:rPr>
            </w:pPr>
            <w:hyperlink r:id="rId77" w:anchor="/thu-tuc-hanh-chinh/7104?code=1.001645.000.00.00.H30" w:history="1">
              <w:r w:rsidR="0011272F" w:rsidRPr="005C33A3">
                <w:rPr>
                  <w:rStyle w:val="Hyperlink"/>
                  <w:rFonts w:cs="Times New Roman"/>
                  <w:color w:val="auto"/>
                  <w:sz w:val="26"/>
                  <w:szCs w:val="26"/>
                  <w:u w:val="none"/>
                </w:rPr>
                <w:t>31. Lấy ý kiến Ủy ban nhân dân cấp xã đối với các dự án đầu tư có chuyển nước từ nguồn nước nội tỉnh</w:t>
              </w:r>
            </w:hyperlink>
          </w:p>
        </w:tc>
        <w:tc>
          <w:tcPr>
            <w:tcW w:w="2126" w:type="dxa"/>
            <w:vAlign w:val="center"/>
          </w:tcPr>
          <w:p w:rsidR="0011272F" w:rsidRPr="005C33A3" w:rsidRDefault="0011272F" w:rsidP="0053500F">
            <w:pPr>
              <w:rPr>
                <w:rFonts w:cs="Times New Roman"/>
                <w:sz w:val="26"/>
                <w:szCs w:val="26"/>
              </w:rPr>
            </w:pPr>
            <w:r w:rsidRPr="005C33A3">
              <w:rPr>
                <w:sz w:val="26"/>
                <w:szCs w:val="26"/>
                <w:lang w:val="vi-VN"/>
              </w:rPr>
              <w:t>QT</w:t>
            </w:r>
            <w:r w:rsidRPr="005C33A3">
              <w:rPr>
                <w:sz w:val="26"/>
                <w:szCs w:val="26"/>
              </w:rPr>
              <w:t>.TNMT.31</w:t>
            </w:r>
          </w:p>
        </w:tc>
        <w:tc>
          <w:tcPr>
            <w:tcW w:w="1919" w:type="dxa"/>
          </w:tcPr>
          <w:p w:rsidR="0011272F" w:rsidRPr="00361914" w:rsidRDefault="0011272F" w:rsidP="0053500F">
            <w:pPr>
              <w:rPr>
                <w:color w:val="FF0000"/>
                <w:sz w:val="26"/>
                <w:szCs w:val="26"/>
                <w:lang w:val="vi-VN"/>
              </w:rPr>
            </w:pPr>
          </w:p>
        </w:tc>
      </w:tr>
      <w:tr w:rsidR="006D684E" w:rsidRPr="00D46C03" w:rsidTr="00600197">
        <w:tc>
          <w:tcPr>
            <w:tcW w:w="973" w:type="dxa"/>
            <w:vAlign w:val="center"/>
          </w:tcPr>
          <w:p w:rsidR="006D684E" w:rsidRPr="0010314C" w:rsidRDefault="006D684E" w:rsidP="0002202D">
            <w:pPr>
              <w:jc w:val="center"/>
              <w:rPr>
                <w:rFonts w:cs="Times New Roman"/>
                <w:sz w:val="26"/>
                <w:szCs w:val="26"/>
              </w:rPr>
            </w:pPr>
          </w:p>
        </w:tc>
        <w:tc>
          <w:tcPr>
            <w:tcW w:w="5865" w:type="dxa"/>
            <w:vAlign w:val="center"/>
          </w:tcPr>
          <w:p w:rsidR="006D684E" w:rsidRPr="00E920BD" w:rsidRDefault="006D684E" w:rsidP="00E920BD">
            <w:pPr>
              <w:rPr>
                <w:rFonts w:cs="Times New Roman"/>
                <w:noProof/>
                <w:sz w:val="26"/>
                <w:szCs w:val="26"/>
              </w:rPr>
            </w:pPr>
            <w:r w:rsidRPr="00E920BD">
              <w:rPr>
                <w:rFonts w:cs="Times New Roman"/>
                <w:b/>
                <w:noProof/>
                <w:color w:val="FF0000"/>
                <w:sz w:val="26"/>
                <w:szCs w:val="26"/>
              </w:rPr>
              <w:t>Lĩnh vực Môi trường (04</w:t>
            </w:r>
            <w:r w:rsidR="00E920BD" w:rsidRPr="00E920BD">
              <w:rPr>
                <w:rFonts w:cs="Times New Roman"/>
                <w:b/>
                <w:noProof/>
                <w:color w:val="FF0000"/>
                <w:sz w:val="26"/>
                <w:szCs w:val="26"/>
              </w:rPr>
              <w:t>TTHC)</w:t>
            </w:r>
          </w:p>
        </w:tc>
        <w:tc>
          <w:tcPr>
            <w:tcW w:w="2126" w:type="dxa"/>
          </w:tcPr>
          <w:p w:rsidR="006D684E" w:rsidRPr="005C33A3" w:rsidRDefault="006D684E" w:rsidP="006D684E"/>
        </w:tc>
        <w:tc>
          <w:tcPr>
            <w:tcW w:w="1919" w:type="dxa"/>
          </w:tcPr>
          <w:p w:rsidR="006D684E" w:rsidRPr="00361914" w:rsidRDefault="006D684E" w:rsidP="0028429B">
            <w:pPr>
              <w:rPr>
                <w:rFonts w:cs="Times New Roman"/>
                <w:sz w:val="26"/>
                <w:szCs w:val="26"/>
              </w:rPr>
            </w:pPr>
          </w:p>
        </w:tc>
      </w:tr>
      <w:tr w:rsidR="0082296A" w:rsidRPr="00D46C03" w:rsidTr="00997D92">
        <w:tc>
          <w:tcPr>
            <w:tcW w:w="973" w:type="dxa"/>
          </w:tcPr>
          <w:p w:rsidR="0082296A" w:rsidRPr="0082296A" w:rsidRDefault="0082296A" w:rsidP="0082296A">
            <w:pPr>
              <w:jc w:val="center"/>
              <w:rPr>
                <w:rFonts w:cs="Times New Roman"/>
                <w:color w:val="000000"/>
                <w:sz w:val="26"/>
                <w:szCs w:val="26"/>
              </w:rPr>
            </w:pPr>
            <w:r w:rsidRPr="00F1166C">
              <w:rPr>
                <w:rFonts w:cs="Times New Roman"/>
                <w:color w:val="000000"/>
                <w:sz w:val="26"/>
                <w:szCs w:val="26"/>
              </w:rPr>
              <w:t>12</w:t>
            </w:r>
            <w:r>
              <w:rPr>
                <w:rFonts w:cs="Times New Roman"/>
                <w:color w:val="000000"/>
                <w:sz w:val="26"/>
                <w:szCs w:val="26"/>
              </w:rPr>
              <w:t>9</w:t>
            </w:r>
          </w:p>
        </w:tc>
        <w:tc>
          <w:tcPr>
            <w:tcW w:w="5865" w:type="dxa"/>
            <w:vAlign w:val="center"/>
          </w:tcPr>
          <w:p w:rsidR="0082296A" w:rsidRPr="005C33A3" w:rsidRDefault="0082296A" w:rsidP="00E23BC6">
            <w:pPr>
              <w:pStyle w:val="BodyTextIndent"/>
              <w:spacing w:after="0"/>
              <w:ind w:left="0"/>
              <w:rPr>
                <w:spacing w:val="-6"/>
                <w:sz w:val="26"/>
                <w:szCs w:val="26"/>
                <w:lang w:val="en-US"/>
              </w:rPr>
            </w:pPr>
            <w:r w:rsidRPr="005C33A3">
              <w:rPr>
                <w:spacing w:val="-6"/>
                <w:sz w:val="26"/>
                <w:szCs w:val="26"/>
                <w:lang w:val="en-US"/>
              </w:rPr>
              <w:t>Cấp giấy phép môi trường</w:t>
            </w:r>
          </w:p>
        </w:tc>
        <w:tc>
          <w:tcPr>
            <w:tcW w:w="2126" w:type="dxa"/>
          </w:tcPr>
          <w:p w:rsidR="0082296A" w:rsidRPr="005C33A3" w:rsidRDefault="0082296A" w:rsidP="00761396">
            <w:r w:rsidRPr="005C33A3">
              <w:rPr>
                <w:sz w:val="26"/>
                <w:szCs w:val="26"/>
                <w:lang w:val="vi-VN"/>
              </w:rPr>
              <w:t>QT</w:t>
            </w:r>
            <w:r w:rsidRPr="005C33A3">
              <w:rPr>
                <w:sz w:val="26"/>
                <w:szCs w:val="26"/>
              </w:rPr>
              <w:t>.TNMT.32</w:t>
            </w:r>
          </w:p>
        </w:tc>
        <w:tc>
          <w:tcPr>
            <w:tcW w:w="1919" w:type="dxa"/>
          </w:tcPr>
          <w:p w:rsidR="0082296A" w:rsidRPr="00361914" w:rsidRDefault="0082296A" w:rsidP="0028429B">
            <w:pPr>
              <w:rPr>
                <w:rFonts w:cs="Times New Roman"/>
                <w:sz w:val="26"/>
                <w:szCs w:val="26"/>
              </w:rPr>
            </w:pPr>
          </w:p>
        </w:tc>
      </w:tr>
      <w:tr w:rsidR="0082296A" w:rsidRPr="00D46C03" w:rsidTr="00997D92">
        <w:tc>
          <w:tcPr>
            <w:tcW w:w="973" w:type="dxa"/>
          </w:tcPr>
          <w:p w:rsidR="0082296A" w:rsidRPr="0082296A" w:rsidRDefault="0082296A" w:rsidP="0082296A">
            <w:pPr>
              <w:jc w:val="center"/>
              <w:rPr>
                <w:rFonts w:cs="Times New Roman"/>
                <w:color w:val="000000"/>
                <w:sz w:val="26"/>
                <w:szCs w:val="26"/>
              </w:rPr>
            </w:pPr>
            <w:r w:rsidRPr="00F1166C">
              <w:rPr>
                <w:rFonts w:cs="Times New Roman"/>
                <w:color w:val="000000"/>
                <w:sz w:val="26"/>
                <w:szCs w:val="26"/>
              </w:rPr>
              <w:t>1</w:t>
            </w:r>
            <w:r>
              <w:rPr>
                <w:rFonts w:cs="Times New Roman"/>
                <w:color w:val="000000"/>
                <w:sz w:val="26"/>
                <w:szCs w:val="26"/>
              </w:rPr>
              <w:t>30</w:t>
            </w:r>
          </w:p>
        </w:tc>
        <w:tc>
          <w:tcPr>
            <w:tcW w:w="5865" w:type="dxa"/>
            <w:vAlign w:val="center"/>
          </w:tcPr>
          <w:p w:rsidR="0082296A" w:rsidRPr="005C33A3" w:rsidRDefault="0082296A" w:rsidP="00E23BC6">
            <w:pPr>
              <w:pStyle w:val="BodyTextIndent"/>
              <w:spacing w:after="0"/>
              <w:ind w:left="0"/>
              <w:rPr>
                <w:spacing w:val="-6"/>
                <w:sz w:val="26"/>
                <w:szCs w:val="26"/>
                <w:lang w:val="en-US"/>
              </w:rPr>
            </w:pPr>
            <w:r w:rsidRPr="005C33A3">
              <w:rPr>
                <w:spacing w:val="-6"/>
                <w:sz w:val="26"/>
                <w:szCs w:val="26"/>
                <w:lang w:val="en-US"/>
              </w:rPr>
              <w:t>Cấp đổi giấy phép môi trường</w:t>
            </w:r>
          </w:p>
        </w:tc>
        <w:tc>
          <w:tcPr>
            <w:tcW w:w="2126" w:type="dxa"/>
          </w:tcPr>
          <w:p w:rsidR="0082296A" w:rsidRPr="005C33A3" w:rsidRDefault="0082296A" w:rsidP="00761396">
            <w:r w:rsidRPr="005C33A3">
              <w:rPr>
                <w:sz w:val="26"/>
                <w:szCs w:val="26"/>
                <w:lang w:val="vi-VN"/>
              </w:rPr>
              <w:t>QT</w:t>
            </w:r>
            <w:r w:rsidRPr="005C33A3">
              <w:rPr>
                <w:sz w:val="26"/>
                <w:szCs w:val="26"/>
              </w:rPr>
              <w:t>.TNMT.33</w:t>
            </w:r>
          </w:p>
        </w:tc>
        <w:tc>
          <w:tcPr>
            <w:tcW w:w="1919" w:type="dxa"/>
          </w:tcPr>
          <w:p w:rsidR="0082296A" w:rsidRPr="00361914" w:rsidRDefault="0082296A" w:rsidP="0028429B">
            <w:pPr>
              <w:rPr>
                <w:rFonts w:cs="Times New Roman"/>
                <w:sz w:val="26"/>
                <w:szCs w:val="26"/>
              </w:rPr>
            </w:pPr>
          </w:p>
        </w:tc>
      </w:tr>
      <w:tr w:rsidR="0082296A" w:rsidRPr="00D46C03" w:rsidTr="00997D92">
        <w:tc>
          <w:tcPr>
            <w:tcW w:w="973" w:type="dxa"/>
          </w:tcPr>
          <w:p w:rsidR="0082296A" w:rsidRPr="0082296A" w:rsidRDefault="0082296A" w:rsidP="0082296A">
            <w:pPr>
              <w:jc w:val="center"/>
              <w:rPr>
                <w:rFonts w:cs="Times New Roman"/>
                <w:color w:val="000000"/>
                <w:sz w:val="26"/>
                <w:szCs w:val="26"/>
              </w:rPr>
            </w:pPr>
            <w:r w:rsidRPr="00F1166C">
              <w:rPr>
                <w:rFonts w:cs="Times New Roman"/>
                <w:color w:val="000000"/>
                <w:sz w:val="26"/>
                <w:szCs w:val="26"/>
              </w:rPr>
              <w:t>1</w:t>
            </w:r>
            <w:r>
              <w:rPr>
                <w:rFonts w:cs="Times New Roman"/>
                <w:color w:val="000000"/>
                <w:sz w:val="26"/>
                <w:szCs w:val="26"/>
              </w:rPr>
              <w:t>31</w:t>
            </w:r>
          </w:p>
        </w:tc>
        <w:tc>
          <w:tcPr>
            <w:tcW w:w="5865" w:type="dxa"/>
            <w:vAlign w:val="center"/>
          </w:tcPr>
          <w:p w:rsidR="0082296A" w:rsidRPr="005C33A3" w:rsidRDefault="0082296A" w:rsidP="00E23BC6">
            <w:pPr>
              <w:pStyle w:val="BodyTextIndent"/>
              <w:spacing w:after="0"/>
              <w:ind w:left="0"/>
              <w:rPr>
                <w:spacing w:val="-6"/>
                <w:sz w:val="26"/>
                <w:szCs w:val="26"/>
                <w:lang w:val="en-US"/>
              </w:rPr>
            </w:pPr>
            <w:r w:rsidRPr="005C33A3">
              <w:rPr>
                <w:spacing w:val="-6"/>
                <w:sz w:val="26"/>
                <w:szCs w:val="26"/>
                <w:lang w:val="en-US"/>
              </w:rPr>
              <w:t>Cấp điều chỉnh giấy phép môi trường</w:t>
            </w:r>
          </w:p>
        </w:tc>
        <w:tc>
          <w:tcPr>
            <w:tcW w:w="2126" w:type="dxa"/>
          </w:tcPr>
          <w:p w:rsidR="0082296A" w:rsidRPr="005C33A3" w:rsidRDefault="0082296A" w:rsidP="00761396">
            <w:r w:rsidRPr="005C33A3">
              <w:rPr>
                <w:sz w:val="26"/>
                <w:szCs w:val="26"/>
                <w:lang w:val="vi-VN"/>
              </w:rPr>
              <w:t>QT</w:t>
            </w:r>
            <w:r w:rsidRPr="005C33A3">
              <w:rPr>
                <w:sz w:val="26"/>
                <w:szCs w:val="26"/>
              </w:rPr>
              <w:t>.TNMT.34</w:t>
            </w:r>
          </w:p>
        </w:tc>
        <w:tc>
          <w:tcPr>
            <w:tcW w:w="1919" w:type="dxa"/>
          </w:tcPr>
          <w:p w:rsidR="0082296A" w:rsidRPr="00361914" w:rsidRDefault="0082296A" w:rsidP="0028429B">
            <w:pPr>
              <w:rPr>
                <w:rFonts w:cs="Times New Roman"/>
                <w:sz w:val="26"/>
                <w:szCs w:val="26"/>
              </w:rPr>
            </w:pPr>
          </w:p>
        </w:tc>
      </w:tr>
      <w:tr w:rsidR="0082296A" w:rsidRPr="00D46C03" w:rsidTr="00997D92">
        <w:tc>
          <w:tcPr>
            <w:tcW w:w="973" w:type="dxa"/>
          </w:tcPr>
          <w:p w:rsidR="0082296A" w:rsidRPr="0082296A" w:rsidRDefault="0082296A" w:rsidP="0082296A">
            <w:pPr>
              <w:jc w:val="center"/>
              <w:rPr>
                <w:rFonts w:cs="Times New Roman"/>
                <w:color w:val="000000"/>
                <w:sz w:val="26"/>
                <w:szCs w:val="26"/>
              </w:rPr>
            </w:pPr>
            <w:r w:rsidRPr="00F1166C">
              <w:rPr>
                <w:rFonts w:cs="Times New Roman"/>
                <w:color w:val="000000"/>
                <w:sz w:val="26"/>
                <w:szCs w:val="26"/>
              </w:rPr>
              <w:t>1</w:t>
            </w:r>
            <w:r>
              <w:rPr>
                <w:rFonts w:cs="Times New Roman"/>
                <w:color w:val="000000"/>
                <w:sz w:val="26"/>
                <w:szCs w:val="26"/>
              </w:rPr>
              <w:t>32</w:t>
            </w:r>
          </w:p>
        </w:tc>
        <w:tc>
          <w:tcPr>
            <w:tcW w:w="5865" w:type="dxa"/>
            <w:vAlign w:val="center"/>
          </w:tcPr>
          <w:p w:rsidR="0082296A" w:rsidRPr="005C33A3" w:rsidRDefault="0082296A" w:rsidP="00E23BC6">
            <w:pPr>
              <w:pStyle w:val="BodyTextIndent"/>
              <w:spacing w:after="0"/>
              <w:ind w:left="0"/>
              <w:rPr>
                <w:spacing w:val="-6"/>
                <w:sz w:val="26"/>
                <w:szCs w:val="26"/>
                <w:lang w:val="en-US"/>
              </w:rPr>
            </w:pPr>
            <w:r w:rsidRPr="005C33A3">
              <w:rPr>
                <w:spacing w:val="-6"/>
                <w:sz w:val="26"/>
                <w:szCs w:val="26"/>
                <w:lang w:val="en-US"/>
              </w:rPr>
              <w:t>Cấp lại giấy phép môi trường</w:t>
            </w:r>
          </w:p>
        </w:tc>
        <w:tc>
          <w:tcPr>
            <w:tcW w:w="2126" w:type="dxa"/>
          </w:tcPr>
          <w:p w:rsidR="0082296A" w:rsidRPr="005C33A3" w:rsidRDefault="0082296A" w:rsidP="00761396">
            <w:r w:rsidRPr="005C33A3">
              <w:rPr>
                <w:sz w:val="26"/>
                <w:szCs w:val="26"/>
                <w:lang w:val="vi-VN"/>
              </w:rPr>
              <w:t>QT</w:t>
            </w:r>
            <w:r w:rsidRPr="005C33A3">
              <w:rPr>
                <w:sz w:val="26"/>
                <w:szCs w:val="26"/>
              </w:rPr>
              <w:t>.TNMT.35</w:t>
            </w:r>
          </w:p>
        </w:tc>
        <w:tc>
          <w:tcPr>
            <w:tcW w:w="1919" w:type="dxa"/>
          </w:tcPr>
          <w:p w:rsidR="0082296A" w:rsidRPr="00361914" w:rsidRDefault="0082296A" w:rsidP="0028429B">
            <w:pPr>
              <w:rPr>
                <w:rFonts w:cs="Times New Roman"/>
                <w:sz w:val="26"/>
                <w:szCs w:val="26"/>
              </w:rPr>
            </w:pPr>
          </w:p>
        </w:tc>
      </w:tr>
      <w:tr w:rsidR="00814C77" w:rsidRPr="00814C77" w:rsidTr="00241A16">
        <w:tc>
          <w:tcPr>
            <w:tcW w:w="973" w:type="dxa"/>
            <w:vAlign w:val="center"/>
          </w:tcPr>
          <w:p w:rsidR="0011272F" w:rsidRPr="00814C77" w:rsidRDefault="0011272F" w:rsidP="00CF5000">
            <w:pPr>
              <w:jc w:val="center"/>
              <w:rPr>
                <w:rFonts w:cs="Times New Roman"/>
                <w:b/>
                <w:noProof/>
                <w:color w:val="FF0000"/>
                <w:sz w:val="26"/>
                <w:szCs w:val="26"/>
              </w:rPr>
            </w:pPr>
          </w:p>
        </w:tc>
        <w:tc>
          <w:tcPr>
            <w:tcW w:w="5865" w:type="dxa"/>
            <w:vAlign w:val="center"/>
          </w:tcPr>
          <w:p w:rsidR="0011272F" w:rsidRPr="00814C77" w:rsidRDefault="0011272F" w:rsidP="00D9283C">
            <w:pPr>
              <w:pStyle w:val="BodyTextIndent"/>
              <w:spacing w:after="0"/>
              <w:ind w:left="0"/>
              <w:rPr>
                <w:b/>
                <w:color w:val="FF0000"/>
                <w:spacing w:val="-6"/>
                <w:sz w:val="26"/>
                <w:szCs w:val="26"/>
                <w:lang w:val="en-US"/>
              </w:rPr>
            </w:pPr>
            <w:r w:rsidRPr="00814C77">
              <w:rPr>
                <w:b/>
                <w:color w:val="FF0000"/>
                <w:spacing w:val="-6"/>
                <w:sz w:val="26"/>
                <w:szCs w:val="26"/>
              </w:rPr>
              <w:t>Lĩnh vực đăng ký giao dịch bảo đảm</w:t>
            </w:r>
            <w:r w:rsidRPr="00814C77">
              <w:rPr>
                <w:b/>
                <w:color w:val="FF0000"/>
                <w:spacing w:val="-6"/>
                <w:sz w:val="26"/>
                <w:szCs w:val="26"/>
                <w:lang w:val="en-US"/>
              </w:rPr>
              <w:t xml:space="preserve"> (09 TTHC)</w:t>
            </w:r>
          </w:p>
        </w:tc>
        <w:tc>
          <w:tcPr>
            <w:tcW w:w="2126" w:type="dxa"/>
            <w:vAlign w:val="center"/>
          </w:tcPr>
          <w:p w:rsidR="0011272F" w:rsidRPr="00814C77" w:rsidRDefault="0011272F" w:rsidP="0028429B">
            <w:pPr>
              <w:rPr>
                <w:rFonts w:cs="Times New Roman"/>
                <w:color w:val="FF0000"/>
                <w:sz w:val="26"/>
                <w:szCs w:val="26"/>
              </w:rPr>
            </w:pPr>
          </w:p>
        </w:tc>
        <w:tc>
          <w:tcPr>
            <w:tcW w:w="1919" w:type="dxa"/>
          </w:tcPr>
          <w:p w:rsidR="0011272F" w:rsidRPr="00814C77" w:rsidRDefault="0011272F" w:rsidP="0028429B">
            <w:pPr>
              <w:rPr>
                <w:rFonts w:cs="Times New Roman"/>
                <w:color w:val="FF0000"/>
                <w:sz w:val="26"/>
                <w:szCs w:val="26"/>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t>13</w:t>
            </w:r>
            <w:r w:rsidR="003603D4">
              <w:rPr>
                <w:color w:val="000000"/>
                <w:sz w:val="26"/>
                <w:szCs w:val="26"/>
              </w:rPr>
              <w:t>3</w:t>
            </w:r>
          </w:p>
        </w:tc>
        <w:tc>
          <w:tcPr>
            <w:tcW w:w="5865" w:type="dxa"/>
          </w:tcPr>
          <w:p w:rsidR="006F42EB" w:rsidRPr="005C33A3" w:rsidRDefault="00730C7D" w:rsidP="00E23BC6">
            <w:pPr>
              <w:ind w:right="-50"/>
              <w:jc w:val="both"/>
              <w:rPr>
                <w:rFonts w:cs="Times New Roman"/>
                <w:sz w:val="26"/>
                <w:szCs w:val="26"/>
              </w:rPr>
            </w:pPr>
            <w:hyperlink r:id="rId78" w:anchor="/thu-tuc-hanh-chinh/7804" w:history="1">
              <w:r w:rsidR="006F42EB" w:rsidRPr="005C33A3">
                <w:rPr>
                  <w:rStyle w:val="Hyperlink"/>
                  <w:rFonts w:cs="Times New Roman"/>
                  <w:color w:val="auto"/>
                  <w:sz w:val="26"/>
                  <w:szCs w:val="26"/>
                  <w:u w:val="none"/>
                </w:rPr>
                <w:t xml:space="preserve">1. </w:t>
              </w:r>
              <w:r w:rsidR="006F42EB" w:rsidRPr="005C33A3">
                <w:rPr>
                  <w:rStyle w:val="Hyperlink"/>
                  <w:rFonts w:cs="Times New Roman"/>
                  <w:color w:val="auto"/>
                  <w:sz w:val="26"/>
                  <w:szCs w:val="26"/>
                  <w:u w:val="none"/>
                  <w:lang w:val="vi-VN"/>
                </w:rPr>
                <w:t xml:space="preserve">Đăng ký thế chấp quyền sử dụng đất, </w:t>
              </w:r>
              <w:r w:rsidR="006F42EB" w:rsidRPr="005C33A3">
                <w:rPr>
                  <w:rStyle w:val="Hyperlink"/>
                  <w:rFonts w:cs="Times New Roman"/>
                  <w:color w:val="auto"/>
                  <w:sz w:val="26"/>
                  <w:szCs w:val="26"/>
                  <w:u w:val="none"/>
                </w:rPr>
                <w:t xml:space="preserve">tài sản gắn liền với đất (gồm trường hợp đăng ký thế chấp quyền sử dụng đất hoặc </w:t>
              </w:r>
              <w:r w:rsidR="006F42EB" w:rsidRPr="005C33A3">
                <w:rPr>
                  <w:rStyle w:val="Hyperlink"/>
                  <w:rFonts w:cs="Times New Roman"/>
                  <w:color w:val="auto"/>
                  <w:sz w:val="26"/>
                  <w:szCs w:val="26"/>
                  <w:u w:val="none"/>
                  <w:lang w:val="vi-VN"/>
                </w:rPr>
                <w:t xml:space="preserve">đăng ký thế chấp quyền sử dụng đất đồng thời với tài sản gắn liền với đất </w:t>
              </w:r>
              <w:r w:rsidR="006F42EB" w:rsidRPr="005C33A3">
                <w:rPr>
                  <w:rStyle w:val="Hyperlink"/>
                  <w:rFonts w:cs="Times New Roman"/>
                  <w:color w:val="auto"/>
                  <w:sz w:val="26"/>
                  <w:szCs w:val="26"/>
                  <w:u w:val="none"/>
                </w:rPr>
                <w:t xml:space="preserve">hoặc </w:t>
              </w:r>
              <w:r w:rsidR="006F42EB" w:rsidRPr="005C33A3">
                <w:rPr>
                  <w:rStyle w:val="Hyperlink"/>
                  <w:rFonts w:cs="Times New Roman"/>
                  <w:color w:val="auto"/>
                  <w:sz w:val="26"/>
                  <w:szCs w:val="26"/>
                  <w:u w:val="none"/>
                  <w:lang w:val="vi-VN"/>
                </w:rPr>
                <w:t>đăng ký thế chấp tài sản gắn liền với đất</w:t>
              </w:r>
              <w:r w:rsidR="006F42EB" w:rsidRPr="005C33A3">
                <w:rPr>
                  <w:rStyle w:val="Hyperlink"/>
                  <w:rFonts w:cs="Times New Roman"/>
                  <w:color w:val="auto"/>
                  <w:sz w:val="26"/>
                  <w:szCs w:val="26"/>
                  <w:u w:val="none"/>
                </w:rPr>
                <w:t>)</w:t>
              </w:r>
            </w:hyperlink>
          </w:p>
        </w:tc>
        <w:tc>
          <w:tcPr>
            <w:tcW w:w="2126" w:type="dxa"/>
            <w:vAlign w:val="center"/>
          </w:tcPr>
          <w:p w:rsidR="006F42EB" w:rsidRPr="005C33A3" w:rsidRDefault="006F42EB" w:rsidP="00DC2080">
            <w:pPr>
              <w:rPr>
                <w:sz w:val="26"/>
                <w:szCs w:val="26"/>
              </w:rPr>
            </w:pPr>
            <w:r w:rsidRPr="005C33A3">
              <w:rPr>
                <w:sz w:val="26"/>
                <w:szCs w:val="26"/>
                <w:lang w:val="vi-VN"/>
              </w:rPr>
              <w:t>QT.GDBĐ.01</w:t>
            </w:r>
          </w:p>
        </w:tc>
        <w:tc>
          <w:tcPr>
            <w:tcW w:w="1919" w:type="dxa"/>
          </w:tcPr>
          <w:p w:rsidR="006F42EB" w:rsidRPr="00A32224" w:rsidRDefault="006F42EB" w:rsidP="00DC2080">
            <w:pPr>
              <w:rPr>
                <w:color w:val="FF0000"/>
                <w:sz w:val="26"/>
                <w:szCs w:val="26"/>
                <w:lang w:val="vi-VN"/>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t>13</w:t>
            </w:r>
            <w:r w:rsidR="003603D4">
              <w:rPr>
                <w:color w:val="000000"/>
                <w:sz w:val="26"/>
                <w:szCs w:val="26"/>
              </w:rPr>
              <w:t>4</w:t>
            </w:r>
          </w:p>
        </w:tc>
        <w:tc>
          <w:tcPr>
            <w:tcW w:w="5865" w:type="dxa"/>
          </w:tcPr>
          <w:p w:rsidR="006F42EB" w:rsidRPr="005C33A3" w:rsidRDefault="00730C7D" w:rsidP="00E23BC6">
            <w:pPr>
              <w:ind w:right="-50"/>
              <w:jc w:val="both"/>
              <w:rPr>
                <w:rFonts w:cs="Times New Roman"/>
                <w:sz w:val="26"/>
                <w:szCs w:val="26"/>
              </w:rPr>
            </w:pPr>
            <w:hyperlink r:id="rId79" w:anchor="/thu-tuc-hanh-chinh/7805" w:history="1">
              <w:r w:rsidR="006F42EB" w:rsidRPr="005C33A3">
                <w:rPr>
                  <w:rStyle w:val="Hyperlink"/>
                  <w:rFonts w:cs="Times New Roman"/>
                  <w:color w:val="auto"/>
                  <w:sz w:val="26"/>
                  <w:szCs w:val="26"/>
                  <w:u w:val="none"/>
                </w:rPr>
                <w:t xml:space="preserve">2. </w:t>
              </w:r>
              <w:r w:rsidR="006F42EB" w:rsidRPr="005C33A3">
                <w:rPr>
                  <w:rStyle w:val="Hyperlink"/>
                  <w:rFonts w:cs="Times New Roman"/>
                  <w:color w:val="auto"/>
                  <w:sz w:val="26"/>
                  <w:szCs w:val="26"/>
                  <w:u w:val="none"/>
                  <w:lang w:val="vi-VN"/>
                </w:rPr>
                <w:t>Đăng ký thế chấp dự án đầu tư xây dựng nhà ở, nhà ở hình thành trong tương lai</w:t>
              </w:r>
            </w:hyperlink>
          </w:p>
        </w:tc>
        <w:tc>
          <w:tcPr>
            <w:tcW w:w="2126" w:type="dxa"/>
            <w:vAlign w:val="center"/>
          </w:tcPr>
          <w:p w:rsidR="006F42EB" w:rsidRPr="005C33A3" w:rsidRDefault="006F42EB" w:rsidP="00DC2080">
            <w:pPr>
              <w:rPr>
                <w:sz w:val="26"/>
                <w:szCs w:val="26"/>
              </w:rPr>
            </w:pPr>
            <w:r w:rsidRPr="005C33A3">
              <w:rPr>
                <w:sz w:val="26"/>
                <w:szCs w:val="26"/>
                <w:lang w:val="vi-VN"/>
              </w:rPr>
              <w:t>QT.GDBĐ.0</w:t>
            </w:r>
            <w:r w:rsidRPr="005C33A3">
              <w:rPr>
                <w:sz w:val="26"/>
                <w:szCs w:val="26"/>
              </w:rPr>
              <w:t>2</w:t>
            </w:r>
          </w:p>
        </w:tc>
        <w:tc>
          <w:tcPr>
            <w:tcW w:w="1919" w:type="dxa"/>
          </w:tcPr>
          <w:p w:rsidR="006F42EB" w:rsidRDefault="006F42EB" w:rsidP="00DC2080">
            <w:pPr>
              <w:rPr>
                <w:color w:val="FF0000"/>
                <w:sz w:val="26"/>
                <w:szCs w:val="26"/>
                <w:lang w:val="vi-VN"/>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t>13</w:t>
            </w:r>
            <w:r w:rsidR="003603D4">
              <w:rPr>
                <w:color w:val="000000"/>
                <w:sz w:val="26"/>
                <w:szCs w:val="26"/>
              </w:rPr>
              <w:t>5</w:t>
            </w:r>
          </w:p>
        </w:tc>
        <w:tc>
          <w:tcPr>
            <w:tcW w:w="5865" w:type="dxa"/>
          </w:tcPr>
          <w:p w:rsidR="006F42EB" w:rsidRPr="005C33A3" w:rsidRDefault="00730C7D" w:rsidP="00E23BC6">
            <w:pPr>
              <w:ind w:right="-50"/>
              <w:jc w:val="both"/>
              <w:rPr>
                <w:rFonts w:cs="Times New Roman"/>
                <w:sz w:val="26"/>
                <w:szCs w:val="26"/>
              </w:rPr>
            </w:pPr>
            <w:hyperlink r:id="rId80" w:anchor="/thu-tuc-hanh-chinh/7806" w:history="1">
              <w:r w:rsidR="006F42EB" w:rsidRPr="005C33A3">
                <w:rPr>
                  <w:rStyle w:val="Hyperlink"/>
                  <w:rFonts w:cs="Times New Roman"/>
                  <w:color w:val="auto"/>
                  <w:sz w:val="26"/>
                  <w:szCs w:val="26"/>
                  <w:u w:val="none"/>
                </w:rPr>
                <w:t xml:space="preserve">3. </w:t>
              </w:r>
              <w:r w:rsidR="006F42EB" w:rsidRPr="005C33A3">
                <w:rPr>
                  <w:rStyle w:val="Hyperlink"/>
                  <w:rFonts w:cs="Times New Roman"/>
                  <w:color w:val="auto"/>
                  <w:sz w:val="26"/>
                  <w:szCs w:val="26"/>
                  <w:u w:val="none"/>
                  <w:lang w:val="vi-VN"/>
                </w:rPr>
                <w:t xml:space="preserve">Đăng ký thế chấp tài sản gắn liền với đất </w:t>
              </w:r>
              <w:r w:rsidR="006F42EB" w:rsidRPr="005C33A3">
                <w:rPr>
                  <w:rStyle w:val="Hyperlink"/>
                  <w:rFonts w:cs="Times New Roman"/>
                  <w:color w:val="auto"/>
                  <w:sz w:val="26"/>
                  <w:szCs w:val="26"/>
                  <w:u w:val="none"/>
                </w:rPr>
                <w:t xml:space="preserve">không phải là nhà ở mà tài sản đó </w:t>
              </w:r>
              <w:r w:rsidR="006F42EB" w:rsidRPr="005C33A3">
                <w:rPr>
                  <w:rStyle w:val="Hyperlink"/>
                  <w:rFonts w:cs="Times New Roman"/>
                  <w:color w:val="auto"/>
                  <w:sz w:val="26"/>
                  <w:szCs w:val="26"/>
                  <w:u w:val="none"/>
                  <w:lang w:val="vi-VN"/>
                </w:rPr>
                <w:t>đã hình thành nhưng chưa được chứng nhận quyền sở hữu trên Giấy chứng nhận</w:t>
              </w:r>
            </w:hyperlink>
          </w:p>
        </w:tc>
        <w:tc>
          <w:tcPr>
            <w:tcW w:w="2126" w:type="dxa"/>
            <w:vAlign w:val="center"/>
          </w:tcPr>
          <w:p w:rsidR="006F42EB" w:rsidRPr="005C33A3" w:rsidRDefault="006F42EB">
            <w:pPr>
              <w:rPr>
                <w:sz w:val="26"/>
                <w:szCs w:val="26"/>
              </w:rPr>
            </w:pPr>
            <w:r w:rsidRPr="005C33A3">
              <w:rPr>
                <w:sz w:val="26"/>
                <w:szCs w:val="26"/>
                <w:lang w:val="vi-VN"/>
              </w:rPr>
              <w:t>QT.GDBĐ.0</w:t>
            </w:r>
            <w:r w:rsidRPr="005C33A3">
              <w:rPr>
                <w:sz w:val="26"/>
                <w:szCs w:val="26"/>
              </w:rPr>
              <w:t>3</w:t>
            </w:r>
          </w:p>
        </w:tc>
        <w:tc>
          <w:tcPr>
            <w:tcW w:w="1919" w:type="dxa"/>
          </w:tcPr>
          <w:p w:rsidR="006F42EB" w:rsidRDefault="006F42EB">
            <w:pPr>
              <w:rPr>
                <w:color w:val="FF0000"/>
                <w:sz w:val="26"/>
                <w:szCs w:val="26"/>
                <w:lang w:val="vi-VN"/>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lastRenderedPageBreak/>
              <w:t>13</w:t>
            </w:r>
            <w:r w:rsidR="003603D4">
              <w:rPr>
                <w:color w:val="000000"/>
                <w:sz w:val="26"/>
                <w:szCs w:val="26"/>
              </w:rPr>
              <w:t>6</w:t>
            </w:r>
          </w:p>
        </w:tc>
        <w:tc>
          <w:tcPr>
            <w:tcW w:w="5865" w:type="dxa"/>
          </w:tcPr>
          <w:p w:rsidR="006F42EB" w:rsidRPr="005C33A3" w:rsidRDefault="006F42EB" w:rsidP="00E23BC6">
            <w:pPr>
              <w:ind w:right="-50"/>
              <w:jc w:val="both"/>
              <w:rPr>
                <w:rFonts w:cs="Times New Roman"/>
                <w:sz w:val="26"/>
                <w:szCs w:val="26"/>
              </w:rPr>
            </w:pPr>
            <w:r w:rsidRPr="005C33A3">
              <w:rPr>
                <w:rFonts w:cs="Times New Roman"/>
                <w:sz w:val="26"/>
                <w:szCs w:val="26"/>
              </w:rPr>
              <w:t xml:space="preserve">4. </w:t>
            </w:r>
            <w:hyperlink r:id="rId81" w:anchor="/thu-tuc-hanh-chinh/7807" w:history="1">
              <w:r w:rsidRPr="005C33A3">
                <w:rPr>
                  <w:rStyle w:val="Hyperlink"/>
                  <w:rFonts w:cs="Times New Roman"/>
                  <w:color w:val="auto"/>
                  <w:sz w:val="26"/>
                  <w:szCs w:val="26"/>
                  <w:u w:val="none"/>
                  <w:lang w:val="vi-VN"/>
                </w:rPr>
                <w:t xml:space="preserve">Đăng ký </w:t>
              </w:r>
              <w:r w:rsidRPr="005C33A3">
                <w:rPr>
                  <w:rStyle w:val="Hyperlink"/>
                  <w:rFonts w:cs="Times New Roman"/>
                  <w:color w:val="auto"/>
                  <w:sz w:val="26"/>
                  <w:szCs w:val="26"/>
                  <w:u w:val="none"/>
                </w:rPr>
                <w:t>bảo lưu quyền sở hữu trong trường hợp mua bán tài sản gắn liền với đất có bảo lưu quyền sở hữu</w:t>
              </w:r>
            </w:hyperlink>
          </w:p>
        </w:tc>
        <w:tc>
          <w:tcPr>
            <w:tcW w:w="2126" w:type="dxa"/>
            <w:vAlign w:val="center"/>
          </w:tcPr>
          <w:p w:rsidR="006F42EB" w:rsidRPr="005C33A3" w:rsidRDefault="006F42EB">
            <w:pPr>
              <w:rPr>
                <w:sz w:val="26"/>
                <w:szCs w:val="26"/>
              </w:rPr>
            </w:pPr>
            <w:r w:rsidRPr="005C33A3">
              <w:rPr>
                <w:sz w:val="26"/>
                <w:szCs w:val="26"/>
                <w:lang w:val="vi-VN"/>
              </w:rPr>
              <w:t>QT.GDBĐ.0</w:t>
            </w:r>
            <w:r w:rsidRPr="005C33A3">
              <w:rPr>
                <w:sz w:val="26"/>
                <w:szCs w:val="26"/>
              </w:rPr>
              <w:t>4</w:t>
            </w:r>
          </w:p>
        </w:tc>
        <w:tc>
          <w:tcPr>
            <w:tcW w:w="1919" w:type="dxa"/>
          </w:tcPr>
          <w:p w:rsidR="006F42EB" w:rsidRDefault="006F42EB">
            <w:pPr>
              <w:rPr>
                <w:color w:val="FF0000"/>
                <w:sz w:val="26"/>
                <w:szCs w:val="26"/>
                <w:lang w:val="vi-VN"/>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t>13</w:t>
            </w:r>
            <w:r w:rsidR="003603D4">
              <w:rPr>
                <w:color w:val="000000"/>
                <w:sz w:val="26"/>
                <w:szCs w:val="26"/>
              </w:rPr>
              <w:t>7</w:t>
            </w:r>
          </w:p>
        </w:tc>
        <w:tc>
          <w:tcPr>
            <w:tcW w:w="5865" w:type="dxa"/>
          </w:tcPr>
          <w:p w:rsidR="006F42EB" w:rsidRPr="005C33A3" w:rsidRDefault="00730C7D" w:rsidP="00E23BC6">
            <w:pPr>
              <w:ind w:right="-50"/>
              <w:jc w:val="both"/>
              <w:rPr>
                <w:rFonts w:cs="Times New Roman"/>
                <w:sz w:val="26"/>
                <w:szCs w:val="26"/>
              </w:rPr>
            </w:pPr>
            <w:hyperlink r:id="rId82" w:anchor="/thu-tuc-hanh-chinh/7808" w:history="1">
              <w:r w:rsidR="006F42EB" w:rsidRPr="005C33A3">
                <w:rPr>
                  <w:rStyle w:val="Hyperlink"/>
                  <w:rFonts w:cs="Times New Roman"/>
                  <w:color w:val="auto"/>
                  <w:sz w:val="26"/>
                  <w:szCs w:val="26"/>
                  <w:u w:val="none"/>
                </w:rPr>
                <w:t xml:space="preserve">5. </w:t>
              </w:r>
              <w:r w:rsidR="006F42EB" w:rsidRPr="005C33A3">
                <w:rPr>
                  <w:rStyle w:val="Hyperlink"/>
                  <w:rFonts w:cs="Times New Roman"/>
                  <w:color w:val="auto"/>
                  <w:sz w:val="26"/>
                  <w:szCs w:val="26"/>
                  <w:u w:val="none"/>
                  <w:lang w:val="vi-VN"/>
                </w:rPr>
                <w:t xml:space="preserve">Đăng ký thay đổi nội dung </w:t>
              </w:r>
              <w:r w:rsidR="006F42EB" w:rsidRPr="005C33A3">
                <w:rPr>
                  <w:rStyle w:val="Hyperlink"/>
                  <w:rFonts w:cs="Times New Roman"/>
                  <w:color w:val="auto"/>
                  <w:sz w:val="26"/>
                  <w:szCs w:val="26"/>
                  <w:u w:val="none"/>
                </w:rPr>
                <w:t>biện pháp bảo đảm bằng quyền sử dụng đất, tài sản gắn liền với đất</w:t>
              </w:r>
              <w:r w:rsidR="006F42EB" w:rsidRPr="005C33A3">
                <w:rPr>
                  <w:rStyle w:val="Hyperlink"/>
                  <w:rFonts w:cs="Times New Roman"/>
                  <w:color w:val="auto"/>
                  <w:sz w:val="26"/>
                  <w:szCs w:val="26"/>
                  <w:u w:val="none"/>
                  <w:lang w:val="vi-VN"/>
                </w:rPr>
                <w:t xml:space="preserve"> đã đăng ký</w:t>
              </w:r>
            </w:hyperlink>
          </w:p>
        </w:tc>
        <w:tc>
          <w:tcPr>
            <w:tcW w:w="2126" w:type="dxa"/>
            <w:vAlign w:val="center"/>
          </w:tcPr>
          <w:p w:rsidR="006F42EB" w:rsidRPr="005C33A3" w:rsidRDefault="006F42EB">
            <w:pPr>
              <w:rPr>
                <w:sz w:val="26"/>
                <w:szCs w:val="26"/>
              </w:rPr>
            </w:pPr>
            <w:r w:rsidRPr="005C33A3">
              <w:rPr>
                <w:sz w:val="26"/>
                <w:szCs w:val="26"/>
                <w:lang w:val="vi-VN"/>
              </w:rPr>
              <w:t>QT.GDBĐ.0</w:t>
            </w:r>
            <w:r w:rsidRPr="005C33A3">
              <w:rPr>
                <w:sz w:val="26"/>
                <w:szCs w:val="26"/>
              </w:rPr>
              <w:t>5</w:t>
            </w:r>
          </w:p>
        </w:tc>
        <w:tc>
          <w:tcPr>
            <w:tcW w:w="1919" w:type="dxa"/>
          </w:tcPr>
          <w:p w:rsidR="006F42EB" w:rsidRDefault="006F42EB">
            <w:pPr>
              <w:rPr>
                <w:color w:val="FF0000"/>
                <w:sz w:val="26"/>
                <w:szCs w:val="26"/>
                <w:lang w:val="vi-VN"/>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t>13</w:t>
            </w:r>
            <w:r w:rsidR="003603D4">
              <w:rPr>
                <w:color w:val="000000"/>
                <w:sz w:val="26"/>
                <w:szCs w:val="26"/>
              </w:rPr>
              <w:t>8</w:t>
            </w:r>
          </w:p>
        </w:tc>
        <w:tc>
          <w:tcPr>
            <w:tcW w:w="5865" w:type="dxa"/>
          </w:tcPr>
          <w:p w:rsidR="006F42EB" w:rsidRPr="005C33A3" w:rsidRDefault="00730C7D" w:rsidP="00E23BC6">
            <w:pPr>
              <w:ind w:right="-50"/>
              <w:jc w:val="both"/>
              <w:rPr>
                <w:rFonts w:cs="Times New Roman"/>
                <w:sz w:val="26"/>
                <w:szCs w:val="26"/>
              </w:rPr>
            </w:pPr>
            <w:hyperlink r:id="rId83" w:anchor="/thu-tuc-hanh-chinh/7809" w:history="1">
              <w:r w:rsidR="006F42EB" w:rsidRPr="005C33A3">
                <w:rPr>
                  <w:rStyle w:val="Hyperlink"/>
                  <w:rFonts w:cs="Times New Roman"/>
                  <w:bCs/>
                  <w:color w:val="auto"/>
                  <w:sz w:val="26"/>
                  <w:szCs w:val="26"/>
                  <w:u w:val="none"/>
                </w:rPr>
                <w:t xml:space="preserve">6. </w:t>
              </w:r>
              <w:r w:rsidR="006F42EB" w:rsidRPr="005C33A3">
                <w:rPr>
                  <w:rStyle w:val="Hyperlink"/>
                  <w:rFonts w:cs="Times New Roman"/>
                  <w:bCs/>
                  <w:color w:val="auto"/>
                  <w:sz w:val="26"/>
                  <w:szCs w:val="26"/>
                  <w:u w:val="none"/>
                  <w:lang w:val="vi-VN"/>
                </w:rPr>
                <w:t xml:space="preserve">Sửa chữa sai sót nội dung </w:t>
              </w:r>
              <w:r w:rsidR="006F42EB" w:rsidRPr="005C33A3">
                <w:rPr>
                  <w:rStyle w:val="Hyperlink"/>
                  <w:rFonts w:cs="Times New Roman"/>
                  <w:color w:val="auto"/>
                  <w:sz w:val="26"/>
                  <w:szCs w:val="26"/>
                  <w:u w:val="none"/>
                </w:rPr>
                <w:t>biện pháp bảo đảm bằng quyền sử dụng đất, tài sản gắn liền với đất đã đăng ký</w:t>
              </w:r>
              <w:r w:rsidR="006F42EB" w:rsidRPr="005C33A3">
                <w:rPr>
                  <w:rStyle w:val="Hyperlink"/>
                  <w:rFonts w:cs="Times New Roman"/>
                  <w:color w:val="auto"/>
                  <w:sz w:val="26"/>
                  <w:szCs w:val="26"/>
                  <w:u w:val="none"/>
                  <w:lang w:val="vi-VN"/>
                </w:rPr>
                <w:t xml:space="preserve"> do lỗi của </w:t>
              </w:r>
              <w:r w:rsidR="006F42EB" w:rsidRPr="005C33A3">
                <w:rPr>
                  <w:rStyle w:val="Hyperlink"/>
                  <w:rFonts w:cs="Times New Roman"/>
                  <w:color w:val="auto"/>
                  <w:sz w:val="26"/>
                  <w:szCs w:val="26"/>
                  <w:u w:val="none"/>
                </w:rPr>
                <w:t>cơ quan</w:t>
              </w:r>
              <w:r w:rsidR="006F42EB" w:rsidRPr="005C33A3">
                <w:rPr>
                  <w:rStyle w:val="Hyperlink"/>
                  <w:rFonts w:cs="Times New Roman"/>
                  <w:color w:val="auto"/>
                  <w:sz w:val="26"/>
                  <w:szCs w:val="26"/>
                  <w:u w:val="none"/>
                  <w:lang w:val="vi-VN"/>
                </w:rPr>
                <w:t xml:space="preserve"> đăng ký</w:t>
              </w:r>
            </w:hyperlink>
          </w:p>
        </w:tc>
        <w:tc>
          <w:tcPr>
            <w:tcW w:w="2126" w:type="dxa"/>
            <w:vAlign w:val="center"/>
          </w:tcPr>
          <w:p w:rsidR="006F42EB" w:rsidRPr="005C33A3" w:rsidRDefault="006F42EB">
            <w:pPr>
              <w:rPr>
                <w:sz w:val="26"/>
                <w:szCs w:val="26"/>
              </w:rPr>
            </w:pPr>
            <w:r w:rsidRPr="005C33A3">
              <w:rPr>
                <w:sz w:val="26"/>
                <w:szCs w:val="26"/>
                <w:lang w:val="vi-VN"/>
              </w:rPr>
              <w:t>QT.GDBĐ.0</w:t>
            </w:r>
            <w:r w:rsidRPr="005C33A3">
              <w:rPr>
                <w:sz w:val="26"/>
                <w:szCs w:val="26"/>
              </w:rPr>
              <w:t>6</w:t>
            </w:r>
          </w:p>
        </w:tc>
        <w:tc>
          <w:tcPr>
            <w:tcW w:w="1919" w:type="dxa"/>
          </w:tcPr>
          <w:p w:rsidR="006F42EB" w:rsidRDefault="006F42EB">
            <w:pPr>
              <w:rPr>
                <w:color w:val="FF0000"/>
                <w:sz w:val="26"/>
                <w:szCs w:val="26"/>
                <w:lang w:val="vi-VN"/>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t>13</w:t>
            </w:r>
            <w:r w:rsidR="003603D4">
              <w:rPr>
                <w:color w:val="000000"/>
                <w:sz w:val="26"/>
                <w:szCs w:val="26"/>
              </w:rPr>
              <w:t>9</w:t>
            </w:r>
          </w:p>
        </w:tc>
        <w:tc>
          <w:tcPr>
            <w:tcW w:w="5865" w:type="dxa"/>
          </w:tcPr>
          <w:p w:rsidR="006F42EB" w:rsidRPr="005C33A3" w:rsidRDefault="00730C7D" w:rsidP="00E23BC6">
            <w:pPr>
              <w:ind w:right="-50"/>
              <w:jc w:val="both"/>
              <w:rPr>
                <w:rFonts w:cs="Times New Roman"/>
                <w:sz w:val="26"/>
                <w:szCs w:val="26"/>
              </w:rPr>
            </w:pPr>
            <w:hyperlink r:id="rId84" w:anchor="/thu-tuc-hanh-chinh/7810" w:history="1">
              <w:r w:rsidR="006F42EB" w:rsidRPr="005C33A3">
                <w:rPr>
                  <w:rStyle w:val="Hyperlink"/>
                  <w:rFonts w:cs="Times New Roman"/>
                  <w:color w:val="auto"/>
                  <w:sz w:val="26"/>
                  <w:szCs w:val="26"/>
                  <w:u w:val="none"/>
                </w:rPr>
                <w:t xml:space="preserve">7. </w:t>
              </w:r>
              <w:r w:rsidR="006F42EB" w:rsidRPr="005C33A3">
                <w:rPr>
                  <w:rStyle w:val="Hyperlink"/>
                  <w:rFonts w:cs="Times New Roman"/>
                  <w:color w:val="auto"/>
                  <w:sz w:val="26"/>
                  <w:szCs w:val="26"/>
                  <w:u w:val="none"/>
                  <w:lang w:val="vi-VN"/>
                </w:rPr>
                <w:t xml:space="preserve">Đăng ký văn bản thông báo về việc xử lý tài sản thế chấp </w:t>
              </w:r>
              <w:r w:rsidR="006F42EB" w:rsidRPr="005C33A3">
                <w:rPr>
                  <w:rStyle w:val="Hyperlink"/>
                  <w:rFonts w:cs="Times New Roman"/>
                  <w:color w:val="auto"/>
                  <w:sz w:val="26"/>
                  <w:szCs w:val="26"/>
                  <w:u w:val="none"/>
                </w:rPr>
                <w:t>bằng quyền sử dụng đất, tài sản gắn liền với đất</w:t>
              </w:r>
            </w:hyperlink>
          </w:p>
        </w:tc>
        <w:tc>
          <w:tcPr>
            <w:tcW w:w="2126" w:type="dxa"/>
            <w:vAlign w:val="center"/>
          </w:tcPr>
          <w:p w:rsidR="006F42EB" w:rsidRPr="005C33A3" w:rsidRDefault="006F42EB">
            <w:pPr>
              <w:rPr>
                <w:sz w:val="26"/>
                <w:szCs w:val="26"/>
              </w:rPr>
            </w:pPr>
            <w:r w:rsidRPr="005C33A3">
              <w:rPr>
                <w:sz w:val="26"/>
                <w:szCs w:val="26"/>
                <w:lang w:val="vi-VN"/>
              </w:rPr>
              <w:t>QT.GDBĐ.0</w:t>
            </w:r>
            <w:r w:rsidRPr="005C33A3">
              <w:rPr>
                <w:sz w:val="26"/>
                <w:szCs w:val="26"/>
              </w:rPr>
              <w:t>7</w:t>
            </w:r>
          </w:p>
        </w:tc>
        <w:tc>
          <w:tcPr>
            <w:tcW w:w="1919" w:type="dxa"/>
          </w:tcPr>
          <w:p w:rsidR="006F42EB" w:rsidRDefault="006F42EB">
            <w:pPr>
              <w:rPr>
                <w:color w:val="FF0000"/>
                <w:sz w:val="26"/>
                <w:szCs w:val="26"/>
                <w:lang w:val="vi-VN"/>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t>1</w:t>
            </w:r>
            <w:r w:rsidR="003603D4">
              <w:rPr>
                <w:color w:val="000000"/>
                <w:sz w:val="26"/>
                <w:szCs w:val="26"/>
              </w:rPr>
              <w:t>40</w:t>
            </w:r>
          </w:p>
        </w:tc>
        <w:tc>
          <w:tcPr>
            <w:tcW w:w="5865" w:type="dxa"/>
          </w:tcPr>
          <w:p w:rsidR="006F42EB" w:rsidRPr="005C33A3" w:rsidRDefault="00730C7D" w:rsidP="00E23BC6">
            <w:pPr>
              <w:ind w:right="-50"/>
              <w:jc w:val="both"/>
              <w:rPr>
                <w:rFonts w:cs="Times New Roman"/>
                <w:sz w:val="26"/>
                <w:szCs w:val="26"/>
                <w:lang w:val="vi-VN"/>
              </w:rPr>
            </w:pPr>
            <w:hyperlink r:id="rId85" w:anchor="/thu-tuc-hanh-chinh/7811" w:history="1">
              <w:r w:rsidR="006F42EB" w:rsidRPr="005C33A3">
                <w:rPr>
                  <w:rStyle w:val="Hyperlink"/>
                  <w:rFonts w:cs="Times New Roman"/>
                  <w:color w:val="auto"/>
                  <w:sz w:val="26"/>
                  <w:szCs w:val="26"/>
                  <w:u w:val="none"/>
                </w:rPr>
                <w:t xml:space="preserve">8. </w:t>
              </w:r>
              <w:r w:rsidR="006F42EB" w:rsidRPr="005C33A3">
                <w:rPr>
                  <w:rStyle w:val="Hyperlink"/>
                  <w:rFonts w:cs="Times New Roman"/>
                  <w:color w:val="auto"/>
                  <w:sz w:val="26"/>
                  <w:szCs w:val="26"/>
                  <w:u w:val="none"/>
                  <w:lang w:val="vi-VN"/>
                </w:rPr>
                <w:t>Chuyển tiếp đăng ký thế chấp quyền tài sản phát sinh từ hợp đồng mua bán nhà ở</w:t>
              </w:r>
            </w:hyperlink>
          </w:p>
        </w:tc>
        <w:tc>
          <w:tcPr>
            <w:tcW w:w="2126" w:type="dxa"/>
            <w:vAlign w:val="center"/>
          </w:tcPr>
          <w:p w:rsidR="006F42EB" w:rsidRPr="005C33A3" w:rsidRDefault="006F42EB">
            <w:pPr>
              <w:rPr>
                <w:sz w:val="26"/>
                <w:szCs w:val="26"/>
              </w:rPr>
            </w:pPr>
            <w:r w:rsidRPr="005C33A3">
              <w:rPr>
                <w:sz w:val="26"/>
                <w:szCs w:val="26"/>
                <w:lang w:val="vi-VN"/>
              </w:rPr>
              <w:t>QT.GDBĐ.0</w:t>
            </w:r>
            <w:r w:rsidRPr="005C33A3">
              <w:rPr>
                <w:sz w:val="26"/>
                <w:szCs w:val="26"/>
              </w:rPr>
              <w:t>8</w:t>
            </w:r>
          </w:p>
        </w:tc>
        <w:tc>
          <w:tcPr>
            <w:tcW w:w="1919" w:type="dxa"/>
          </w:tcPr>
          <w:p w:rsidR="006F42EB" w:rsidRDefault="006F42EB">
            <w:pPr>
              <w:rPr>
                <w:color w:val="FF0000"/>
                <w:sz w:val="26"/>
                <w:szCs w:val="26"/>
                <w:lang w:val="vi-VN"/>
              </w:rPr>
            </w:pPr>
          </w:p>
        </w:tc>
      </w:tr>
      <w:tr w:rsidR="006F42EB" w:rsidRPr="00D46C03" w:rsidTr="00241A16">
        <w:tc>
          <w:tcPr>
            <w:tcW w:w="973" w:type="dxa"/>
            <w:vAlign w:val="center"/>
          </w:tcPr>
          <w:p w:rsidR="006F42EB" w:rsidRDefault="006F42EB" w:rsidP="003603D4">
            <w:pPr>
              <w:jc w:val="center"/>
              <w:rPr>
                <w:color w:val="000000"/>
                <w:sz w:val="26"/>
                <w:szCs w:val="26"/>
              </w:rPr>
            </w:pPr>
            <w:r>
              <w:rPr>
                <w:color w:val="000000"/>
                <w:sz w:val="26"/>
                <w:szCs w:val="26"/>
              </w:rPr>
              <w:t>14</w:t>
            </w:r>
            <w:r w:rsidR="003603D4">
              <w:rPr>
                <w:color w:val="000000"/>
                <w:sz w:val="26"/>
                <w:szCs w:val="26"/>
              </w:rPr>
              <w:t>1</w:t>
            </w:r>
          </w:p>
        </w:tc>
        <w:tc>
          <w:tcPr>
            <w:tcW w:w="5865" w:type="dxa"/>
          </w:tcPr>
          <w:p w:rsidR="006F42EB" w:rsidRPr="005C33A3" w:rsidRDefault="00730C7D" w:rsidP="00E23BC6">
            <w:pPr>
              <w:ind w:right="-50"/>
              <w:jc w:val="both"/>
              <w:rPr>
                <w:rFonts w:cs="Times New Roman"/>
                <w:sz w:val="26"/>
                <w:szCs w:val="26"/>
                <w:lang w:val="vi-VN"/>
              </w:rPr>
            </w:pPr>
            <w:hyperlink r:id="rId86" w:anchor="/thu-tuc-hanh-chinh/7812" w:history="1">
              <w:r w:rsidR="006F42EB" w:rsidRPr="005C33A3">
                <w:rPr>
                  <w:rStyle w:val="Hyperlink"/>
                  <w:rFonts w:cs="Times New Roman"/>
                  <w:bCs/>
                  <w:color w:val="auto"/>
                  <w:sz w:val="26"/>
                  <w:szCs w:val="26"/>
                  <w:u w:val="none"/>
                </w:rPr>
                <w:t xml:space="preserve">9. </w:t>
              </w:r>
              <w:r w:rsidR="006F42EB" w:rsidRPr="005C33A3">
                <w:rPr>
                  <w:rStyle w:val="Hyperlink"/>
                  <w:rFonts w:cs="Times New Roman"/>
                  <w:bCs/>
                  <w:color w:val="auto"/>
                  <w:sz w:val="26"/>
                  <w:szCs w:val="26"/>
                  <w:u w:val="none"/>
                  <w:lang w:val="vi-VN"/>
                </w:rPr>
                <w:t>Xóa đ</w:t>
              </w:r>
              <w:r w:rsidR="006F42EB" w:rsidRPr="005C33A3">
                <w:rPr>
                  <w:rStyle w:val="Hyperlink"/>
                  <w:rFonts w:cs="Times New Roman"/>
                  <w:color w:val="auto"/>
                  <w:sz w:val="26"/>
                  <w:szCs w:val="26"/>
                  <w:u w:val="none"/>
                  <w:lang w:val="vi-VN"/>
                </w:rPr>
                <w:t xml:space="preserve">ăng ký </w:t>
              </w:r>
              <w:r w:rsidR="006F42EB" w:rsidRPr="005C33A3">
                <w:rPr>
                  <w:rStyle w:val="Hyperlink"/>
                  <w:rFonts w:cs="Times New Roman"/>
                  <w:color w:val="auto"/>
                  <w:sz w:val="26"/>
                  <w:szCs w:val="26"/>
                  <w:u w:val="none"/>
                </w:rPr>
                <w:t>biện pháp bảo đảm bằng quyền sử dụng đất, tài sản gắn liền với đất</w:t>
              </w:r>
            </w:hyperlink>
          </w:p>
        </w:tc>
        <w:tc>
          <w:tcPr>
            <w:tcW w:w="2126" w:type="dxa"/>
            <w:vAlign w:val="center"/>
          </w:tcPr>
          <w:p w:rsidR="006F42EB" w:rsidRPr="005C33A3" w:rsidRDefault="006F42EB">
            <w:pPr>
              <w:rPr>
                <w:sz w:val="26"/>
                <w:szCs w:val="26"/>
              </w:rPr>
            </w:pPr>
            <w:r w:rsidRPr="005C33A3">
              <w:rPr>
                <w:sz w:val="26"/>
                <w:szCs w:val="26"/>
                <w:lang w:val="vi-VN"/>
              </w:rPr>
              <w:t>QT.GDBĐ.0</w:t>
            </w:r>
            <w:r w:rsidRPr="005C33A3">
              <w:rPr>
                <w:sz w:val="26"/>
                <w:szCs w:val="26"/>
              </w:rPr>
              <w:t>9</w:t>
            </w:r>
          </w:p>
        </w:tc>
        <w:tc>
          <w:tcPr>
            <w:tcW w:w="1919" w:type="dxa"/>
          </w:tcPr>
          <w:p w:rsidR="006F42EB" w:rsidRDefault="006F42EB">
            <w:pPr>
              <w:rPr>
                <w:color w:val="FF0000"/>
                <w:sz w:val="26"/>
                <w:szCs w:val="26"/>
                <w:lang w:val="vi-VN"/>
              </w:rPr>
            </w:pPr>
          </w:p>
        </w:tc>
      </w:tr>
      <w:tr w:rsidR="0011272F" w:rsidRPr="00D46C03" w:rsidTr="00241A16">
        <w:tc>
          <w:tcPr>
            <w:tcW w:w="973" w:type="dxa"/>
            <w:vAlign w:val="center"/>
          </w:tcPr>
          <w:p w:rsidR="0011272F" w:rsidRPr="0010314C" w:rsidRDefault="0011272F" w:rsidP="00CF5000">
            <w:pPr>
              <w:jc w:val="center"/>
              <w:rPr>
                <w:rFonts w:cs="Times New Roman"/>
                <w:b/>
                <w:noProof/>
                <w:color w:val="FF0000"/>
                <w:sz w:val="26"/>
                <w:szCs w:val="26"/>
              </w:rPr>
            </w:pPr>
          </w:p>
        </w:tc>
        <w:tc>
          <w:tcPr>
            <w:tcW w:w="5865" w:type="dxa"/>
            <w:vAlign w:val="center"/>
          </w:tcPr>
          <w:p w:rsidR="0011272F" w:rsidRPr="00F57F98" w:rsidRDefault="0011272F" w:rsidP="004069E6">
            <w:pPr>
              <w:jc w:val="both"/>
              <w:rPr>
                <w:rFonts w:cs="Times New Roman"/>
                <w:b/>
                <w:noProof/>
                <w:color w:val="FF0000"/>
                <w:sz w:val="26"/>
                <w:szCs w:val="26"/>
              </w:rPr>
            </w:pPr>
            <w:r w:rsidRPr="00F57F98">
              <w:rPr>
                <w:rFonts w:cs="Times New Roman"/>
                <w:b/>
                <w:noProof/>
                <w:color w:val="FF0000"/>
                <w:sz w:val="26"/>
                <w:szCs w:val="26"/>
              </w:rPr>
              <w:t>NÔNG NGHIỆP VÀ PHÁT TRIỂN NÔNG THÔN (</w:t>
            </w:r>
            <w:r w:rsidR="001E0D6A" w:rsidRPr="00F57F98">
              <w:rPr>
                <w:rFonts w:cs="Times New Roman"/>
                <w:b/>
                <w:noProof/>
                <w:color w:val="FF0000"/>
                <w:sz w:val="26"/>
                <w:szCs w:val="26"/>
              </w:rPr>
              <w:t>1</w:t>
            </w:r>
            <w:r w:rsidR="00EB55A0" w:rsidRPr="00F57F98">
              <w:rPr>
                <w:rFonts w:cs="Times New Roman"/>
                <w:b/>
                <w:noProof/>
                <w:color w:val="FF0000"/>
                <w:sz w:val="26"/>
                <w:szCs w:val="26"/>
              </w:rPr>
              <w:t>0</w:t>
            </w:r>
            <w:r w:rsidRPr="00F57F98">
              <w:rPr>
                <w:rFonts w:cs="Times New Roman"/>
                <w:b/>
                <w:noProof/>
                <w:color w:val="FF0000"/>
                <w:sz w:val="26"/>
                <w:szCs w:val="26"/>
              </w:rPr>
              <w:t xml:space="preserve"> TTHC)</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sz w:val="26"/>
                <w:szCs w:val="26"/>
              </w:rPr>
            </w:pPr>
          </w:p>
        </w:tc>
      </w:tr>
      <w:tr w:rsidR="0011272F" w:rsidRPr="00D46C03" w:rsidTr="00241A16">
        <w:tc>
          <w:tcPr>
            <w:tcW w:w="973" w:type="dxa"/>
            <w:vAlign w:val="center"/>
          </w:tcPr>
          <w:p w:rsidR="0011272F" w:rsidRPr="0010314C" w:rsidRDefault="0011272F" w:rsidP="00CF5000">
            <w:pPr>
              <w:jc w:val="center"/>
              <w:rPr>
                <w:rFonts w:cs="Times New Roman"/>
                <w:noProof/>
                <w:sz w:val="26"/>
                <w:szCs w:val="26"/>
              </w:rPr>
            </w:pPr>
          </w:p>
        </w:tc>
        <w:tc>
          <w:tcPr>
            <w:tcW w:w="5865" w:type="dxa"/>
            <w:vAlign w:val="center"/>
          </w:tcPr>
          <w:p w:rsidR="0011272F" w:rsidRPr="00F57F98" w:rsidRDefault="0011272F" w:rsidP="0030287F">
            <w:pPr>
              <w:rPr>
                <w:rFonts w:cs="Times New Roman"/>
                <w:b/>
                <w:color w:val="FF0000"/>
                <w:sz w:val="26"/>
                <w:szCs w:val="26"/>
              </w:rPr>
            </w:pPr>
            <w:r w:rsidRPr="00F57F98">
              <w:rPr>
                <w:rFonts w:cs="Times New Roman"/>
                <w:b/>
                <w:color w:val="FF0000"/>
                <w:sz w:val="26"/>
                <w:szCs w:val="26"/>
              </w:rPr>
              <w:t xml:space="preserve">Lĩnh vực trồng trọt </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color w:val="FF0000"/>
                <w:sz w:val="26"/>
                <w:szCs w:val="26"/>
              </w:rPr>
            </w:pPr>
          </w:p>
        </w:tc>
      </w:tr>
      <w:tr w:rsidR="0011272F" w:rsidRPr="00D46C03" w:rsidTr="00241A16">
        <w:tc>
          <w:tcPr>
            <w:tcW w:w="973" w:type="dxa"/>
            <w:vAlign w:val="center"/>
          </w:tcPr>
          <w:p w:rsidR="0011272F" w:rsidRPr="0010314C" w:rsidRDefault="0011272F" w:rsidP="00CF5000">
            <w:pPr>
              <w:jc w:val="center"/>
              <w:rPr>
                <w:rFonts w:cs="Times New Roman"/>
                <w:noProof/>
                <w:sz w:val="26"/>
                <w:szCs w:val="26"/>
              </w:rPr>
            </w:pPr>
          </w:p>
        </w:tc>
        <w:tc>
          <w:tcPr>
            <w:tcW w:w="5865" w:type="dxa"/>
            <w:vAlign w:val="center"/>
          </w:tcPr>
          <w:p w:rsidR="0011272F" w:rsidRPr="00F57F98" w:rsidRDefault="0011272F" w:rsidP="006504FC">
            <w:pPr>
              <w:rPr>
                <w:rFonts w:cs="Times New Roman"/>
                <w:b/>
                <w:color w:val="FF0000"/>
                <w:sz w:val="26"/>
                <w:szCs w:val="26"/>
              </w:rPr>
            </w:pPr>
            <w:r w:rsidRPr="00F57F98">
              <w:rPr>
                <w:rFonts w:cs="Times New Roman"/>
                <w:b/>
                <w:color w:val="FF0000"/>
                <w:sz w:val="26"/>
                <w:szCs w:val="26"/>
              </w:rPr>
              <w:t>Lĩnh vực thủy lợi (05 TTHC)</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sz w:val="26"/>
                <w:szCs w:val="26"/>
              </w:rPr>
            </w:pPr>
          </w:p>
        </w:tc>
      </w:tr>
      <w:tr w:rsidR="00CE4091" w:rsidRPr="00D46C03" w:rsidTr="00241A16">
        <w:tc>
          <w:tcPr>
            <w:tcW w:w="973" w:type="dxa"/>
            <w:vAlign w:val="center"/>
          </w:tcPr>
          <w:p w:rsidR="00CE4091" w:rsidRDefault="00CE4091" w:rsidP="003603D4">
            <w:pPr>
              <w:jc w:val="center"/>
              <w:rPr>
                <w:color w:val="000000"/>
                <w:sz w:val="26"/>
                <w:szCs w:val="26"/>
              </w:rPr>
            </w:pPr>
            <w:r>
              <w:rPr>
                <w:color w:val="000000"/>
                <w:sz w:val="26"/>
                <w:szCs w:val="26"/>
              </w:rPr>
              <w:t>14</w:t>
            </w:r>
            <w:r w:rsidR="003603D4">
              <w:rPr>
                <w:color w:val="000000"/>
                <w:sz w:val="26"/>
                <w:szCs w:val="26"/>
              </w:rPr>
              <w:t>2</w:t>
            </w:r>
          </w:p>
        </w:tc>
        <w:tc>
          <w:tcPr>
            <w:tcW w:w="5865" w:type="dxa"/>
            <w:vAlign w:val="center"/>
          </w:tcPr>
          <w:p w:rsidR="00CE4091" w:rsidRPr="005C33A3" w:rsidRDefault="00CE4091" w:rsidP="00754E8D">
            <w:pPr>
              <w:spacing w:after="120"/>
              <w:rPr>
                <w:rFonts w:cs="Times New Roman"/>
              </w:rPr>
            </w:pPr>
            <w:r w:rsidRPr="005C33A3">
              <w:rPr>
                <w:rFonts w:cs="Times New Roman"/>
              </w:rPr>
              <w:t>1. Thẩm định, phê duyệt, điều chỉnh và công bố công khai quy trình vận hành hồ chứa nước thuộc thẩm quyền của UBND huyện</w:t>
            </w:r>
          </w:p>
        </w:tc>
        <w:tc>
          <w:tcPr>
            <w:tcW w:w="2126" w:type="dxa"/>
            <w:vAlign w:val="center"/>
          </w:tcPr>
          <w:p w:rsidR="00CE4091" w:rsidRPr="005C33A3" w:rsidRDefault="00CE4091" w:rsidP="0028429B">
            <w:pPr>
              <w:rPr>
                <w:rFonts w:cs="Times New Roman"/>
                <w:sz w:val="26"/>
                <w:szCs w:val="26"/>
                <w:highlight w:val="yellow"/>
              </w:rPr>
            </w:pPr>
            <w:r w:rsidRPr="005C33A3">
              <w:rPr>
                <w:sz w:val="26"/>
                <w:szCs w:val="26"/>
                <w:lang w:val="vi-VN"/>
              </w:rPr>
              <w:t>QT</w:t>
            </w:r>
            <w:r w:rsidRPr="005C33A3">
              <w:rPr>
                <w:sz w:val="26"/>
                <w:szCs w:val="26"/>
              </w:rPr>
              <w:t>.NNPTNT.01</w:t>
            </w:r>
          </w:p>
        </w:tc>
        <w:tc>
          <w:tcPr>
            <w:tcW w:w="1919" w:type="dxa"/>
          </w:tcPr>
          <w:p w:rsidR="00CE4091" w:rsidRPr="00361914" w:rsidRDefault="00CE4091" w:rsidP="0028429B">
            <w:pPr>
              <w:rPr>
                <w:color w:val="FF0000"/>
                <w:sz w:val="26"/>
                <w:szCs w:val="26"/>
                <w:lang w:val="vi-VN"/>
              </w:rPr>
            </w:pPr>
          </w:p>
        </w:tc>
      </w:tr>
      <w:tr w:rsidR="00CE4091" w:rsidRPr="00D46C03" w:rsidTr="00241A16">
        <w:tc>
          <w:tcPr>
            <w:tcW w:w="973" w:type="dxa"/>
            <w:vAlign w:val="center"/>
          </w:tcPr>
          <w:p w:rsidR="00CE4091" w:rsidRDefault="00CE4091" w:rsidP="003603D4">
            <w:pPr>
              <w:jc w:val="center"/>
              <w:rPr>
                <w:color w:val="000000"/>
                <w:sz w:val="26"/>
                <w:szCs w:val="26"/>
              </w:rPr>
            </w:pPr>
            <w:r>
              <w:rPr>
                <w:color w:val="000000"/>
                <w:sz w:val="26"/>
                <w:szCs w:val="26"/>
              </w:rPr>
              <w:t>14</w:t>
            </w:r>
            <w:r w:rsidR="003603D4">
              <w:rPr>
                <w:color w:val="000000"/>
                <w:sz w:val="26"/>
                <w:szCs w:val="26"/>
              </w:rPr>
              <w:t>3</w:t>
            </w:r>
          </w:p>
        </w:tc>
        <w:tc>
          <w:tcPr>
            <w:tcW w:w="5865" w:type="dxa"/>
            <w:vAlign w:val="center"/>
          </w:tcPr>
          <w:p w:rsidR="00CE4091" w:rsidRPr="005C33A3" w:rsidRDefault="00CE4091" w:rsidP="00754E8D">
            <w:pPr>
              <w:pStyle w:val="Other0"/>
              <w:shd w:val="clear" w:color="auto" w:fill="auto"/>
              <w:spacing w:before="120" w:after="0" w:line="259" w:lineRule="auto"/>
              <w:ind w:firstLine="0"/>
              <w:jc w:val="both"/>
              <w:rPr>
                <w:rFonts w:cs="Times New Roman"/>
              </w:rPr>
            </w:pPr>
            <w:r w:rsidRPr="005C33A3">
              <w:rPr>
                <w:rFonts w:cs="Times New Roman"/>
              </w:rPr>
              <w:t xml:space="preserve">2. Thẩm định, phê duyệt đề cương, kết quả kiểm định </w:t>
            </w:r>
            <w:proofErr w:type="gramStart"/>
            <w:r w:rsidRPr="005C33A3">
              <w:rPr>
                <w:rFonts w:cs="Times New Roman"/>
              </w:rPr>
              <w:t>an</w:t>
            </w:r>
            <w:proofErr w:type="gramEnd"/>
            <w:r w:rsidRPr="005C33A3">
              <w:rPr>
                <w:rFonts w:cs="Times New Roman"/>
              </w:rPr>
              <w:t xml:space="preserve"> toàn đập, hồ chứa thủy lợi thuộc thẩm quyền của UBND huyện.</w:t>
            </w:r>
          </w:p>
        </w:tc>
        <w:tc>
          <w:tcPr>
            <w:tcW w:w="2126" w:type="dxa"/>
            <w:vAlign w:val="center"/>
          </w:tcPr>
          <w:p w:rsidR="00CE4091" w:rsidRPr="005C33A3" w:rsidRDefault="00CE4091" w:rsidP="005830AB">
            <w:pPr>
              <w:rPr>
                <w:sz w:val="26"/>
                <w:szCs w:val="26"/>
              </w:rPr>
            </w:pPr>
            <w:r w:rsidRPr="005C33A3">
              <w:rPr>
                <w:sz w:val="26"/>
                <w:szCs w:val="26"/>
                <w:lang w:val="vi-VN"/>
              </w:rPr>
              <w:t>QT</w:t>
            </w:r>
            <w:r w:rsidRPr="005C33A3">
              <w:rPr>
                <w:sz w:val="26"/>
                <w:szCs w:val="26"/>
              </w:rPr>
              <w:t>.NNPTNT.02</w:t>
            </w:r>
          </w:p>
        </w:tc>
        <w:tc>
          <w:tcPr>
            <w:tcW w:w="1919" w:type="dxa"/>
          </w:tcPr>
          <w:p w:rsidR="00CE4091" w:rsidRPr="00361914" w:rsidRDefault="00CE4091" w:rsidP="005830AB">
            <w:pPr>
              <w:rPr>
                <w:color w:val="FF0000"/>
                <w:sz w:val="26"/>
                <w:szCs w:val="26"/>
                <w:lang w:val="vi-VN"/>
              </w:rPr>
            </w:pPr>
          </w:p>
        </w:tc>
      </w:tr>
      <w:tr w:rsidR="00CE4091" w:rsidRPr="00D46C03" w:rsidTr="00241A16">
        <w:tc>
          <w:tcPr>
            <w:tcW w:w="973" w:type="dxa"/>
            <w:vAlign w:val="center"/>
          </w:tcPr>
          <w:p w:rsidR="00CE4091" w:rsidRDefault="00CE4091" w:rsidP="003603D4">
            <w:pPr>
              <w:jc w:val="center"/>
              <w:rPr>
                <w:color w:val="000000"/>
                <w:sz w:val="26"/>
                <w:szCs w:val="26"/>
              </w:rPr>
            </w:pPr>
            <w:r>
              <w:rPr>
                <w:color w:val="000000"/>
                <w:sz w:val="26"/>
                <w:szCs w:val="26"/>
              </w:rPr>
              <w:t>14</w:t>
            </w:r>
            <w:r w:rsidR="003603D4">
              <w:rPr>
                <w:color w:val="000000"/>
                <w:sz w:val="26"/>
                <w:szCs w:val="26"/>
              </w:rPr>
              <w:t>4</w:t>
            </w:r>
          </w:p>
        </w:tc>
        <w:tc>
          <w:tcPr>
            <w:tcW w:w="5865" w:type="dxa"/>
            <w:vAlign w:val="center"/>
          </w:tcPr>
          <w:p w:rsidR="00CE4091" w:rsidRPr="005C33A3" w:rsidRDefault="00CE4091" w:rsidP="00754E8D">
            <w:pPr>
              <w:spacing w:after="120"/>
              <w:jc w:val="both"/>
              <w:rPr>
                <w:rFonts w:cs="Times New Roman"/>
              </w:rPr>
            </w:pPr>
            <w:r w:rsidRPr="005C33A3">
              <w:rPr>
                <w:rFonts w:cs="Times New Roman"/>
              </w:rPr>
              <w:t>3. Thẩm định, phê duyệt phương án ứng phó thiên tai cho công trình, vùng hạ du đập trong quá trình thi công thuộc thẩm quyền của UBND huyện (trên địa bàn từ 02 xã trở lên)</w:t>
            </w:r>
          </w:p>
        </w:tc>
        <w:tc>
          <w:tcPr>
            <w:tcW w:w="2126" w:type="dxa"/>
            <w:vAlign w:val="center"/>
          </w:tcPr>
          <w:p w:rsidR="00CE4091" w:rsidRPr="005C33A3" w:rsidRDefault="00CE4091" w:rsidP="005830AB">
            <w:pPr>
              <w:rPr>
                <w:sz w:val="26"/>
                <w:szCs w:val="26"/>
              </w:rPr>
            </w:pPr>
            <w:r w:rsidRPr="005C33A3">
              <w:rPr>
                <w:sz w:val="26"/>
                <w:szCs w:val="26"/>
                <w:lang w:val="vi-VN"/>
              </w:rPr>
              <w:t>QT</w:t>
            </w:r>
            <w:r w:rsidRPr="005C33A3">
              <w:rPr>
                <w:sz w:val="26"/>
                <w:szCs w:val="26"/>
              </w:rPr>
              <w:t>.NNPTNT.03</w:t>
            </w:r>
          </w:p>
        </w:tc>
        <w:tc>
          <w:tcPr>
            <w:tcW w:w="1919" w:type="dxa"/>
          </w:tcPr>
          <w:p w:rsidR="00CE4091" w:rsidRPr="00361914" w:rsidRDefault="00CE4091" w:rsidP="005830AB">
            <w:pPr>
              <w:rPr>
                <w:color w:val="FF0000"/>
                <w:sz w:val="26"/>
                <w:szCs w:val="26"/>
                <w:lang w:val="vi-VN"/>
              </w:rPr>
            </w:pPr>
          </w:p>
        </w:tc>
      </w:tr>
      <w:tr w:rsidR="00CE4091" w:rsidRPr="00D46C03" w:rsidTr="00241A16">
        <w:tc>
          <w:tcPr>
            <w:tcW w:w="973" w:type="dxa"/>
            <w:vAlign w:val="center"/>
          </w:tcPr>
          <w:p w:rsidR="00CE4091" w:rsidRDefault="00CE4091" w:rsidP="003603D4">
            <w:pPr>
              <w:jc w:val="center"/>
              <w:rPr>
                <w:color w:val="000000"/>
                <w:sz w:val="26"/>
                <w:szCs w:val="26"/>
              </w:rPr>
            </w:pPr>
            <w:r>
              <w:rPr>
                <w:color w:val="000000"/>
                <w:sz w:val="26"/>
                <w:szCs w:val="26"/>
              </w:rPr>
              <w:t>14</w:t>
            </w:r>
            <w:r w:rsidR="003603D4">
              <w:rPr>
                <w:color w:val="000000"/>
                <w:sz w:val="26"/>
                <w:szCs w:val="26"/>
              </w:rPr>
              <w:t>5</w:t>
            </w:r>
          </w:p>
        </w:tc>
        <w:tc>
          <w:tcPr>
            <w:tcW w:w="5865" w:type="dxa"/>
            <w:vAlign w:val="center"/>
          </w:tcPr>
          <w:p w:rsidR="00CE4091" w:rsidRPr="005C33A3" w:rsidRDefault="00CE4091" w:rsidP="00754E8D">
            <w:pPr>
              <w:spacing w:after="120"/>
              <w:jc w:val="both"/>
              <w:rPr>
                <w:rFonts w:cs="Times New Roman"/>
              </w:rPr>
            </w:pPr>
            <w:r w:rsidRPr="005C33A3">
              <w:rPr>
                <w:rFonts w:cs="Times New Roman"/>
              </w:rPr>
              <w:t>4. Thẩm định, phê duyệt phương án ứng phó với tình huống khẩn cấp thuộc thẩm quyền của UBND huyện (trên địa bàn từ 02 xã trở lên)</w:t>
            </w:r>
          </w:p>
        </w:tc>
        <w:tc>
          <w:tcPr>
            <w:tcW w:w="2126" w:type="dxa"/>
            <w:vAlign w:val="center"/>
          </w:tcPr>
          <w:p w:rsidR="00CE4091" w:rsidRPr="005C33A3" w:rsidRDefault="00CE4091" w:rsidP="005830AB">
            <w:pPr>
              <w:rPr>
                <w:sz w:val="26"/>
                <w:szCs w:val="26"/>
              </w:rPr>
            </w:pPr>
            <w:r w:rsidRPr="005C33A3">
              <w:rPr>
                <w:sz w:val="26"/>
                <w:szCs w:val="26"/>
                <w:lang w:val="vi-VN"/>
              </w:rPr>
              <w:t>QT</w:t>
            </w:r>
            <w:r w:rsidRPr="005C33A3">
              <w:rPr>
                <w:sz w:val="26"/>
                <w:szCs w:val="26"/>
              </w:rPr>
              <w:t>.NNPTNT.04</w:t>
            </w:r>
          </w:p>
        </w:tc>
        <w:tc>
          <w:tcPr>
            <w:tcW w:w="1919" w:type="dxa"/>
          </w:tcPr>
          <w:p w:rsidR="00CE4091" w:rsidRPr="00361914" w:rsidRDefault="00CE4091" w:rsidP="005830AB">
            <w:pPr>
              <w:rPr>
                <w:color w:val="FF0000"/>
                <w:sz w:val="26"/>
                <w:szCs w:val="26"/>
                <w:lang w:val="vi-VN"/>
              </w:rPr>
            </w:pPr>
          </w:p>
        </w:tc>
      </w:tr>
      <w:tr w:rsidR="00CE4091" w:rsidRPr="00D46C03" w:rsidTr="00241A16">
        <w:tc>
          <w:tcPr>
            <w:tcW w:w="973" w:type="dxa"/>
            <w:vAlign w:val="center"/>
          </w:tcPr>
          <w:p w:rsidR="00CE4091" w:rsidRDefault="00CE4091" w:rsidP="003603D4">
            <w:pPr>
              <w:jc w:val="center"/>
              <w:rPr>
                <w:color w:val="000000"/>
                <w:sz w:val="26"/>
                <w:szCs w:val="26"/>
              </w:rPr>
            </w:pPr>
            <w:r>
              <w:rPr>
                <w:color w:val="000000"/>
                <w:sz w:val="26"/>
                <w:szCs w:val="26"/>
              </w:rPr>
              <w:t>14</w:t>
            </w:r>
            <w:r w:rsidR="003603D4">
              <w:rPr>
                <w:color w:val="000000"/>
                <w:sz w:val="26"/>
                <w:szCs w:val="26"/>
              </w:rPr>
              <w:t>6</w:t>
            </w:r>
          </w:p>
        </w:tc>
        <w:tc>
          <w:tcPr>
            <w:tcW w:w="5865" w:type="dxa"/>
            <w:vAlign w:val="center"/>
          </w:tcPr>
          <w:p w:rsidR="00CE4091" w:rsidRPr="005C33A3" w:rsidRDefault="00CE4091" w:rsidP="0028429B">
            <w:pPr>
              <w:rPr>
                <w:rFonts w:cs="Times New Roman"/>
                <w:noProof/>
                <w:sz w:val="26"/>
                <w:szCs w:val="26"/>
              </w:rPr>
            </w:pPr>
            <w:r w:rsidRPr="005C33A3">
              <w:rPr>
                <w:rFonts w:cs="Times New Roman"/>
                <w:sz w:val="26"/>
                <w:szCs w:val="26"/>
              </w:rPr>
              <w:t>5. Thẩm định, phê duyệt quy trình vận hành đối với công trình thủy lợi do UBND cấp tỉnh phân cấp (UBND huyện phê duyệt)</w:t>
            </w:r>
          </w:p>
        </w:tc>
        <w:tc>
          <w:tcPr>
            <w:tcW w:w="2126" w:type="dxa"/>
            <w:vAlign w:val="center"/>
          </w:tcPr>
          <w:p w:rsidR="00CE4091" w:rsidRPr="005C33A3" w:rsidRDefault="00CE4091" w:rsidP="005830AB">
            <w:pPr>
              <w:rPr>
                <w:sz w:val="26"/>
                <w:szCs w:val="26"/>
              </w:rPr>
            </w:pPr>
            <w:r w:rsidRPr="005C33A3">
              <w:rPr>
                <w:sz w:val="26"/>
                <w:szCs w:val="26"/>
                <w:lang w:val="vi-VN"/>
              </w:rPr>
              <w:t>QT</w:t>
            </w:r>
            <w:r w:rsidRPr="005C33A3">
              <w:rPr>
                <w:sz w:val="26"/>
                <w:szCs w:val="26"/>
              </w:rPr>
              <w:t>.NNPTNT.05</w:t>
            </w:r>
          </w:p>
        </w:tc>
        <w:tc>
          <w:tcPr>
            <w:tcW w:w="1919" w:type="dxa"/>
          </w:tcPr>
          <w:p w:rsidR="00CE4091" w:rsidRPr="006D044E" w:rsidRDefault="00CE4091" w:rsidP="005830AB">
            <w:pPr>
              <w:rPr>
                <w:color w:val="FF0000"/>
                <w:sz w:val="26"/>
                <w:szCs w:val="26"/>
              </w:rPr>
            </w:pPr>
          </w:p>
        </w:tc>
      </w:tr>
      <w:tr w:rsidR="0011272F" w:rsidRPr="00D46C03" w:rsidTr="00241A16">
        <w:tc>
          <w:tcPr>
            <w:tcW w:w="973" w:type="dxa"/>
            <w:vAlign w:val="center"/>
          </w:tcPr>
          <w:p w:rsidR="0011272F" w:rsidRPr="0010314C" w:rsidRDefault="0011272F" w:rsidP="00CF5000">
            <w:pPr>
              <w:jc w:val="center"/>
              <w:rPr>
                <w:rFonts w:cs="Times New Roman"/>
                <w:noProof/>
                <w:sz w:val="26"/>
                <w:szCs w:val="26"/>
              </w:rPr>
            </w:pPr>
          </w:p>
        </w:tc>
        <w:tc>
          <w:tcPr>
            <w:tcW w:w="5865" w:type="dxa"/>
            <w:vAlign w:val="center"/>
          </w:tcPr>
          <w:p w:rsidR="0011272F" w:rsidRPr="00F57F98" w:rsidRDefault="0011272F" w:rsidP="00884B66">
            <w:pPr>
              <w:autoSpaceDE w:val="0"/>
              <w:autoSpaceDN w:val="0"/>
              <w:rPr>
                <w:rFonts w:cs="Times New Roman"/>
                <w:b/>
                <w:sz w:val="26"/>
                <w:szCs w:val="26"/>
              </w:rPr>
            </w:pPr>
            <w:r w:rsidRPr="00F57F98">
              <w:rPr>
                <w:rFonts w:cs="Times New Roman"/>
                <w:b/>
                <w:color w:val="FF0000"/>
                <w:sz w:val="26"/>
                <w:szCs w:val="26"/>
              </w:rPr>
              <w:t>Lĩnh vực Lâm nghiệp (01 TTHC)</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sz w:val="26"/>
                <w:szCs w:val="26"/>
              </w:rPr>
            </w:pPr>
          </w:p>
        </w:tc>
      </w:tr>
      <w:tr w:rsidR="0011272F" w:rsidRPr="00D46C03" w:rsidTr="00241A16">
        <w:tc>
          <w:tcPr>
            <w:tcW w:w="973" w:type="dxa"/>
            <w:vAlign w:val="center"/>
          </w:tcPr>
          <w:p w:rsidR="0011272F" w:rsidRPr="0010314C" w:rsidRDefault="009356A8" w:rsidP="003603D4">
            <w:pPr>
              <w:jc w:val="center"/>
              <w:rPr>
                <w:rFonts w:cs="Times New Roman"/>
                <w:noProof/>
                <w:sz w:val="26"/>
                <w:szCs w:val="26"/>
              </w:rPr>
            </w:pPr>
            <w:r>
              <w:rPr>
                <w:rFonts w:cs="Times New Roman"/>
                <w:noProof/>
                <w:sz w:val="26"/>
                <w:szCs w:val="26"/>
              </w:rPr>
              <w:t>14</w:t>
            </w:r>
            <w:r w:rsidR="003603D4">
              <w:rPr>
                <w:rFonts w:cs="Times New Roman"/>
                <w:noProof/>
                <w:sz w:val="26"/>
                <w:szCs w:val="26"/>
              </w:rPr>
              <w:t>7</w:t>
            </w:r>
          </w:p>
        </w:tc>
        <w:tc>
          <w:tcPr>
            <w:tcW w:w="5865" w:type="dxa"/>
            <w:vAlign w:val="center"/>
          </w:tcPr>
          <w:p w:rsidR="0011272F" w:rsidRPr="005C33A3" w:rsidRDefault="001140C1" w:rsidP="00C67000">
            <w:pPr>
              <w:jc w:val="both"/>
              <w:rPr>
                <w:sz w:val="26"/>
                <w:szCs w:val="26"/>
              </w:rPr>
            </w:pPr>
            <w:r w:rsidRPr="005C33A3">
              <w:rPr>
                <w:rFonts w:eastAsia="Calibri"/>
                <w:spacing w:val="-8"/>
                <w:sz w:val="26"/>
                <w:szCs w:val="26"/>
              </w:rPr>
              <w:t>Xác nhận bảng kê lâm sản</w:t>
            </w:r>
          </w:p>
        </w:tc>
        <w:tc>
          <w:tcPr>
            <w:tcW w:w="2126" w:type="dxa"/>
            <w:vAlign w:val="center"/>
          </w:tcPr>
          <w:p w:rsidR="0011272F" w:rsidRPr="005C33A3" w:rsidRDefault="0011272F" w:rsidP="0028429B">
            <w:pPr>
              <w:rPr>
                <w:rFonts w:cs="Times New Roman"/>
                <w:sz w:val="26"/>
                <w:szCs w:val="26"/>
              </w:rPr>
            </w:pPr>
            <w:r w:rsidRPr="005C33A3">
              <w:rPr>
                <w:sz w:val="26"/>
                <w:szCs w:val="26"/>
                <w:lang w:val="vi-VN"/>
              </w:rPr>
              <w:t>QT</w:t>
            </w:r>
            <w:r w:rsidRPr="005C33A3">
              <w:rPr>
                <w:sz w:val="26"/>
                <w:szCs w:val="26"/>
              </w:rPr>
              <w:t>.NNPTNT.06</w:t>
            </w:r>
          </w:p>
        </w:tc>
        <w:tc>
          <w:tcPr>
            <w:tcW w:w="1919" w:type="dxa"/>
          </w:tcPr>
          <w:p w:rsidR="0011272F" w:rsidRPr="00361914" w:rsidRDefault="0011272F" w:rsidP="0028429B">
            <w:pPr>
              <w:rPr>
                <w:color w:val="FF0000"/>
                <w:sz w:val="26"/>
                <w:szCs w:val="26"/>
                <w:lang w:val="vi-VN"/>
              </w:rPr>
            </w:pPr>
          </w:p>
        </w:tc>
      </w:tr>
      <w:tr w:rsidR="001145AE" w:rsidRPr="00D46C03" w:rsidTr="00241A16">
        <w:tc>
          <w:tcPr>
            <w:tcW w:w="973" w:type="dxa"/>
            <w:vAlign w:val="center"/>
          </w:tcPr>
          <w:p w:rsidR="001145AE" w:rsidRPr="0010314C" w:rsidRDefault="00CE4091" w:rsidP="003603D4">
            <w:pPr>
              <w:jc w:val="center"/>
              <w:rPr>
                <w:rFonts w:cs="Times New Roman"/>
                <w:noProof/>
                <w:sz w:val="26"/>
                <w:szCs w:val="26"/>
              </w:rPr>
            </w:pPr>
            <w:r>
              <w:rPr>
                <w:rFonts w:cs="Times New Roman"/>
                <w:noProof/>
                <w:sz w:val="26"/>
                <w:szCs w:val="26"/>
              </w:rPr>
              <w:t>14</w:t>
            </w:r>
            <w:r w:rsidR="003603D4">
              <w:rPr>
                <w:rFonts w:cs="Times New Roman"/>
                <w:noProof/>
                <w:sz w:val="26"/>
                <w:szCs w:val="26"/>
              </w:rPr>
              <w:t>8</w:t>
            </w:r>
          </w:p>
        </w:tc>
        <w:tc>
          <w:tcPr>
            <w:tcW w:w="5865" w:type="dxa"/>
            <w:vAlign w:val="center"/>
          </w:tcPr>
          <w:p w:rsidR="001145AE" w:rsidRPr="005C33A3" w:rsidRDefault="001145AE" w:rsidP="0028429B">
            <w:pPr>
              <w:autoSpaceDE w:val="0"/>
              <w:autoSpaceDN w:val="0"/>
              <w:rPr>
                <w:rFonts w:cs="Times New Roman"/>
                <w:sz w:val="26"/>
                <w:szCs w:val="26"/>
              </w:rPr>
            </w:pPr>
            <w:r w:rsidRPr="005C33A3">
              <w:rPr>
                <w:rFonts w:cs="Times New Roman"/>
                <w:sz w:val="26"/>
                <w:szCs w:val="26"/>
              </w:rPr>
              <w:t>Xác nhận nguồn gốc gỗ trước khi xuất khẩu</w:t>
            </w:r>
          </w:p>
        </w:tc>
        <w:tc>
          <w:tcPr>
            <w:tcW w:w="2126" w:type="dxa"/>
            <w:vAlign w:val="center"/>
          </w:tcPr>
          <w:p w:rsidR="001145AE" w:rsidRPr="005C33A3" w:rsidRDefault="00C20561" w:rsidP="0028429B">
            <w:pPr>
              <w:rPr>
                <w:rFonts w:cs="Times New Roman"/>
                <w:sz w:val="26"/>
                <w:szCs w:val="26"/>
              </w:rPr>
            </w:pPr>
            <w:r w:rsidRPr="005C33A3">
              <w:rPr>
                <w:sz w:val="26"/>
                <w:szCs w:val="26"/>
                <w:lang w:val="vi-VN"/>
              </w:rPr>
              <w:t>QT</w:t>
            </w:r>
            <w:r w:rsidRPr="005C33A3">
              <w:rPr>
                <w:sz w:val="26"/>
                <w:szCs w:val="26"/>
              </w:rPr>
              <w:t>.NNPTNT.07</w:t>
            </w:r>
          </w:p>
        </w:tc>
        <w:tc>
          <w:tcPr>
            <w:tcW w:w="1919" w:type="dxa"/>
          </w:tcPr>
          <w:p w:rsidR="001145AE" w:rsidRPr="00361914" w:rsidRDefault="001145AE" w:rsidP="0028429B">
            <w:pPr>
              <w:rPr>
                <w:rFonts w:cs="Times New Roman"/>
                <w:color w:val="FF0000"/>
                <w:sz w:val="26"/>
                <w:szCs w:val="26"/>
              </w:rPr>
            </w:pPr>
          </w:p>
        </w:tc>
      </w:tr>
      <w:tr w:rsidR="0011272F" w:rsidRPr="00D46C03" w:rsidTr="00241A16">
        <w:tc>
          <w:tcPr>
            <w:tcW w:w="973" w:type="dxa"/>
            <w:vAlign w:val="center"/>
          </w:tcPr>
          <w:p w:rsidR="0011272F" w:rsidRPr="0010314C" w:rsidRDefault="0011272F" w:rsidP="00CF5000">
            <w:pPr>
              <w:jc w:val="center"/>
              <w:rPr>
                <w:rFonts w:cs="Times New Roman"/>
                <w:noProof/>
                <w:sz w:val="26"/>
                <w:szCs w:val="26"/>
              </w:rPr>
            </w:pPr>
          </w:p>
        </w:tc>
        <w:tc>
          <w:tcPr>
            <w:tcW w:w="5865" w:type="dxa"/>
            <w:vAlign w:val="center"/>
          </w:tcPr>
          <w:p w:rsidR="0011272F" w:rsidRPr="00F57F98" w:rsidRDefault="0011272F" w:rsidP="007A5021">
            <w:pPr>
              <w:autoSpaceDE w:val="0"/>
              <w:autoSpaceDN w:val="0"/>
              <w:rPr>
                <w:rFonts w:cs="Times New Roman"/>
                <w:b/>
                <w:sz w:val="26"/>
                <w:szCs w:val="26"/>
              </w:rPr>
            </w:pPr>
            <w:r w:rsidRPr="00F57F98">
              <w:rPr>
                <w:rFonts w:cs="Times New Roman"/>
                <w:b/>
                <w:color w:val="FF0000"/>
                <w:sz w:val="26"/>
                <w:szCs w:val="26"/>
              </w:rPr>
              <w:t>Lĩnh vực thủy sản (02 TTHC)</w:t>
            </w:r>
          </w:p>
        </w:tc>
        <w:tc>
          <w:tcPr>
            <w:tcW w:w="2126" w:type="dxa"/>
            <w:vAlign w:val="center"/>
          </w:tcPr>
          <w:p w:rsidR="0011272F" w:rsidRPr="005C33A3" w:rsidRDefault="0011272F" w:rsidP="0028429B">
            <w:pPr>
              <w:rPr>
                <w:rFonts w:cs="Times New Roman"/>
                <w:sz w:val="26"/>
                <w:szCs w:val="26"/>
              </w:rPr>
            </w:pPr>
          </w:p>
        </w:tc>
        <w:tc>
          <w:tcPr>
            <w:tcW w:w="1919" w:type="dxa"/>
          </w:tcPr>
          <w:p w:rsidR="0011272F" w:rsidRPr="00361914" w:rsidRDefault="0011272F" w:rsidP="0028429B">
            <w:pPr>
              <w:rPr>
                <w:rFonts w:cs="Times New Roman"/>
                <w:color w:val="FF0000"/>
                <w:sz w:val="26"/>
                <w:szCs w:val="26"/>
              </w:rPr>
            </w:pPr>
          </w:p>
        </w:tc>
      </w:tr>
      <w:tr w:rsidR="0011272F" w:rsidRPr="00D46C03" w:rsidTr="00241A16">
        <w:tc>
          <w:tcPr>
            <w:tcW w:w="973" w:type="dxa"/>
            <w:vAlign w:val="center"/>
          </w:tcPr>
          <w:p w:rsidR="0011272F" w:rsidRPr="0010314C" w:rsidRDefault="0011272F" w:rsidP="003603D4">
            <w:pPr>
              <w:jc w:val="center"/>
              <w:rPr>
                <w:rFonts w:cs="Times New Roman"/>
                <w:noProof/>
                <w:sz w:val="26"/>
                <w:szCs w:val="26"/>
              </w:rPr>
            </w:pPr>
            <w:r w:rsidRPr="0010314C">
              <w:rPr>
                <w:rFonts w:cs="Times New Roman"/>
                <w:noProof/>
                <w:sz w:val="26"/>
                <w:szCs w:val="26"/>
              </w:rPr>
              <w:t>1</w:t>
            </w:r>
            <w:r w:rsidR="009356A8">
              <w:rPr>
                <w:rFonts w:cs="Times New Roman"/>
                <w:noProof/>
                <w:sz w:val="26"/>
                <w:szCs w:val="26"/>
              </w:rPr>
              <w:t>4</w:t>
            </w:r>
            <w:r w:rsidR="003603D4">
              <w:rPr>
                <w:rFonts w:cs="Times New Roman"/>
                <w:noProof/>
                <w:sz w:val="26"/>
                <w:szCs w:val="26"/>
              </w:rPr>
              <w:t>9</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Công nhận và giao quyền quản lý cho tổ chức cộng đồng (thuộc địa bàn quản lý của một huyện)</w:t>
            </w:r>
          </w:p>
        </w:tc>
        <w:tc>
          <w:tcPr>
            <w:tcW w:w="2126" w:type="dxa"/>
            <w:vAlign w:val="center"/>
          </w:tcPr>
          <w:p w:rsidR="0011272F" w:rsidRPr="005C33A3" w:rsidRDefault="0011272F" w:rsidP="0001335D">
            <w:pPr>
              <w:rPr>
                <w:rFonts w:cs="Times New Roman"/>
                <w:sz w:val="26"/>
                <w:szCs w:val="26"/>
              </w:rPr>
            </w:pPr>
            <w:r w:rsidRPr="005C33A3">
              <w:rPr>
                <w:sz w:val="26"/>
                <w:szCs w:val="26"/>
                <w:lang w:val="vi-VN"/>
              </w:rPr>
              <w:t>QT</w:t>
            </w:r>
            <w:r w:rsidRPr="005C33A3">
              <w:rPr>
                <w:sz w:val="26"/>
                <w:szCs w:val="26"/>
              </w:rPr>
              <w:t>.NNPTNT.0</w:t>
            </w:r>
            <w:r w:rsidR="0001335D" w:rsidRPr="005C33A3">
              <w:rPr>
                <w:sz w:val="26"/>
                <w:szCs w:val="26"/>
              </w:rPr>
              <w:t>8</w:t>
            </w:r>
          </w:p>
        </w:tc>
        <w:tc>
          <w:tcPr>
            <w:tcW w:w="1919" w:type="dxa"/>
          </w:tcPr>
          <w:p w:rsidR="0011272F" w:rsidRPr="006D044E" w:rsidRDefault="0011272F" w:rsidP="0028429B">
            <w:pPr>
              <w:rPr>
                <w:color w:val="FF0000"/>
                <w:sz w:val="26"/>
                <w:szCs w:val="26"/>
              </w:rPr>
            </w:pPr>
          </w:p>
        </w:tc>
      </w:tr>
      <w:tr w:rsidR="0011272F" w:rsidRPr="00D46C03" w:rsidTr="00241A16">
        <w:tc>
          <w:tcPr>
            <w:tcW w:w="973" w:type="dxa"/>
            <w:vAlign w:val="center"/>
          </w:tcPr>
          <w:p w:rsidR="0011272F" w:rsidRPr="0010314C" w:rsidRDefault="0011272F" w:rsidP="003603D4">
            <w:pPr>
              <w:jc w:val="center"/>
              <w:rPr>
                <w:rFonts w:cs="Times New Roman"/>
                <w:noProof/>
                <w:sz w:val="26"/>
                <w:szCs w:val="26"/>
              </w:rPr>
            </w:pPr>
            <w:r w:rsidRPr="0010314C">
              <w:rPr>
                <w:rFonts w:cs="Times New Roman"/>
                <w:noProof/>
                <w:sz w:val="26"/>
                <w:szCs w:val="26"/>
              </w:rPr>
              <w:t>1</w:t>
            </w:r>
            <w:r w:rsidR="003603D4">
              <w:rPr>
                <w:rFonts w:cs="Times New Roman"/>
                <w:noProof/>
                <w:sz w:val="26"/>
                <w:szCs w:val="26"/>
              </w:rPr>
              <w:t>50</w:t>
            </w:r>
          </w:p>
        </w:tc>
        <w:tc>
          <w:tcPr>
            <w:tcW w:w="5865" w:type="dxa"/>
            <w:vAlign w:val="center"/>
          </w:tcPr>
          <w:p w:rsidR="0011272F" w:rsidRPr="005C33A3" w:rsidRDefault="0011272F" w:rsidP="0028429B">
            <w:pPr>
              <w:autoSpaceDE w:val="0"/>
              <w:autoSpaceDN w:val="0"/>
              <w:rPr>
                <w:rFonts w:cs="Times New Roman"/>
                <w:sz w:val="26"/>
                <w:szCs w:val="26"/>
              </w:rPr>
            </w:pPr>
            <w:r w:rsidRPr="005C33A3">
              <w:rPr>
                <w:rFonts w:cs="Times New Roman"/>
                <w:spacing w:val="-6"/>
                <w:sz w:val="26"/>
                <w:szCs w:val="26"/>
              </w:rPr>
              <w:t>Sửa đổi, bổ sung nội dung quyết định công nhận và giao quyền quản lý cho tổ chức cộng đồng (thuộc địa bàn quản lý một huyện)</w:t>
            </w:r>
          </w:p>
        </w:tc>
        <w:tc>
          <w:tcPr>
            <w:tcW w:w="2126" w:type="dxa"/>
            <w:vAlign w:val="center"/>
          </w:tcPr>
          <w:p w:rsidR="0011272F" w:rsidRPr="005C33A3" w:rsidRDefault="0011272F" w:rsidP="0028429B">
            <w:pPr>
              <w:rPr>
                <w:rFonts w:cs="Times New Roman"/>
                <w:sz w:val="26"/>
                <w:szCs w:val="26"/>
              </w:rPr>
            </w:pPr>
            <w:r w:rsidRPr="005C33A3">
              <w:rPr>
                <w:sz w:val="26"/>
                <w:szCs w:val="26"/>
                <w:lang w:val="vi-VN"/>
              </w:rPr>
              <w:t>QT</w:t>
            </w:r>
            <w:r w:rsidR="00E944EB" w:rsidRPr="005C33A3">
              <w:rPr>
                <w:sz w:val="26"/>
                <w:szCs w:val="26"/>
              </w:rPr>
              <w:t>.NNPTNT.09</w:t>
            </w:r>
          </w:p>
        </w:tc>
        <w:tc>
          <w:tcPr>
            <w:tcW w:w="1919" w:type="dxa"/>
          </w:tcPr>
          <w:p w:rsidR="0011272F" w:rsidRPr="00361914" w:rsidRDefault="0011272F" w:rsidP="0028429B">
            <w:pPr>
              <w:rPr>
                <w:color w:val="FF0000"/>
                <w:sz w:val="26"/>
                <w:szCs w:val="26"/>
                <w:lang w:val="vi-VN"/>
              </w:rPr>
            </w:pPr>
          </w:p>
        </w:tc>
      </w:tr>
      <w:tr w:rsidR="000B23B1" w:rsidRPr="000B23B1" w:rsidTr="00241A16">
        <w:tc>
          <w:tcPr>
            <w:tcW w:w="973" w:type="dxa"/>
            <w:vAlign w:val="center"/>
          </w:tcPr>
          <w:p w:rsidR="0011272F" w:rsidRPr="000B23B1" w:rsidRDefault="0011272F" w:rsidP="00CF5000">
            <w:pPr>
              <w:jc w:val="center"/>
              <w:rPr>
                <w:rFonts w:cs="Times New Roman"/>
                <w:noProof/>
                <w:color w:val="FF0000"/>
                <w:sz w:val="26"/>
                <w:szCs w:val="26"/>
              </w:rPr>
            </w:pPr>
          </w:p>
        </w:tc>
        <w:tc>
          <w:tcPr>
            <w:tcW w:w="5865" w:type="dxa"/>
            <w:vAlign w:val="center"/>
          </w:tcPr>
          <w:p w:rsidR="00307906" w:rsidRPr="000B23B1" w:rsidRDefault="0011272F" w:rsidP="000B23B1">
            <w:pPr>
              <w:autoSpaceDE w:val="0"/>
              <w:autoSpaceDN w:val="0"/>
              <w:rPr>
                <w:rFonts w:cs="Times New Roman"/>
                <w:b/>
                <w:i/>
                <w:color w:val="FF0000"/>
                <w:sz w:val="26"/>
                <w:szCs w:val="26"/>
              </w:rPr>
            </w:pPr>
            <w:r w:rsidRPr="000B23B1">
              <w:rPr>
                <w:rFonts w:cs="Times New Roman"/>
                <w:b/>
                <w:color w:val="FF0000"/>
                <w:sz w:val="26"/>
                <w:szCs w:val="26"/>
              </w:rPr>
              <w:t>Lĩnh vực thú y (02 TTHC)</w:t>
            </w:r>
            <w:r w:rsidR="00307906" w:rsidRPr="000B23B1">
              <w:rPr>
                <w:rFonts w:cs="Times New Roman"/>
                <w:b/>
                <w:color w:val="FF0000"/>
                <w:sz w:val="26"/>
                <w:szCs w:val="26"/>
              </w:rPr>
              <w:t xml:space="preserve"> -</w:t>
            </w:r>
            <w:r w:rsidRPr="000B23B1">
              <w:rPr>
                <w:rFonts w:cs="Times New Roman"/>
                <w:i/>
                <w:color w:val="FF0000"/>
                <w:sz w:val="26"/>
                <w:szCs w:val="26"/>
              </w:rPr>
              <w:t>(</w:t>
            </w:r>
            <w:r w:rsidRPr="000B23B1">
              <w:rPr>
                <w:rFonts w:cs="Times New Roman"/>
                <w:i/>
                <w:color w:val="FF0000"/>
                <w:sz w:val="26"/>
                <w:szCs w:val="26"/>
                <w:lang w:val="vi-VN"/>
              </w:rPr>
              <w:t>Ủy quyền cho các Trạm Chăn nuôi và Thú y các huyện</w:t>
            </w:r>
            <w:r w:rsidRPr="000B23B1">
              <w:rPr>
                <w:rFonts w:cs="Times New Roman"/>
                <w:i/>
                <w:color w:val="FF0000"/>
                <w:sz w:val="26"/>
                <w:szCs w:val="26"/>
              </w:rPr>
              <w:t>)</w:t>
            </w:r>
          </w:p>
        </w:tc>
        <w:tc>
          <w:tcPr>
            <w:tcW w:w="2126" w:type="dxa"/>
            <w:vAlign w:val="center"/>
          </w:tcPr>
          <w:p w:rsidR="0011272F" w:rsidRPr="000B23B1" w:rsidRDefault="0011272F" w:rsidP="0028429B">
            <w:pPr>
              <w:rPr>
                <w:rFonts w:cs="Times New Roman"/>
                <w:color w:val="FF0000"/>
                <w:sz w:val="26"/>
                <w:szCs w:val="26"/>
              </w:rPr>
            </w:pPr>
          </w:p>
        </w:tc>
        <w:tc>
          <w:tcPr>
            <w:tcW w:w="1919" w:type="dxa"/>
          </w:tcPr>
          <w:p w:rsidR="0011272F" w:rsidRPr="000B23B1" w:rsidRDefault="0011272F" w:rsidP="0028429B">
            <w:pPr>
              <w:rPr>
                <w:rFonts w:cs="Times New Roman"/>
                <w:color w:val="FF0000"/>
                <w:sz w:val="26"/>
                <w:szCs w:val="26"/>
              </w:rPr>
            </w:pPr>
          </w:p>
        </w:tc>
      </w:tr>
      <w:tr w:rsidR="00B93CC4" w:rsidRPr="00B93CC4" w:rsidTr="00241A16">
        <w:tc>
          <w:tcPr>
            <w:tcW w:w="973" w:type="dxa"/>
            <w:vAlign w:val="center"/>
          </w:tcPr>
          <w:p w:rsidR="0011272F" w:rsidRPr="00B93CC4" w:rsidRDefault="0011272F" w:rsidP="00CF5000">
            <w:pPr>
              <w:jc w:val="center"/>
              <w:rPr>
                <w:rFonts w:cs="Times New Roman"/>
                <w:noProof/>
                <w:color w:val="FF0000"/>
                <w:sz w:val="26"/>
                <w:szCs w:val="26"/>
              </w:rPr>
            </w:pPr>
          </w:p>
        </w:tc>
        <w:tc>
          <w:tcPr>
            <w:tcW w:w="5865" w:type="dxa"/>
            <w:vAlign w:val="center"/>
          </w:tcPr>
          <w:p w:rsidR="0011272F" w:rsidRPr="00B93CC4" w:rsidRDefault="0011272F" w:rsidP="002D154D">
            <w:pPr>
              <w:jc w:val="both"/>
              <w:rPr>
                <w:rFonts w:cs="Times New Roman"/>
                <w:b/>
                <w:color w:val="FF0000"/>
                <w:sz w:val="26"/>
                <w:szCs w:val="26"/>
              </w:rPr>
            </w:pPr>
            <w:r w:rsidRPr="00B93CC4">
              <w:rPr>
                <w:rFonts w:cs="Times New Roman"/>
                <w:b/>
                <w:color w:val="FF0000"/>
                <w:sz w:val="26"/>
                <w:szCs w:val="26"/>
              </w:rPr>
              <w:t>Lĩnh vực nông nghiệp (01 TTHC)</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11272F" w:rsidRPr="00D46C03" w:rsidTr="00241A16">
        <w:tc>
          <w:tcPr>
            <w:tcW w:w="973" w:type="dxa"/>
            <w:vAlign w:val="center"/>
          </w:tcPr>
          <w:p w:rsidR="0011272F" w:rsidRPr="0010314C" w:rsidRDefault="0011272F" w:rsidP="00220E79">
            <w:pPr>
              <w:jc w:val="center"/>
              <w:rPr>
                <w:rFonts w:cs="Times New Roman"/>
                <w:noProof/>
                <w:sz w:val="26"/>
                <w:szCs w:val="26"/>
              </w:rPr>
            </w:pPr>
            <w:r w:rsidRPr="0010314C">
              <w:rPr>
                <w:rFonts w:cs="Times New Roman"/>
                <w:noProof/>
                <w:sz w:val="26"/>
                <w:szCs w:val="26"/>
              </w:rPr>
              <w:lastRenderedPageBreak/>
              <w:t>1</w:t>
            </w:r>
            <w:r w:rsidR="00E12BFF">
              <w:rPr>
                <w:rFonts w:cs="Times New Roman"/>
                <w:noProof/>
                <w:sz w:val="26"/>
                <w:szCs w:val="26"/>
              </w:rPr>
              <w:t>5</w:t>
            </w:r>
            <w:r w:rsidR="00220E79">
              <w:rPr>
                <w:rFonts w:cs="Times New Roman"/>
                <w:noProof/>
                <w:sz w:val="26"/>
                <w:szCs w:val="26"/>
              </w:rPr>
              <w:t>1</w:t>
            </w:r>
          </w:p>
        </w:tc>
        <w:tc>
          <w:tcPr>
            <w:tcW w:w="5865" w:type="dxa"/>
            <w:vAlign w:val="center"/>
          </w:tcPr>
          <w:p w:rsidR="0011272F" w:rsidRPr="005C33A3" w:rsidRDefault="0011272F" w:rsidP="0028429B">
            <w:pPr>
              <w:jc w:val="both"/>
              <w:rPr>
                <w:rFonts w:cs="Times New Roman"/>
                <w:sz w:val="26"/>
                <w:szCs w:val="26"/>
                <w:lang w:val="hr-HR"/>
              </w:rPr>
            </w:pPr>
            <w:r w:rsidRPr="00B93CC4">
              <w:rPr>
                <w:rStyle w:val="Hyperlink"/>
                <w:rFonts w:eastAsia="Times New Roman"/>
                <w:color w:val="auto"/>
                <w:u w:val="none"/>
                <w:lang w:eastAsia="ja-JP"/>
              </w:rPr>
              <w:t>Phê duyệt Kế hoạch Khuyến nông địa phương cấp huyện</w:t>
            </w:r>
          </w:p>
        </w:tc>
        <w:tc>
          <w:tcPr>
            <w:tcW w:w="2126" w:type="dxa"/>
            <w:vAlign w:val="center"/>
          </w:tcPr>
          <w:p w:rsidR="0011272F" w:rsidRPr="005C33A3" w:rsidRDefault="0011272F" w:rsidP="0028429B">
            <w:pPr>
              <w:rPr>
                <w:rFonts w:cs="Times New Roman"/>
                <w:sz w:val="26"/>
                <w:szCs w:val="26"/>
              </w:rPr>
            </w:pPr>
            <w:r w:rsidRPr="005C33A3">
              <w:rPr>
                <w:sz w:val="26"/>
                <w:szCs w:val="26"/>
                <w:lang w:val="vi-VN"/>
              </w:rPr>
              <w:t>QT</w:t>
            </w:r>
            <w:r w:rsidR="007F01AB" w:rsidRPr="005C33A3">
              <w:rPr>
                <w:sz w:val="26"/>
                <w:szCs w:val="26"/>
              </w:rPr>
              <w:t>.NNPTNT.10</w:t>
            </w:r>
          </w:p>
        </w:tc>
        <w:tc>
          <w:tcPr>
            <w:tcW w:w="1919" w:type="dxa"/>
          </w:tcPr>
          <w:p w:rsidR="0011272F" w:rsidRPr="00361914" w:rsidRDefault="0011272F" w:rsidP="0028429B">
            <w:pPr>
              <w:rPr>
                <w:color w:val="FF0000"/>
                <w:sz w:val="26"/>
                <w:szCs w:val="26"/>
                <w:lang w:val="vi-VN"/>
              </w:rPr>
            </w:pPr>
          </w:p>
        </w:tc>
      </w:tr>
      <w:tr w:rsidR="00B93CC4" w:rsidRPr="00B93CC4" w:rsidTr="00241A16">
        <w:tc>
          <w:tcPr>
            <w:tcW w:w="973" w:type="dxa"/>
            <w:vAlign w:val="center"/>
          </w:tcPr>
          <w:p w:rsidR="0011272F" w:rsidRPr="00B93CC4" w:rsidRDefault="0011272F" w:rsidP="00CF5000">
            <w:pPr>
              <w:jc w:val="center"/>
              <w:rPr>
                <w:rFonts w:cs="Times New Roman"/>
                <w:b/>
                <w:noProof/>
                <w:color w:val="FF0000"/>
                <w:sz w:val="26"/>
                <w:szCs w:val="26"/>
              </w:rPr>
            </w:pPr>
          </w:p>
        </w:tc>
        <w:tc>
          <w:tcPr>
            <w:tcW w:w="5865" w:type="dxa"/>
            <w:vAlign w:val="center"/>
          </w:tcPr>
          <w:p w:rsidR="0011272F" w:rsidRPr="00B93CC4" w:rsidRDefault="0011272F" w:rsidP="00050CD7">
            <w:pPr>
              <w:jc w:val="both"/>
              <w:rPr>
                <w:rFonts w:cs="Times New Roman"/>
                <w:b/>
                <w:noProof/>
                <w:color w:val="FF0000"/>
                <w:sz w:val="26"/>
                <w:szCs w:val="26"/>
              </w:rPr>
            </w:pPr>
            <w:r w:rsidRPr="00B93CC4">
              <w:rPr>
                <w:rFonts w:cs="Times New Roman"/>
                <w:b/>
                <w:noProof/>
                <w:color w:val="FF0000"/>
                <w:sz w:val="26"/>
                <w:szCs w:val="26"/>
              </w:rPr>
              <w:t>GIÁO DỤC VÀ ĐÀO TẠO (3</w:t>
            </w:r>
            <w:r w:rsidR="00582E95" w:rsidRPr="00B93CC4">
              <w:rPr>
                <w:rFonts w:cs="Times New Roman"/>
                <w:b/>
                <w:noProof/>
                <w:color w:val="FF0000"/>
                <w:sz w:val="26"/>
                <w:szCs w:val="26"/>
              </w:rPr>
              <w:t>5</w:t>
            </w:r>
            <w:r w:rsidRPr="00B93CC4">
              <w:rPr>
                <w:rFonts w:cs="Times New Roman"/>
                <w:b/>
                <w:noProof/>
                <w:color w:val="FF0000"/>
                <w:sz w:val="26"/>
                <w:szCs w:val="26"/>
              </w:rPr>
              <w:t xml:space="preserve"> TTHC)</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E647A3" w:rsidRPr="00D46C03" w:rsidTr="00241A16">
        <w:tc>
          <w:tcPr>
            <w:tcW w:w="973" w:type="dxa"/>
            <w:vAlign w:val="center"/>
          </w:tcPr>
          <w:p w:rsidR="00E647A3" w:rsidRDefault="00E647A3" w:rsidP="00220E79">
            <w:pPr>
              <w:jc w:val="center"/>
              <w:rPr>
                <w:color w:val="000000"/>
                <w:sz w:val="26"/>
                <w:szCs w:val="26"/>
              </w:rPr>
            </w:pPr>
            <w:r>
              <w:rPr>
                <w:color w:val="000000"/>
                <w:sz w:val="26"/>
                <w:szCs w:val="26"/>
              </w:rPr>
              <w:t>15</w:t>
            </w:r>
            <w:r w:rsidR="00220E79">
              <w:rPr>
                <w:color w:val="000000"/>
                <w:sz w:val="26"/>
                <w:szCs w:val="26"/>
              </w:rPr>
              <w:t>2</w:t>
            </w:r>
          </w:p>
        </w:tc>
        <w:tc>
          <w:tcPr>
            <w:tcW w:w="5865" w:type="dxa"/>
            <w:vAlign w:val="center"/>
          </w:tcPr>
          <w:p w:rsidR="00E647A3" w:rsidRPr="005C33A3" w:rsidRDefault="00730C7D" w:rsidP="00E21B79">
            <w:pPr>
              <w:pStyle w:val="NormalWeb"/>
              <w:spacing w:before="0" w:after="0"/>
              <w:rPr>
                <w:rFonts w:eastAsia="MS Gothic"/>
                <w:bCs/>
                <w:kern w:val="32"/>
                <w:sz w:val="26"/>
                <w:shd w:val="clear" w:color="auto" w:fill="FFFFFF"/>
              </w:rPr>
            </w:pPr>
            <w:hyperlink r:id="rId87" w:anchor="/thu-tuc-hanh-chinh/6769" w:history="1">
              <w:r w:rsidR="00E647A3" w:rsidRPr="005C33A3">
                <w:rPr>
                  <w:rStyle w:val="Hyperlink"/>
                  <w:color w:val="auto"/>
                  <w:sz w:val="26"/>
                  <w:u w:val="none"/>
                </w:rPr>
                <w:t>1. Thành lập trường trung học cơ sở công lập hoặc cho phép thành lập trường trung học cơ sở tư thục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01</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220E79">
            <w:pPr>
              <w:jc w:val="center"/>
              <w:rPr>
                <w:color w:val="000000"/>
                <w:sz w:val="26"/>
                <w:szCs w:val="26"/>
              </w:rPr>
            </w:pPr>
            <w:r>
              <w:rPr>
                <w:color w:val="000000"/>
                <w:sz w:val="26"/>
                <w:szCs w:val="26"/>
              </w:rPr>
              <w:t>15</w:t>
            </w:r>
            <w:r w:rsidR="00220E79">
              <w:rPr>
                <w:color w:val="000000"/>
                <w:sz w:val="26"/>
                <w:szCs w:val="26"/>
              </w:rPr>
              <w:t>3</w:t>
            </w:r>
          </w:p>
        </w:tc>
        <w:tc>
          <w:tcPr>
            <w:tcW w:w="5865" w:type="dxa"/>
            <w:vAlign w:val="center"/>
          </w:tcPr>
          <w:p w:rsidR="00E647A3" w:rsidRPr="005C33A3" w:rsidRDefault="00E647A3" w:rsidP="00E21B79">
            <w:pPr>
              <w:rPr>
                <w:rFonts w:cs="Times New Roman"/>
                <w:sz w:val="26"/>
                <w:szCs w:val="26"/>
              </w:rPr>
            </w:pPr>
            <w:r w:rsidRPr="005C33A3">
              <w:rPr>
                <w:rFonts w:cs="Times New Roman"/>
                <w:sz w:val="26"/>
                <w:szCs w:val="26"/>
              </w:rPr>
              <w:t xml:space="preserve">2. </w:t>
            </w:r>
            <w:hyperlink r:id="rId88" w:anchor="/thu-tuc-hanh-chinh/6749" w:history="1">
              <w:r w:rsidRPr="005C33A3">
                <w:rPr>
                  <w:rStyle w:val="Hyperlink"/>
                  <w:rFonts w:cs="Times New Roman"/>
                  <w:color w:val="auto"/>
                  <w:sz w:val="26"/>
                  <w:szCs w:val="26"/>
                  <w:u w:val="none"/>
                </w:rPr>
                <w:t>Cho phép trường trung học cơ sở hoạt động giáo dục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02</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220E79">
            <w:pPr>
              <w:jc w:val="center"/>
              <w:rPr>
                <w:color w:val="000000"/>
                <w:sz w:val="26"/>
                <w:szCs w:val="26"/>
              </w:rPr>
            </w:pPr>
            <w:r>
              <w:rPr>
                <w:color w:val="000000"/>
                <w:sz w:val="26"/>
                <w:szCs w:val="26"/>
              </w:rPr>
              <w:t>15</w:t>
            </w:r>
            <w:r w:rsidR="00220E79">
              <w:rPr>
                <w:color w:val="000000"/>
                <w:sz w:val="26"/>
                <w:szCs w:val="26"/>
              </w:rPr>
              <w:t>4</w:t>
            </w:r>
          </w:p>
        </w:tc>
        <w:tc>
          <w:tcPr>
            <w:tcW w:w="5865" w:type="dxa"/>
            <w:vAlign w:val="center"/>
          </w:tcPr>
          <w:p w:rsidR="00E647A3" w:rsidRPr="005C33A3" w:rsidRDefault="00730C7D" w:rsidP="00E21B79">
            <w:pPr>
              <w:rPr>
                <w:rFonts w:cs="Times New Roman"/>
                <w:sz w:val="26"/>
                <w:szCs w:val="26"/>
              </w:rPr>
            </w:pPr>
            <w:hyperlink r:id="rId89" w:anchor="/thu-tuc-hanh-chinh/6748" w:history="1">
              <w:r w:rsidR="00E647A3" w:rsidRPr="005C33A3">
                <w:rPr>
                  <w:rStyle w:val="Hyperlink"/>
                  <w:rFonts w:cs="Times New Roman"/>
                  <w:color w:val="auto"/>
                  <w:sz w:val="26"/>
                  <w:szCs w:val="26"/>
                  <w:u w:val="none"/>
                </w:rPr>
                <w:t>3. Cho phép trường trung học cơ sở hoạt động trở lại</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03</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220E79">
            <w:pPr>
              <w:jc w:val="center"/>
              <w:rPr>
                <w:color w:val="000000"/>
                <w:sz w:val="26"/>
                <w:szCs w:val="26"/>
              </w:rPr>
            </w:pPr>
            <w:r>
              <w:rPr>
                <w:color w:val="000000"/>
                <w:sz w:val="26"/>
                <w:szCs w:val="26"/>
              </w:rPr>
              <w:t>15</w:t>
            </w:r>
            <w:r w:rsidR="00220E79">
              <w:rPr>
                <w:color w:val="000000"/>
                <w:sz w:val="26"/>
                <w:szCs w:val="26"/>
              </w:rPr>
              <w:t>5</w:t>
            </w:r>
          </w:p>
        </w:tc>
        <w:tc>
          <w:tcPr>
            <w:tcW w:w="5865" w:type="dxa"/>
            <w:vAlign w:val="center"/>
          </w:tcPr>
          <w:p w:rsidR="00E647A3" w:rsidRPr="005C33A3" w:rsidRDefault="00730C7D" w:rsidP="00E21B79">
            <w:pPr>
              <w:rPr>
                <w:rFonts w:cs="Times New Roman"/>
                <w:sz w:val="26"/>
                <w:szCs w:val="26"/>
              </w:rPr>
            </w:pPr>
            <w:hyperlink r:id="rId90" w:anchor="/thu-tuc-hanh-chinh/6768" w:history="1">
              <w:r w:rsidR="00E647A3" w:rsidRPr="005C33A3">
                <w:rPr>
                  <w:rStyle w:val="Hyperlink"/>
                  <w:rFonts w:cs="Times New Roman"/>
                  <w:color w:val="auto"/>
                  <w:sz w:val="26"/>
                  <w:szCs w:val="26"/>
                  <w:u w:val="none"/>
                </w:rPr>
                <w:t>4. Sáp nhập, chia, tách trường trung học cơ sở</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04</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220E79">
            <w:pPr>
              <w:jc w:val="center"/>
              <w:rPr>
                <w:color w:val="000000"/>
                <w:sz w:val="26"/>
                <w:szCs w:val="26"/>
              </w:rPr>
            </w:pPr>
            <w:r>
              <w:rPr>
                <w:color w:val="000000"/>
                <w:sz w:val="26"/>
                <w:szCs w:val="26"/>
              </w:rPr>
              <w:t>15</w:t>
            </w:r>
            <w:r w:rsidR="00220E79">
              <w:rPr>
                <w:color w:val="000000"/>
                <w:sz w:val="26"/>
                <w:szCs w:val="26"/>
              </w:rPr>
              <w:t>6</w:t>
            </w:r>
          </w:p>
        </w:tc>
        <w:tc>
          <w:tcPr>
            <w:tcW w:w="5865" w:type="dxa"/>
            <w:vAlign w:val="center"/>
          </w:tcPr>
          <w:p w:rsidR="00E647A3" w:rsidRPr="005C33A3" w:rsidRDefault="00730C7D" w:rsidP="00E21B79">
            <w:pPr>
              <w:rPr>
                <w:rFonts w:cs="Times New Roman"/>
                <w:sz w:val="26"/>
                <w:szCs w:val="26"/>
              </w:rPr>
            </w:pPr>
            <w:hyperlink r:id="rId91" w:anchor="/thu-tuc-hanh-chinh/6767" w:history="1">
              <w:r w:rsidR="00E647A3" w:rsidRPr="005C33A3">
                <w:rPr>
                  <w:rStyle w:val="Hyperlink"/>
                  <w:rFonts w:cs="Times New Roman"/>
                  <w:color w:val="auto"/>
                  <w:sz w:val="26"/>
                  <w:szCs w:val="26"/>
                  <w:u w:val="none"/>
                </w:rPr>
                <w:t>5. Giải thể trường trung học cơ sở (theo đề nghị của cá nhân, tổ chức thành lâp trường)</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05</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735F4B">
            <w:pPr>
              <w:jc w:val="center"/>
              <w:rPr>
                <w:color w:val="000000"/>
                <w:sz w:val="26"/>
                <w:szCs w:val="26"/>
              </w:rPr>
            </w:pPr>
            <w:r>
              <w:rPr>
                <w:color w:val="000000"/>
                <w:sz w:val="26"/>
                <w:szCs w:val="26"/>
              </w:rPr>
              <w:t>15</w:t>
            </w:r>
            <w:r w:rsidR="00735F4B">
              <w:rPr>
                <w:color w:val="000000"/>
                <w:sz w:val="26"/>
                <w:szCs w:val="26"/>
              </w:rPr>
              <w:t>7</w:t>
            </w:r>
          </w:p>
        </w:tc>
        <w:tc>
          <w:tcPr>
            <w:tcW w:w="5865" w:type="dxa"/>
            <w:vAlign w:val="center"/>
          </w:tcPr>
          <w:p w:rsidR="00E647A3" w:rsidRPr="005C33A3" w:rsidRDefault="00730C7D" w:rsidP="00E21B79">
            <w:pPr>
              <w:rPr>
                <w:rFonts w:cs="Times New Roman"/>
                <w:sz w:val="26"/>
                <w:szCs w:val="26"/>
              </w:rPr>
            </w:pPr>
            <w:hyperlink r:id="rId92" w:anchor="/thu-tuc-hanh-chinh/6759" w:history="1">
              <w:r w:rsidR="00E647A3" w:rsidRPr="005C33A3">
                <w:rPr>
                  <w:rStyle w:val="Hyperlink"/>
                  <w:rFonts w:cs="Times New Roman"/>
                  <w:color w:val="auto"/>
                  <w:sz w:val="26"/>
                  <w:szCs w:val="26"/>
                  <w:u w:val="none"/>
                </w:rPr>
                <w:t>6. Thành lập trường phổ thông dân tộc bán trú</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06</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735F4B">
            <w:pPr>
              <w:jc w:val="center"/>
              <w:rPr>
                <w:color w:val="000000"/>
                <w:sz w:val="26"/>
                <w:szCs w:val="26"/>
              </w:rPr>
            </w:pPr>
            <w:r>
              <w:rPr>
                <w:color w:val="000000"/>
                <w:sz w:val="26"/>
                <w:szCs w:val="26"/>
              </w:rPr>
              <w:t>15</w:t>
            </w:r>
            <w:r w:rsidR="00735F4B">
              <w:rPr>
                <w:color w:val="000000"/>
                <w:sz w:val="26"/>
                <w:szCs w:val="26"/>
              </w:rPr>
              <w:t>8</w:t>
            </w:r>
          </w:p>
        </w:tc>
        <w:tc>
          <w:tcPr>
            <w:tcW w:w="5865" w:type="dxa"/>
            <w:vAlign w:val="center"/>
          </w:tcPr>
          <w:p w:rsidR="00E647A3" w:rsidRPr="005C33A3" w:rsidRDefault="00730C7D" w:rsidP="00E21B79">
            <w:pPr>
              <w:rPr>
                <w:rFonts w:cs="Times New Roman"/>
                <w:sz w:val="26"/>
                <w:szCs w:val="26"/>
              </w:rPr>
            </w:pPr>
            <w:hyperlink r:id="rId93" w:anchor="/thu-tuc-hanh-chinh/6743" w:history="1">
              <w:r w:rsidR="00E647A3" w:rsidRPr="005C33A3">
                <w:rPr>
                  <w:rStyle w:val="Hyperlink"/>
                  <w:rFonts w:cs="Times New Roman"/>
                  <w:color w:val="auto"/>
                  <w:sz w:val="26"/>
                  <w:szCs w:val="26"/>
                  <w:u w:val="none"/>
                </w:rPr>
                <w:t>7. Cho phép trường phổ thông dân tộc bán trú hoạt động giáo dục</w:t>
              </w:r>
            </w:hyperlink>
            <w:r w:rsidR="00E647A3" w:rsidRPr="005C33A3">
              <w:rPr>
                <w:rFonts w:cs="Times New Roman"/>
                <w:sz w:val="26"/>
                <w:szCs w:val="26"/>
              </w:rPr>
              <w:t xml:space="preserve"> </w:t>
            </w:r>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07</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15</w:t>
            </w:r>
            <w:r w:rsidR="00860837">
              <w:rPr>
                <w:color w:val="000000"/>
                <w:sz w:val="26"/>
                <w:szCs w:val="26"/>
              </w:rPr>
              <w:t>9</w:t>
            </w:r>
          </w:p>
        </w:tc>
        <w:tc>
          <w:tcPr>
            <w:tcW w:w="5865" w:type="dxa"/>
            <w:vAlign w:val="center"/>
          </w:tcPr>
          <w:p w:rsidR="00E647A3" w:rsidRPr="005C33A3" w:rsidRDefault="00730C7D" w:rsidP="00E21B79">
            <w:pPr>
              <w:rPr>
                <w:rFonts w:cs="Times New Roman"/>
                <w:sz w:val="26"/>
                <w:szCs w:val="26"/>
              </w:rPr>
            </w:pPr>
            <w:hyperlink r:id="rId94" w:anchor="/thu-tuc-hanh-chinh/6758" w:history="1">
              <w:r w:rsidR="00E647A3" w:rsidRPr="005C33A3">
                <w:rPr>
                  <w:rStyle w:val="Hyperlink"/>
                  <w:rFonts w:cs="Times New Roman"/>
                  <w:color w:val="auto"/>
                  <w:sz w:val="26"/>
                  <w:szCs w:val="26"/>
                  <w:u w:val="none"/>
                </w:rPr>
                <w:t>8. Sáp nhập, chia, tách trường phổ thông dân tộc bán trú</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08</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w:t>
            </w:r>
            <w:r w:rsidR="00860837">
              <w:rPr>
                <w:color w:val="000000"/>
                <w:sz w:val="26"/>
                <w:szCs w:val="26"/>
              </w:rPr>
              <w:t>60</w:t>
            </w:r>
          </w:p>
        </w:tc>
        <w:tc>
          <w:tcPr>
            <w:tcW w:w="5865" w:type="dxa"/>
            <w:vAlign w:val="center"/>
          </w:tcPr>
          <w:p w:rsidR="00E647A3" w:rsidRPr="005C33A3" w:rsidRDefault="00730C7D" w:rsidP="00E21B79">
            <w:pPr>
              <w:rPr>
                <w:rFonts w:cs="Times New Roman"/>
                <w:sz w:val="26"/>
                <w:szCs w:val="26"/>
              </w:rPr>
            </w:pPr>
            <w:hyperlink r:id="rId95" w:anchor="/thu-tuc-hanh-chinh/6757" w:history="1">
              <w:r w:rsidR="00E647A3" w:rsidRPr="005C33A3">
                <w:rPr>
                  <w:rStyle w:val="Hyperlink"/>
                  <w:rFonts w:cs="Times New Roman"/>
                  <w:color w:val="auto"/>
                  <w:sz w:val="26"/>
                  <w:szCs w:val="26"/>
                  <w:u w:val="none"/>
                </w:rPr>
                <w:t>9. Chuyển đổi trường phổ thông dân tộc bán trú</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09</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16</w:t>
            </w:r>
            <w:r w:rsidR="00860837">
              <w:rPr>
                <w:color w:val="000000"/>
                <w:sz w:val="26"/>
                <w:szCs w:val="26"/>
              </w:rPr>
              <w:t>1</w:t>
            </w:r>
          </w:p>
        </w:tc>
        <w:tc>
          <w:tcPr>
            <w:tcW w:w="5865" w:type="dxa"/>
            <w:vAlign w:val="center"/>
          </w:tcPr>
          <w:p w:rsidR="00E647A3" w:rsidRPr="005C33A3" w:rsidRDefault="00730C7D" w:rsidP="00E21B79">
            <w:pPr>
              <w:rPr>
                <w:rFonts w:cs="Times New Roman"/>
                <w:sz w:val="26"/>
                <w:szCs w:val="26"/>
              </w:rPr>
            </w:pPr>
            <w:hyperlink r:id="rId96" w:anchor="/thu-tuc-hanh-chinh/6766" w:history="1">
              <w:r w:rsidR="00E647A3" w:rsidRPr="005C33A3">
                <w:rPr>
                  <w:rStyle w:val="Hyperlink"/>
                  <w:rFonts w:cs="Times New Roman"/>
                  <w:color w:val="auto"/>
                  <w:sz w:val="26"/>
                  <w:szCs w:val="26"/>
                  <w:u w:val="none"/>
                </w:rPr>
                <w:t>10. Thành lập trường tiểu học công lập, cho phép thành lập trường tiểu học tư thục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10</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16</w:t>
            </w:r>
            <w:r w:rsidR="00860837">
              <w:rPr>
                <w:color w:val="000000"/>
                <w:sz w:val="26"/>
                <w:szCs w:val="26"/>
              </w:rPr>
              <w:t>2</w:t>
            </w:r>
          </w:p>
        </w:tc>
        <w:tc>
          <w:tcPr>
            <w:tcW w:w="5865" w:type="dxa"/>
            <w:vAlign w:val="center"/>
          </w:tcPr>
          <w:p w:rsidR="00E647A3" w:rsidRPr="005C33A3" w:rsidRDefault="00730C7D" w:rsidP="00E21B79">
            <w:pPr>
              <w:rPr>
                <w:rFonts w:cs="Times New Roman"/>
                <w:sz w:val="26"/>
                <w:szCs w:val="26"/>
              </w:rPr>
            </w:pPr>
            <w:hyperlink r:id="rId97" w:anchor="/thu-tuc-hanh-chinh/6747" w:history="1">
              <w:r w:rsidR="00E647A3" w:rsidRPr="005C33A3">
                <w:rPr>
                  <w:rStyle w:val="Hyperlink"/>
                  <w:rFonts w:cs="Times New Roman"/>
                  <w:color w:val="auto"/>
                  <w:sz w:val="26"/>
                  <w:szCs w:val="26"/>
                  <w:u w:val="none"/>
                </w:rPr>
                <w:t>11. Cho phép trường tiểu học hoạt động giáo dục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11</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16</w:t>
            </w:r>
            <w:r w:rsidR="00860837">
              <w:rPr>
                <w:color w:val="000000"/>
                <w:sz w:val="26"/>
                <w:szCs w:val="26"/>
              </w:rPr>
              <w:t>3</w:t>
            </w:r>
          </w:p>
        </w:tc>
        <w:tc>
          <w:tcPr>
            <w:tcW w:w="5865" w:type="dxa"/>
            <w:vAlign w:val="center"/>
          </w:tcPr>
          <w:p w:rsidR="00E647A3" w:rsidRPr="005C33A3" w:rsidRDefault="00730C7D" w:rsidP="00E21B79">
            <w:pPr>
              <w:rPr>
                <w:rFonts w:cs="Times New Roman"/>
                <w:sz w:val="26"/>
                <w:szCs w:val="26"/>
              </w:rPr>
            </w:pPr>
            <w:hyperlink r:id="rId98" w:anchor="/thu-tuc-hanh-chinh/6746" w:history="1">
              <w:r w:rsidR="00E647A3" w:rsidRPr="005C33A3">
                <w:rPr>
                  <w:rStyle w:val="Hyperlink"/>
                  <w:rFonts w:cs="Times New Roman"/>
                  <w:color w:val="auto"/>
                  <w:sz w:val="26"/>
                  <w:szCs w:val="26"/>
                  <w:u w:val="none"/>
                </w:rPr>
                <w:t>12. Cho phép trường tiểu học hoạt động giáo dục trở lại</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12</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16</w:t>
            </w:r>
            <w:r w:rsidR="00860837">
              <w:rPr>
                <w:color w:val="000000"/>
                <w:sz w:val="26"/>
                <w:szCs w:val="26"/>
              </w:rPr>
              <w:t>4</w:t>
            </w:r>
          </w:p>
        </w:tc>
        <w:tc>
          <w:tcPr>
            <w:tcW w:w="5865" w:type="dxa"/>
            <w:vAlign w:val="center"/>
          </w:tcPr>
          <w:p w:rsidR="00E647A3" w:rsidRPr="005C33A3" w:rsidRDefault="00730C7D" w:rsidP="00E21B79">
            <w:pPr>
              <w:rPr>
                <w:rFonts w:cs="Times New Roman"/>
                <w:sz w:val="26"/>
                <w:szCs w:val="26"/>
              </w:rPr>
            </w:pPr>
            <w:hyperlink r:id="rId99" w:anchor="/thu-tuc-hanh-chinh/6765" w:history="1">
              <w:r w:rsidR="00E647A3" w:rsidRPr="005C33A3">
                <w:rPr>
                  <w:rStyle w:val="Hyperlink"/>
                  <w:rFonts w:cs="Times New Roman"/>
                  <w:color w:val="auto"/>
                  <w:sz w:val="26"/>
                  <w:szCs w:val="26"/>
                  <w:u w:val="none"/>
                </w:rPr>
                <w:t>13. Sáp nhập, chia, tách trường tiểu học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13</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16</w:t>
            </w:r>
            <w:r w:rsidR="00860837">
              <w:rPr>
                <w:color w:val="000000"/>
                <w:sz w:val="26"/>
                <w:szCs w:val="26"/>
              </w:rPr>
              <w:t>5</w:t>
            </w:r>
          </w:p>
        </w:tc>
        <w:tc>
          <w:tcPr>
            <w:tcW w:w="5865" w:type="dxa"/>
            <w:vAlign w:val="center"/>
          </w:tcPr>
          <w:p w:rsidR="00E647A3" w:rsidRPr="005C33A3" w:rsidRDefault="00730C7D" w:rsidP="00E21B79">
            <w:pPr>
              <w:rPr>
                <w:rFonts w:cs="Times New Roman"/>
                <w:sz w:val="26"/>
                <w:szCs w:val="26"/>
              </w:rPr>
            </w:pPr>
            <w:hyperlink r:id="rId100" w:anchor="/thu-tuc-hanh-chinh/6764" w:history="1">
              <w:r w:rsidR="00E647A3" w:rsidRPr="005C33A3">
                <w:rPr>
                  <w:rStyle w:val="Hyperlink"/>
                  <w:rFonts w:cs="Times New Roman"/>
                  <w:color w:val="auto"/>
                  <w:spacing w:val="-4"/>
                  <w:sz w:val="26"/>
                  <w:szCs w:val="26"/>
                  <w:u w:val="none"/>
                </w:rPr>
                <w:t>14. Giải thể trường tiểu học (theo đề nghị của tổ chức, cá nhân đề nghị thành lập trường tiểu học).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14</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16</w:t>
            </w:r>
            <w:r w:rsidR="00860837">
              <w:rPr>
                <w:color w:val="000000"/>
                <w:sz w:val="26"/>
                <w:szCs w:val="26"/>
              </w:rPr>
              <w:t>6</w:t>
            </w:r>
          </w:p>
        </w:tc>
        <w:tc>
          <w:tcPr>
            <w:tcW w:w="5865" w:type="dxa"/>
            <w:vAlign w:val="center"/>
          </w:tcPr>
          <w:p w:rsidR="00E647A3" w:rsidRPr="005C33A3" w:rsidRDefault="00730C7D" w:rsidP="00E21B79">
            <w:pPr>
              <w:rPr>
                <w:rFonts w:cs="Times New Roman"/>
                <w:sz w:val="26"/>
                <w:szCs w:val="26"/>
              </w:rPr>
            </w:pPr>
            <w:hyperlink r:id="rId101" w:anchor="/thu-tuc-hanh-chinh/6760" w:history="1">
              <w:r w:rsidR="00E647A3" w:rsidRPr="005C33A3">
                <w:rPr>
                  <w:rStyle w:val="Hyperlink"/>
                  <w:rFonts w:cs="Times New Roman"/>
                  <w:color w:val="auto"/>
                  <w:sz w:val="26"/>
                  <w:szCs w:val="26"/>
                  <w:u w:val="none"/>
                </w:rPr>
                <w:t>15. Thành lập lớp năng khiếu thể dục, thể thao thuộc trường tiểu học, trung học cơ sở</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15</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16</w:t>
            </w:r>
            <w:r w:rsidR="00860837">
              <w:rPr>
                <w:color w:val="000000"/>
                <w:sz w:val="26"/>
                <w:szCs w:val="26"/>
              </w:rPr>
              <w:t>7</w:t>
            </w:r>
          </w:p>
        </w:tc>
        <w:tc>
          <w:tcPr>
            <w:tcW w:w="5865" w:type="dxa"/>
            <w:vAlign w:val="center"/>
          </w:tcPr>
          <w:p w:rsidR="00E647A3" w:rsidRPr="005C33A3" w:rsidRDefault="00730C7D" w:rsidP="00E21B79">
            <w:pPr>
              <w:rPr>
                <w:rFonts w:cs="Times New Roman"/>
                <w:sz w:val="26"/>
                <w:szCs w:val="26"/>
              </w:rPr>
            </w:pPr>
            <w:hyperlink r:id="rId102" w:anchor="/thu-tuc-hanh-chinh/6743" w:history="1">
              <w:r w:rsidR="00E647A3" w:rsidRPr="005C33A3">
                <w:rPr>
                  <w:rStyle w:val="Hyperlink"/>
                  <w:rFonts w:cs="Times New Roman"/>
                  <w:color w:val="auto"/>
                  <w:sz w:val="26"/>
                  <w:szCs w:val="26"/>
                  <w:u w:val="none"/>
                </w:rPr>
                <w:t>16. Cho phép trường phổ thông dân tộc nội trú có cấp học cao nhất là trung học cơ sở hoạt động giáo dục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16</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860837">
            <w:pPr>
              <w:jc w:val="center"/>
              <w:rPr>
                <w:color w:val="000000"/>
                <w:sz w:val="26"/>
                <w:szCs w:val="26"/>
              </w:rPr>
            </w:pPr>
            <w:r>
              <w:rPr>
                <w:color w:val="000000"/>
                <w:sz w:val="26"/>
                <w:szCs w:val="26"/>
              </w:rPr>
              <w:t>16</w:t>
            </w:r>
            <w:r w:rsidR="00860837">
              <w:rPr>
                <w:color w:val="000000"/>
                <w:sz w:val="26"/>
                <w:szCs w:val="26"/>
              </w:rPr>
              <w:t>8</w:t>
            </w:r>
          </w:p>
        </w:tc>
        <w:tc>
          <w:tcPr>
            <w:tcW w:w="5865" w:type="dxa"/>
            <w:vAlign w:val="center"/>
          </w:tcPr>
          <w:p w:rsidR="00E647A3" w:rsidRPr="005C33A3" w:rsidRDefault="00730C7D" w:rsidP="00E21B79">
            <w:pPr>
              <w:rPr>
                <w:rFonts w:cs="Times New Roman"/>
                <w:sz w:val="26"/>
                <w:szCs w:val="26"/>
              </w:rPr>
            </w:pPr>
            <w:hyperlink r:id="rId103" w:anchor="/thu-tuc-hanh-chinh/6763" w:history="1">
              <w:r w:rsidR="00E647A3" w:rsidRPr="005C33A3">
                <w:rPr>
                  <w:rStyle w:val="Hyperlink"/>
                  <w:rFonts w:cs="Times New Roman"/>
                  <w:color w:val="auto"/>
                  <w:sz w:val="26"/>
                  <w:szCs w:val="26"/>
                  <w:u w:val="none"/>
                </w:rPr>
                <w:t>17. Thành lập trường mẫu giáo, trường mầm non, nhà trẻ công lập hoặc cho phép thành lập trường mẫu giáo, trường mầm non, nhà trẻ dân lập, tư thục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17</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5F775A">
            <w:pPr>
              <w:jc w:val="center"/>
              <w:rPr>
                <w:color w:val="000000"/>
                <w:sz w:val="26"/>
                <w:szCs w:val="26"/>
              </w:rPr>
            </w:pPr>
            <w:r>
              <w:rPr>
                <w:color w:val="000000"/>
                <w:sz w:val="26"/>
                <w:szCs w:val="26"/>
              </w:rPr>
              <w:t>16</w:t>
            </w:r>
            <w:r w:rsidR="005F775A">
              <w:rPr>
                <w:color w:val="000000"/>
                <w:sz w:val="26"/>
                <w:szCs w:val="26"/>
              </w:rPr>
              <w:t>9</w:t>
            </w:r>
          </w:p>
        </w:tc>
        <w:tc>
          <w:tcPr>
            <w:tcW w:w="5865" w:type="dxa"/>
            <w:vAlign w:val="center"/>
          </w:tcPr>
          <w:p w:rsidR="00E647A3" w:rsidRPr="005C33A3" w:rsidRDefault="00730C7D" w:rsidP="00E21B79">
            <w:pPr>
              <w:rPr>
                <w:rFonts w:cs="Times New Roman"/>
                <w:sz w:val="26"/>
                <w:szCs w:val="26"/>
              </w:rPr>
            </w:pPr>
            <w:hyperlink r:id="rId104" w:anchor="/thu-tuc-hanh-chinh/6745" w:history="1">
              <w:r w:rsidR="00E647A3" w:rsidRPr="005C33A3">
                <w:rPr>
                  <w:rStyle w:val="Hyperlink"/>
                  <w:rFonts w:cs="Times New Roman"/>
                  <w:color w:val="auto"/>
                  <w:sz w:val="26"/>
                  <w:szCs w:val="26"/>
                  <w:u w:val="none"/>
                </w:rPr>
                <w:t>18. Cho phép trường mẫu giáo, trường mầm non, nhà trẻ hoạt động giáo dục</w:t>
              </w:r>
            </w:hyperlink>
          </w:p>
        </w:tc>
        <w:tc>
          <w:tcPr>
            <w:tcW w:w="2126" w:type="dxa"/>
            <w:vAlign w:val="center"/>
          </w:tcPr>
          <w:p w:rsidR="00E647A3" w:rsidRPr="005C33A3" w:rsidRDefault="00E647A3" w:rsidP="00E23BC6">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18</w:t>
            </w:r>
          </w:p>
        </w:tc>
        <w:tc>
          <w:tcPr>
            <w:tcW w:w="1919" w:type="dxa"/>
          </w:tcPr>
          <w:p w:rsidR="00E647A3" w:rsidRPr="00361914" w:rsidRDefault="00E647A3" w:rsidP="00E23BC6">
            <w:pPr>
              <w:rPr>
                <w:color w:val="FF0000"/>
                <w:sz w:val="26"/>
                <w:szCs w:val="26"/>
              </w:rPr>
            </w:pPr>
          </w:p>
        </w:tc>
      </w:tr>
      <w:tr w:rsidR="00E647A3" w:rsidRPr="00D46C03" w:rsidTr="00241A16">
        <w:tc>
          <w:tcPr>
            <w:tcW w:w="973" w:type="dxa"/>
            <w:vAlign w:val="center"/>
          </w:tcPr>
          <w:p w:rsidR="00E647A3" w:rsidRDefault="00E647A3" w:rsidP="005F775A">
            <w:pPr>
              <w:jc w:val="center"/>
              <w:rPr>
                <w:color w:val="000000"/>
                <w:sz w:val="26"/>
                <w:szCs w:val="26"/>
              </w:rPr>
            </w:pPr>
            <w:r>
              <w:rPr>
                <w:color w:val="000000"/>
                <w:sz w:val="26"/>
                <w:szCs w:val="26"/>
              </w:rPr>
              <w:t>1</w:t>
            </w:r>
            <w:r w:rsidR="005F775A">
              <w:rPr>
                <w:color w:val="000000"/>
                <w:sz w:val="26"/>
                <w:szCs w:val="26"/>
              </w:rPr>
              <w:t>70</w:t>
            </w:r>
          </w:p>
        </w:tc>
        <w:tc>
          <w:tcPr>
            <w:tcW w:w="5865" w:type="dxa"/>
            <w:vAlign w:val="center"/>
          </w:tcPr>
          <w:p w:rsidR="00E647A3" w:rsidRPr="005C33A3" w:rsidRDefault="00730C7D" w:rsidP="00E21B79">
            <w:pPr>
              <w:rPr>
                <w:rFonts w:cs="Times New Roman"/>
                <w:sz w:val="26"/>
                <w:szCs w:val="26"/>
              </w:rPr>
            </w:pPr>
            <w:hyperlink r:id="rId105" w:anchor="/thu-tuc-hanh-chinh/6744" w:history="1">
              <w:r w:rsidR="00E647A3" w:rsidRPr="005C33A3">
                <w:rPr>
                  <w:rStyle w:val="Hyperlink"/>
                  <w:rFonts w:cs="Times New Roman"/>
                  <w:color w:val="auto"/>
                  <w:sz w:val="26"/>
                  <w:szCs w:val="26"/>
                  <w:u w:val="none"/>
                </w:rPr>
                <w:t>19. Cho phép trường mẫu giáo, trường mầm non, nhà trẻ hoạt động giáo dục trở lại</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19</w:t>
            </w:r>
          </w:p>
        </w:tc>
        <w:tc>
          <w:tcPr>
            <w:tcW w:w="1919" w:type="dxa"/>
          </w:tcPr>
          <w:p w:rsidR="00E647A3" w:rsidRPr="00361914" w:rsidRDefault="00E647A3" w:rsidP="00D017CB">
            <w:pPr>
              <w:rPr>
                <w:color w:val="FF0000"/>
                <w:sz w:val="26"/>
                <w:szCs w:val="26"/>
              </w:rPr>
            </w:pPr>
          </w:p>
        </w:tc>
      </w:tr>
      <w:tr w:rsidR="00E647A3" w:rsidRPr="00D46C03" w:rsidTr="00241A16">
        <w:tc>
          <w:tcPr>
            <w:tcW w:w="973" w:type="dxa"/>
            <w:vAlign w:val="center"/>
          </w:tcPr>
          <w:p w:rsidR="00E647A3" w:rsidRDefault="00E647A3" w:rsidP="005F775A">
            <w:pPr>
              <w:jc w:val="center"/>
              <w:rPr>
                <w:color w:val="000000"/>
                <w:sz w:val="26"/>
                <w:szCs w:val="26"/>
              </w:rPr>
            </w:pPr>
            <w:r>
              <w:rPr>
                <w:color w:val="000000"/>
                <w:sz w:val="26"/>
                <w:szCs w:val="26"/>
              </w:rPr>
              <w:t>17</w:t>
            </w:r>
            <w:r w:rsidR="005F775A">
              <w:rPr>
                <w:color w:val="000000"/>
                <w:sz w:val="26"/>
                <w:szCs w:val="26"/>
              </w:rPr>
              <w:t>1</w:t>
            </w:r>
          </w:p>
        </w:tc>
        <w:tc>
          <w:tcPr>
            <w:tcW w:w="5865" w:type="dxa"/>
            <w:vAlign w:val="center"/>
          </w:tcPr>
          <w:p w:rsidR="00E647A3" w:rsidRPr="005C33A3" w:rsidRDefault="00730C7D" w:rsidP="00E21B79">
            <w:pPr>
              <w:rPr>
                <w:rFonts w:cs="Times New Roman"/>
                <w:sz w:val="26"/>
                <w:szCs w:val="26"/>
              </w:rPr>
            </w:pPr>
            <w:hyperlink r:id="rId106" w:anchor="/thu-tuc-hanh-chinh/6762" w:history="1">
              <w:r w:rsidR="00E647A3" w:rsidRPr="005C33A3">
                <w:rPr>
                  <w:rStyle w:val="Hyperlink"/>
                  <w:rFonts w:cs="Times New Roman"/>
                  <w:color w:val="auto"/>
                  <w:sz w:val="26"/>
                  <w:szCs w:val="26"/>
                  <w:u w:val="none"/>
                </w:rPr>
                <w:t>20. Sáp nhập, chia, tách trường mẫu giáo, trường mầm non, nhà trẻ</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20</w:t>
            </w:r>
          </w:p>
        </w:tc>
        <w:tc>
          <w:tcPr>
            <w:tcW w:w="1919" w:type="dxa"/>
          </w:tcPr>
          <w:p w:rsidR="00E647A3" w:rsidRPr="00361914" w:rsidRDefault="00E647A3" w:rsidP="00D017CB">
            <w:pPr>
              <w:rPr>
                <w:color w:val="FF0000"/>
                <w:sz w:val="26"/>
                <w:szCs w:val="26"/>
              </w:rPr>
            </w:pPr>
          </w:p>
        </w:tc>
      </w:tr>
      <w:tr w:rsidR="00E647A3" w:rsidRPr="00D46C03" w:rsidTr="00241A16">
        <w:tc>
          <w:tcPr>
            <w:tcW w:w="973" w:type="dxa"/>
            <w:vAlign w:val="center"/>
          </w:tcPr>
          <w:p w:rsidR="00E647A3" w:rsidRDefault="00E647A3" w:rsidP="005F775A">
            <w:pPr>
              <w:jc w:val="center"/>
              <w:rPr>
                <w:color w:val="000000"/>
                <w:sz w:val="26"/>
                <w:szCs w:val="26"/>
              </w:rPr>
            </w:pPr>
            <w:r>
              <w:rPr>
                <w:color w:val="000000"/>
                <w:sz w:val="26"/>
                <w:szCs w:val="26"/>
              </w:rPr>
              <w:t>17</w:t>
            </w:r>
            <w:r w:rsidR="005F775A">
              <w:rPr>
                <w:color w:val="000000"/>
                <w:sz w:val="26"/>
                <w:szCs w:val="26"/>
              </w:rPr>
              <w:t>2</w:t>
            </w:r>
          </w:p>
        </w:tc>
        <w:tc>
          <w:tcPr>
            <w:tcW w:w="5865" w:type="dxa"/>
            <w:vAlign w:val="center"/>
          </w:tcPr>
          <w:p w:rsidR="00E647A3" w:rsidRPr="005C33A3" w:rsidRDefault="00730C7D" w:rsidP="00C74BFA">
            <w:pPr>
              <w:rPr>
                <w:rFonts w:cs="Times New Roman"/>
                <w:sz w:val="26"/>
                <w:szCs w:val="26"/>
              </w:rPr>
            </w:pPr>
            <w:hyperlink r:id="rId107" w:anchor="/thu-tuc-hanh-chinh/6761" w:history="1">
              <w:r w:rsidR="00E647A3" w:rsidRPr="005C33A3">
                <w:rPr>
                  <w:rStyle w:val="Hyperlink"/>
                  <w:rFonts w:cs="Times New Roman"/>
                  <w:color w:val="auto"/>
                  <w:sz w:val="26"/>
                  <w:szCs w:val="26"/>
                  <w:u w:val="none"/>
                </w:rPr>
                <w:t>21. Giải thể trường mẫu giáo, trường mầm non, nhà trẻ (theo yêu cầu của tổ chức, cá nhân đề nghị thành lập)</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21</w:t>
            </w:r>
          </w:p>
        </w:tc>
        <w:tc>
          <w:tcPr>
            <w:tcW w:w="1919" w:type="dxa"/>
          </w:tcPr>
          <w:p w:rsidR="00E647A3" w:rsidRPr="00361914" w:rsidRDefault="00E647A3" w:rsidP="00D017CB">
            <w:pPr>
              <w:rPr>
                <w:color w:val="FF0000"/>
                <w:sz w:val="26"/>
                <w:szCs w:val="26"/>
              </w:rPr>
            </w:pPr>
          </w:p>
        </w:tc>
      </w:tr>
      <w:tr w:rsidR="00E647A3" w:rsidRPr="00D46C03" w:rsidTr="00241A16">
        <w:tc>
          <w:tcPr>
            <w:tcW w:w="973" w:type="dxa"/>
            <w:vAlign w:val="center"/>
          </w:tcPr>
          <w:p w:rsidR="00E647A3" w:rsidRDefault="00E647A3" w:rsidP="005F775A">
            <w:pPr>
              <w:jc w:val="center"/>
              <w:rPr>
                <w:color w:val="000000"/>
                <w:sz w:val="26"/>
                <w:szCs w:val="26"/>
              </w:rPr>
            </w:pPr>
            <w:r>
              <w:rPr>
                <w:color w:val="000000"/>
                <w:sz w:val="26"/>
                <w:szCs w:val="26"/>
              </w:rPr>
              <w:t>17</w:t>
            </w:r>
            <w:r w:rsidR="005F775A">
              <w:rPr>
                <w:color w:val="000000"/>
                <w:sz w:val="26"/>
                <w:szCs w:val="26"/>
              </w:rPr>
              <w:t>3</w:t>
            </w:r>
          </w:p>
        </w:tc>
        <w:tc>
          <w:tcPr>
            <w:tcW w:w="5865" w:type="dxa"/>
            <w:vAlign w:val="center"/>
          </w:tcPr>
          <w:p w:rsidR="00E647A3" w:rsidRPr="005C33A3" w:rsidRDefault="00730C7D" w:rsidP="00E21B79">
            <w:pPr>
              <w:spacing w:before="100" w:after="100"/>
              <w:rPr>
                <w:rFonts w:cs="Times New Roman"/>
                <w:sz w:val="26"/>
                <w:szCs w:val="26"/>
              </w:rPr>
            </w:pPr>
            <w:hyperlink r:id="rId108" w:anchor="/thu-tuc-hanh-chinh/6753" w:history="1">
              <w:r w:rsidR="00E647A3" w:rsidRPr="005C33A3">
                <w:rPr>
                  <w:rStyle w:val="Hyperlink"/>
                  <w:rFonts w:cs="Times New Roman"/>
                  <w:color w:val="auto"/>
                  <w:sz w:val="26"/>
                  <w:szCs w:val="26"/>
                  <w:u w:val="none"/>
                </w:rPr>
                <w:t>22. Công nhận xã đạt chuẩn phổ cập, xóa mù chữ</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22</w:t>
            </w:r>
          </w:p>
        </w:tc>
        <w:tc>
          <w:tcPr>
            <w:tcW w:w="1919" w:type="dxa"/>
          </w:tcPr>
          <w:p w:rsidR="00E647A3" w:rsidRPr="00361914" w:rsidRDefault="00E647A3" w:rsidP="00D017CB">
            <w:pPr>
              <w:rPr>
                <w:color w:val="FF0000"/>
                <w:sz w:val="26"/>
                <w:szCs w:val="26"/>
              </w:rPr>
            </w:pPr>
          </w:p>
        </w:tc>
      </w:tr>
      <w:tr w:rsidR="00E647A3" w:rsidRPr="00D46C03" w:rsidTr="00241A16">
        <w:tc>
          <w:tcPr>
            <w:tcW w:w="973" w:type="dxa"/>
            <w:vAlign w:val="center"/>
          </w:tcPr>
          <w:p w:rsidR="00E647A3" w:rsidRDefault="00E647A3" w:rsidP="005F775A">
            <w:pPr>
              <w:jc w:val="center"/>
              <w:rPr>
                <w:color w:val="000000"/>
                <w:sz w:val="26"/>
                <w:szCs w:val="26"/>
              </w:rPr>
            </w:pPr>
            <w:r>
              <w:rPr>
                <w:color w:val="000000"/>
                <w:sz w:val="26"/>
                <w:szCs w:val="26"/>
              </w:rPr>
              <w:t>17</w:t>
            </w:r>
            <w:r w:rsidR="005F775A">
              <w:rPr>
                <w:color w:val="000000"/>
                <w:sz w:val="26"/>
                <w:szCs w:val="26"/>
              </w:rPr>
              <w:t>4</w:t>
            </w:r>
          </w:p>
        </w:tc>
        <w:tc>
          <w:tcPr>
            <w:tcW w:w="5865" w:type="dxa"/>
            <w:vAlign w:val="center"/>
          </w:tcPr>
          <w:p w:rsidR="00E647A3" w:rsidRPr="005C33A3" w:rsidRDefault="00730C7D" w:rsidP="00E21B79">
            <w:pPr>
              <w:spacing w:before="100" w:after="100"/>
              <w:rPr>
                <w:rFonts w:cs="Times New Roman"/>
                <w:sz w:val="26"/>
                <w:szCs w:val="26"/>
              </w:rPr>
            </w:pPr>
            <w:hyperlink r:id="rId109" w:anchor="/thu-tuc-hanh-chinh/6756" w:history="1">
              <w:r w:rsidR="00E647A3" w:rsidRPr="005C33A3">
                <w:rPr>
                  <w:rStyle w:val="Hyperlink"/>
                  <w:rFonts w:cs="Times New Roman"/>
                  <w:color w:val="auto"/>
                  <w:sz w:val="26"/>
                  <w:szCs w:val="26"/>
                  <w:u w:val="none"/>
                </w:rPr>
                <w:t>23. Quy trình đánh giá, xấp loại “Cộng đồng học tập” cấp xã</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23</w:t>
            </w:r>
          </w:p>
        </w:tc>
        <w:tc>
          <w:tcPr>
            <w:tcW w:w="1919" w:type="dxa"/>
          </w:tcPr>
          <w:p w:rsidR="00E647A3" w:rsidRPr="00361914" w:rsidRDefault="00E647A3" w:rsidP="00D017CB">
            <w:pPr>
              <w:rPr>
                <w:color w:val="FF0000"/>
                <w:sz w:val="26"/>
                <w:szCs w:val="26"/>
              </w:rPr>
            </w:pPr>
          </w:p>
        </w:tc>
      </w:tr>
      <w:tr w:rsidR="00E647A3" w:rsidRPr="00D46C03" w:rsidTr="00241A16">
        <w:tc>
          <w:tcPr>
            <w:tcW w:w="973" w:type="dxa"/>
            <w:vAlign w:val="center"/>
          </w:tcPr>
          <w:p w:rsidR="00E647A3" w:rsidRDefault="00E647A3" w:rsidP="005F775A">
            <w:pPr>
              <w:jc w:val="center"/>
              <w:rPr>
                <w:color w:val="000000"/>
                <w:sz w:val="26"/>
                <w:szCs w:val="26"/>
              </w:rPr>
            </w:pPr>
            <w:r>
              <w:rPr>
                <w:color w:val="000000"/>
                <w:sz w:val="26"/>
                <w:szCs w:val="26"/>
              </w:rPr>
              <w:t>17</w:t>
            </w:r>
            <w:r w:rsidR="005F775A">
              <w:rPr>
                <w:color w:val="000000"/>
                <w:sz w:val="26"/>
                <w:szCs w:val="26"/>
              </w:rPr>
              <w:t>5</w:t>
            </w:r>
          </w:p>
        </w:tc>
        <w:tc>
          <w:tcPr>
            <w:tcW w:w="5865" w:type="dxa"/>
            <w:vAlign w:val="center"/>
          </w:tcPr>
          <w:p w:rsidR="00E647A3" w:rsidRPr="005C33A3" w:rsidRDefault="00730C7D" w:rsidP="00E21B79">
            <w:pPr>
              <w:spacing w:before="100" w:after="100"/>
              <w:rPr>
                <w:rFonts w:cs="Times New Roman"/>
                <w:sz w:val="26"/>
                <w:szCs w:val="26"/>
              </w:rPr>
            </w:pPr>
            <w:hyperlink r:id="rId110" w:anchor="/thu-tuc-hanh-chinh/6751" w:history="1">
              <w:r w:rsidR="00E647A3" w:rsidRPr="005C33A3">
                <w:rPr>
                  <w:rStyle w:val="Hyperlink"/>
                  <w:rFonts w:cs="Times New Roman"/>
                  <w:color w:val="auto"/>
                  <w:sz w:val="26"/>
                  <w:szCs w:val="26"/>
                  <w:u w:val="none"/>
                </w:rPr>
                <w:t>24. Chuyển trường đối với học sinh trung học cơ sở</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24</w:t>
            </w:r>
          </w:p>
        </w:tc>
        <w:tc>
          <w:tcPr>
            <w:tcW w:w="1919" w:type="dxa"/>
          </w:tcPr>
          <w:p w:rsidR="00E647A3" w:rsidRPr="00361914" w:rsidRDefault="00E647A3" w:rsidP="00D017CB">
            <w:pPr>
              <w:rPr>
                <w:color w:val="FF0000"/>
                <w:sz w:val="26"/>
                <w:szCs w:val="26"/>
              </w:rPr>
            </w:pPr>
          </w:p>
        </w:tc>
      </w:tr>
      <w:tr w:rsidR="00E647A3" w:rsidRPr="00D46C03" w:rsidTr="00241A16">
        <w:tc>
          <w:tcPr>
            <w:tcW w:w="973" w:type="dxa"/>
            <w:vAlign w:val="center"/>
          </w:tcPr>
          <w:p w:rsidR="00E647A3" w:rsidRDefault="00E647A3" w:rsidP="005F775A">
            <w:pPr>
              <w:jc w:val="center"/>
              <w:rPr>
                <w:color w:val="000000"/>
                <w:sz w:val="26"/>
                <w:szCs w:val="26"/>
              </w:rPr>
            </w:pPr>
            <w:r>
              <w:rPr>
                <w:color w:val="000000"/>
                <w:sz w:val="26"/>
                <w:szCs w:val="26"/>
              </w:rPr>
              <w:t>17</w:t>
            </w:r>
            <w:r w:rsidR="005F775A">
              <w:rPr>
                <w:color w:val="000000"/>
                <w:sz w:val="26"/>
                <w:szCs w:val="26"/>
              </w:rPr>
              <w:t>6</w:t>
            </w:r>
          </w:p>
        </w:tc>
        <w:tc>
          <w:tcPr>
            <w:tcW w:w="5865" w:type="dxa"/>
            <w:vAlign w:val="center"/>
          </w:tcPr>
          <w:p w:rsidR="00E647A3" w:rsidRPr="005C33A3" w:rsidRDefault="00730C7D" w:rsidP="00E21B79">
            <w:pPr>
              <w:spacing w:before="100" w:after="100"/>
              <w:rPr>
                <w:rFonts w:cs="Times New Roman"/>
                <w:sz w:val="26"/>
                <w:szCs w:val="26"/>
              </w:rPr>
            </w:pPr>
            <w:hyperlink r:id="rId111" w:anchor="/thu-tuc-hanh-chinh/7621" w:history="1">
              <w:r w:rsidR="00E647A3" w:rsidRPr="005C33A3">
                <w:rPr>
                  <w:rStyle w:val="Hyperlink"/>
                  <w:rFonts w:cs="Times New Roman"/>
                  <w:color w:val="auto"/>
                  <w:sz w:val="26"/>
                  <w:szCs w:val="26"/>
                  <w:u w:val="none"/>
                </w:rPr>
                <w:t>25. Tiếp nhận đối tượng học bổ túc trung học cơ sở</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25</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997D92">
            <w:pPr>
              <w:jc w:val="center"/>
              <w:rPr>
                <w:color w:val="000000"/>
                <w:sz w:val="26"/>
                <w:szCs w:val="26"/>
              </w:rPr>
            </w:pPr>
            <w:r>
              <w:rPr>
                <w:color w:val="000000"/>
                <w:sz w:val="26"/>
                <w:szCs w:val="26"/>
              </w:rPr>
              <w:lastRenderedPageBreak/>
              <w:t>17</w:t>
            </w:r>
            <w:r w:rsidR="00997D92">
              <w:rPr>
                <w:color w:val="000000"/>
                <w:sz w:val="26"/>
                <w:szCs w:val="26"/>
              </w:rPr>
              <w:t>7</w:t>
            </w:r>
          </w:p>
        </w:tc>
        <w:tc>
          <w:tcPr>
            <w:tcW w:w="5865" w:type="dxa"/>
            <w:vAlign w:val="center"/>
          </w:tcPr>
          <w:p w:rsidR="00E647A3" w:rsidRPr="005C33A3" w:rsidRDefault="00730C7D" w:rsidP="00E21B79">
            <w:pPr>
              <w:spacing w:before="100" w:after="100"/>
              <w:rPr>
                <w:rFonts w:cs="Times New Roman"/>
                <w:sz w:val="26"/>
                <w:szCs w:val="26"/>
              </w:rPr>
            </w:pPr>
            <w:hyperlink r:id="rId112" w:anchor="/thu-tuc-hanh-chinh/7622" w:history="1">
              <w:r w:rsidR="00E647A3" w:rsidRPr="005C33A3">
                <w:rPr>
                  <w:rStyle w:val="Hyperlink"/>
                  <w:rFonts w:cs="Times New Roman"/>
                  <w:color w:val="auto"/>
                  <w:sz w:val="26"/>
                  <w:szCs w:val="26"/>
                  <w:u w:val="none"/>
                </w:rPr>
                <w:t>26. Thuyên chuyển đối tượng học bổ túc trung học cơ sở</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26</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997D92">
            <w:pPr>
              <w:jc w:val="center"/>
              <w:rPr>
                <w:color w:val="000000"/>
                <w:sz w:val="26"/>
                <w:szCs w:val="26"/>
              </w:rPr>
            </w:pPr>
            <w:r>
              <w:rPr>
                <w:color w:val="000000"/>
                <w:sz w:val="26"/>
                <w:szCs w:val="26"/>
              </w:rPr>
              <w:t>17</w:t>
            </w:r>
            <w:r w:rsidR="00997D92">
              <w:rPr>
                <w:color w:val="000000"/>
                <w:sz w:val="26"/>
                <w:szCs w:val="26"/>
              </w:rPr>
              <w:t>8</w:t>
            </w:r>
          </w:p>
        </w:tc>
        <w:tc>
          <w:tcPr>
            <w:tcW w:w="5865" w:type="dxa"/>
            <w:vAlign w:val="center"/>
          </w:tcPr>
          <w:p w:rsidR="00E647A3" w:rsidRPr="005C33A3" w:rsidRDefault="00730C7D" w:rsidP="00E21B79">
            <w:pPr>
              <w:spacing w:before="100" w:after="100"/>
              <w:rPr>
                <w:rFonts w:cs="Times New Roman"/>
                <w:sz w:val="26"/>
                <w:szCs w:val="26"/>
              </w:rPr>
            </w:pPr>
            <w:hyperlink r:id="rId113" w:anchor="/thu-tuc-hanh-chinh/6750" w:history="1">
              <w:r w:rsidR="00E647A3" w:rsidRPr="005C33A3">
                <w:rPr>
                  <w:rStyle w:val="Hyperlink"/>
                  <w:rFonts w:cs="Times New Roman"/>
                  <w:color w:val="auto"/>
                  <w:sz w:val="26"/>
                  <w:szCs w:val="26"/>
                  <w:u w:val="none"/>
                </w:rPr>
                <w:t>27. Chuyển trường đối với học sinh tiểu học</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27</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997D92">
            <w:pPr>
              <w:jc w:val="center"/>
              <w:rPr>
                <w:color w:val="000000"/>
                <w:sz w:val="26"/>
                <w:szCs w:val="26"/>
              </w:rPr>
            </w:pPr>
            <w:r>
              <w:rPr>
                <w:color w:val="000000"/>
                <w:sz w:val="26"/>
                <w:szCs w:val="26"/>
              </w:rPr>
              <w:t>17</w:t>
            </w:r>
            <w:r w:rsidR="00997D92">
              <w:rPr>
                <w:color w:val="000000"/>
                <w:sz w:val="26"/>
                <w:szCs w:val="26"/>
              </w:rPr>
              <w:t>9</w:t>
            </w:r>
          </w:p>
        </w:tc>
        <w:tc>
          <w:tcPr>
            <w:tcW w:w="5865" w:type="dxa"/>
            <w:vAlign w:val="center"/>
          </w:tcPr>
          <w:p w:rsidR="00E647A3" w:rsidRPr="005C33A3" w:rsidRDefault="00730C7D" w:rsidP="00E21B79">
            <w:pPr>
              <w:spacing w:before="100" w:after="100"/>
              <w:rPr>
                <w:rFonts w:cs="Times New Roman"/>
                <w:sz w:val="26"/>
                <w:szCs w:val="26"/>
              </w:rPr>
            </w:pPr>
            <w:hyperlink r:id="rId114" w:anchor="/thu-tuc-hanh-chinh/6754" w:history="1">
              <w:r w:rsidR="00E647A3" w:rsidRPr="005C33A3">
                <w:rPr>
                  <w:rStyle w:val="Hyperlink"/>
                  <w:rFonts w:eastAsia="Calibri" w:cs="Times New Roman"/>
                  <w:color w:val="auto"/>
                  <w:sz w:val="26"/>
                  <w:szCs w:val="26"/>
                  <w:u w:val="none"/>
                </w:rPr>
                <w:t>28. Hỗ trợ ăn trưa đối với trẻ em mẫu giáo</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28</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997D92">
            <w:pPr>
              <w:jc w:val="center"/>
              <w:rPr>
                <w:color w:val="000000"/>
                <w:sz w:val="26"/>
                <w:szCs w:val="26"/>
              </w:rPr>
            </w:pPr>
            <w:r>
              <w:rPr>
                <w:color w:val="000000"/>
                <w:sz w:val="26"/>
                <w:szCs w:val="26"/>
              </w:rPr>
              <w:t>1</w:t>
            </w:r>
            <w:r w:rsidR="00997D92">
              <w:rPr>
                <w:color w:val="000000"/>
                <w:sz w:val="26"/>
                <w:szCs w:val="26"/>
              </w:rPr>
              <w:t>80</w:t>
            </w:r>
          </w:p>
        </w:tc>
        <w:tc>
          <w:tcPr>
            <w:tcW w:w="5865" w:type="dxa"/>
            <w:vAlign w:val="center"/>
          </w:tcPr>
          <w:p w:rsidR="00E647A3" w:rsidRPr="005C33A3" w:rsidRDefault="00730C7D" w:rsidP="00E21B79">
            <w:pPr>
              <w:spacing w:before="100" w:after="100"/>
              <w:rPr>
                <w:rFonts w:cs="Times New Roman"/>
                <w:sz w:val="26"/>
                <w:szCs w:val="26"/>
              </w:rPr>
            </w:pPr>
            <w:hyperlink r:id="rId115" w:anchor="/thu-tuc-hanh-chinh/7623" w:history="1">
              <w:r w:rsidR="00E647A3" w:rsidRPr="005C33A3">
                <w:rPr>
                  <w:rStyle w:val="Hyperlink"/>
                  <w:rFonts w:eastAsia="Calibri" w:cs="Times New Roman"/>
                  <w:color w:val="auto"/>
                  <w:sz w:val="26"/>
                  <w:szCs w:val="26"/>
                  <w:u w:val="none"/>
                </w:rPr>
                <w:t>29. Thành lập trung tâm học tập cộng đồng</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29</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997D92">
            <w:pPr>
              <w:jc w:val="center"/>
              <w:rPr>
                <w:color w:val="000000"/>
                <w:sz w:val="26"/>
                <w:szCs w:val="26"/>
              </w:rPr>
            </w:pPr>
            <w:r>
              <w:rPr>
                <w:color w:val="000000"/>
                <w:sz w:val="26"/>
                <w:szCs w:val="26"/>
              </w:rPr>
              <w:t>18</w:t>
            </w:r>
            <w:r w:rsidR="00997D92">
              <w:rPr>
                <w:color w:val="000000"/>
                <w:sz w:val="26"/>
                <w:szCs w:val="26"/>
              </w:rPr>
              <w:t>1</w:t>
            </w:r>
          </w:p>
        </w:tc>
        <w:tc>
          <w:tcPr>
            <w:tcW w:w="5865" w:type="dxa"/>
            <w:vAlign w:val="center"/>
          </w:tcPr>
          <w:p w:rsidR="00E647A3" w:rsidRPr="005C33A3" w:rsidRDefault="00730C7D" w:rsidP="00E21B79">
            <w:pPr>
              <w:spacing w:before="100" w:after="100"/>
              <w:rPr>
                <w:rFonts w:cs="Times New Roman"/>
                <w:sz w:val="26"/>
                <w:szCs w:val="26"/>
              </w:rPr>
            </w:pPr>
            <w:hyperlink r:id="rId116" w:anchor="/thu-tuc-hanh-chinh/7624" w:history="1">
              <w:r w:rsidR="00E647A3" w:rsidRPr="005C33A3">
                <w:rPr>
                  <w:rStyle w:val="Hyperlink"/>
                  <w:rFonts w:eastAsia="Calibri" w:cs="Times New Roman"/>
                  <w:color w:val="auto"/>
                  <w:sz w:val="26"/>
                  <w:szCs w:val="26"/>
                  <w:u w:val="none"/>
                </w:rPr>
                <w:t>30. Cho phép trung tâm học tập cộng đồng hoạt động trở lại</w:t>
              </w:r>
            </w:hyperlink>
          </w:p>
        </w:tc>
        <w:tc>
          <w:tcPr>
            <w:tcW w:w="2126" w:type="dxa"/>
            <w:vAlign w:val="center"/>
          </w:tcPr>
          <w:p w:rsidR="00E647A3" w:rsidRPr="005C33A3" w:rsidRDefault="00E647A3" w:rsidP="00D017CB">
            <w:pPr>
              <w:rPr>
                <w:sz w:val="26"/>
                <w:szCs w:val="26"/>
              </w:rPr>
            </w:pPr>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30</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164872">
            <w:pPr>
              <w:jc w:val="center"/>
              <w:rPr>
                <w:color w:val="000000"/>
                <w:sz w:val="26"/>
                <w:szCs w:val="26"/>
              </w:rPr>
            </w:pPr>
            <w:r>
              <w:rPr>
                <w:color w:val="000000"/>
                <w:sz w:val="26"/>
                <w:szCs w:val="26"/>
              </w:rPr>
              <w:t>18</w:t>
            </w:r>
            <w:r w:rsidR="00164872">
              <w:rPr>
                <w:color w:val="000000"/>
                <w:sz w:val="26"/>
                <w:szCs w:val="26"/>
              </w:rPr>
              <w:t>2</w:t>
            </w:r>
          </w:p>
        </w:tc>
        <w:tc>
          <w:tcPr>
            <w:tcW w:w="5865" w:type="dxa"/>
            <w:vAlign w:val="bottom"/>
          </w:tcPr>
          <w:p w:rsidR="00E647A3" w:rsidRPr="005C33A3" w:rsidRDefault="00E647A3">
            <w:pPr>
              <w:rPr>
                <w:sz w:val="26"/>
                <w:szCs w:val="26"/>
              </w:rPr>
            </w:pPr>
            <w:r w:rsidRPr="005C33A3">
              <w:rPr>
                <w:sz w:val="26"/>
                <w:szCs w:val="26"/>
              </w:rPr>
              <w:t>31. Cấp bản sao văn bằng, chứng chỉ từ sổ gốc</w:t>
            </w:r>
          </w:p>
        </w:tc>
        <w:tc>
          <w:tcPr>
            <w:tcW w:w="2126" w:type="dxa"/>
            <w:vAlign w:val="center"/>
          </w:tcPr>
          <w:p w:rsidR="00E647A3" w:rsidRPr="005C33A3" w:rsidRDefault="00E647A3" w:rsidP="00126B38">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31</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164872">
            <w:pPr>
              <w:jc w:val="center"/>
              <w:rPr>
                <w:color w:val="000000"/>
                <w:sz w:val="26"/>
                <w:szCs w:val="26"/>
              </w:rPr>
            </w:pPr>
            <w:r>
              <w:rPr>
                <w:color w:val="000000"/>
                <w:sz w:val="26"/>
                <w:szCs w:val="26"/>
              </w:rPr>
              <w:t>18</w:t>
            </w:r>
            <w:r w:rsidR="00164872">
              <w:rPr>
                <w:color w:val="000000"/>
                <w:sz w:val="26"/>
                <w:szCs w:val="26"/>
              </w:rPr>
              <w:t>3</w:t>
            </w:r>
          </w:p>
        </w:tc>
        <w:tc>
          <w:tcPr>
            <w:tcW w:w="5865" w:type="dxa"/>
            <w:vAlign w:val="bottom"/>
          </w:tcPr>
          <w:p w:rsidR="00E647A3" w:rsidRPr="005C33A3" w:rsidRDefault="00E647A3">
            <w:pPr>
              <w:rPr>
                <w:sz w:val="26"/>
                <w:szCs w:val="26"/>
              </w:rPr>
            </w:pPr>
            <w:r w:rsidRPr="005C33A3">
              <w:rPr>
                <w:sz w:val="26"/>
                <w:szCs w:val="26"/>
              </w:rPr>
              <w:t>32. Chỉnh sửa nội dung văn bằng, chứng chỉ</w:t>
            </w:r>
          </w:p>
        </w:tc>
        <w:tc>
          <w:tcPr>
            <w:tcW w:w="2126" w:type="dxa"/>
            <w:vAlign w:val="center"/>
          </w:tcPr>
          <w:p w:rsidR="00E647A3" w:rsidRPr="005C33A3" w:rsidRDefault="00E647A3" w:rsidP="00126B38">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32</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164872">
            <w:pPr>
              <w:jc w:val="center"/>
              <w:rPr>
                <w:color w:val="000000"/>
                <w:sz w:val="26"/>
                <w:szCs w:val="26"/>
              </w:rPr>
            </w:pPr>
            <w:r>
              <w:rPr>
                <w:color w:val="000000"/>
                <w:sz w:val="26"/>
                <w:szCs w:val="26"/>
              </w:rPr>
              <w:t>18</w:t>
            </w:r>
            <w:r w:rsidR="00164872">
              <w:rPr>
                <w:color w:val="000000"/>
                <w:sz w:val="26"/>
                <w:szCs w:val="26"/>
              </w:rPr>
              <w:t>4</w:t>
            </w:r>
          </w:p>
        </w:tc>
        <w:tc>
          <w:tcPr>
            <w:tcW w:w="5865" w:type="dxa"/>
            <w:vAlign w:val="bottom"/>
          </w:tcPr>
          <w:p w:rsidR="00E647A3" w:rsidRPr="005C33A3" w:rsidRDefault="00E647A3">
            <w:pPr>
              <w:rPr>
                <w:sz w:val="26"/>
                <w:szCs w:val="26"/>
              </w:rPr>
            </w:pPr>
            <w:r w:rsidRPr="005C33A3">
              <w:rPr>
                <w:sz w:val="26"/>
                <w:szCs w:val="26"/>
              </w:rPr>
              <w:t>33. Chuyển đổi nhà trẻ, trường mẫu giáo, trường mầm non tư thục do nhà đầu tư trong nước đầu tư sang nhà trẻ, trường mẫu giáo, trường mầm non tư thục hoạt động không vì lợi nhuận</w:t>
            </w:r>
          </w:p>
        </w:tc>
        <w:tc>
          <w:tcPr>
            <w:tcW w:w="2126" w:type="dxa"/>
            <w:vAlign w:val="center"/>
          </w:tcPr>
          <w:p w:rsidR="00E647A3" w:rsidRPr="005C33A3" w:rsidRDefault="00E647A3" w:rsidP="00126B38">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33</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164872">
            <w:pPr>
              <w:jc w:val="center"/>
              <w:rPr>
                <w:color w:val="000000"/>
                <w:sz w:val="26"/>
                <w:szCs w:val="26"/>
              </w:rPr>
            </w:pPr>
            <w:r>
              <w:rPr>
                <w:color w:val="000000"/>
                <w:sz w:val="26"/>
                <w:szCs w:val="26"/>
              </w:rPr>
              <w:t>18</w:t>
            </w:r>
            <w:r w:rsidR="00164872">
              <w:rPr>
                <w:color w:val="000000"/>
                <w:sz w:val="26"/>
                <w:szCs w:val="26"/>
              </w:rPr>
              <w:t>5</w:t>
            </w:r>
          </w:p>
        </w:tc>
        <w:tc>
          <w:tcPr>
            <w:tcW w:w="5865" w:type="dxa"/>
            <w:vAlign w:val="bottom"/>
          </w:tcPr>
          <w:p w:rsidR="00E647A3" w:rsidRPr="005C33A3" w:rsidRDefault="00E647A3">
            <w:pPr>
              <w:rPr>
                <w:sz w:val="26"/>
                <w:szCs w:val="26"/>
              </w:rPr>
            </w:pPr>
            <w:r w:rsidRPr="005C33A3">
              <w:rPr>
                <w:sz w:val="26"/>
                <w:szCs w:val="26"/>
              </w:rPr>
              <w:t>34. Chuyển đổi trường tiểu học tư thục, trường trung học cơ sở tư thục và trường phổ thông tư thục có nhiều cấp học có cấp học cao nhất là trung học cơ sở do nhà đầu tư trong nước đầu tư sang trường phổ thông tư thục hoạt động không vì lợi nhuận</w:t>
            </w:r>
          </w:p>
        </w:tc>
        <w:tc>
          <w:tcPr>
            <w:tcW w:w="2126" w:type="dxa"/>
            <w:vAlign w:val="center"/>
          </w:tcPr>
          <w:p w:rsidR="00E647A3" w:rsidRPr="005C33A3" w:rsidRDefault="00E647A3" w:rsidP="00126B38">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34</w:t>
            </w:r>
          </w:p>
        </w:tc>
        <w:tc>
          <w:tcPr>
            <w:tcW w:w="1919" w:type="dxa"/>
          </w:tcPr>
          <w:p w:rsidR="00E647A3" w:rsidRPr="00361914" w:rsidRDefault="00E647A3" w:rsidP="00D017CB">
            <w:pPr>
              <w:rPr>
                <w:color w:val="FF0000"/>
                <w:sz w:val="26"/>
                <w:szCs w:val="26"/>
              </w:rPr>
            </w:pPr>
          </w:p>
        </w:tc>
      </w:tr>
      <w:tr w:rsidR="00E647A3" w:rsidRPr="00D46C03" w:rsidTr="00A201E8">
        <w:tc>
          <w:tcPr>
            <w:tcW w:w="973" w:type="dxa"/>
            <w:vAlign w:val="center"/>
          </w:tcPr>
          <w:p w:rsidR="00E647A3" w:rsidRDefault="00E647A3" w:rsidP="00164872">
            <w:pPr>
              <w:jc w:val="center"/>
              <w:rPr>
                <w:color w:val="000000"/>
                <w:sz w:val="26"/>
                <w:szCs w:val="26"/>
              </w:rPr>
            </w:pPr>
            <w:r>
              <w:rPr>
                <w:color w:val="000000"/>
                <w:sz w:val="26"/>
                <w:szCs w:val="26"/>
              </w:rPr>
              <w:t>18</w:t>
            </w:r>
            <w:r w:rsidR="00164872">
              <w:rPr>
                <w:color w:val="000000"/>
                <w:sz w:val="26"/>
                <w:szCs w:val="26"/>
              </w:rPr>
              <w:t>6</w:t>
            </w:r>
          </w:p>
        </w:tc>
        <w:tc>
          <w:tcPr>
            <w:tcW w:w="5865" w:type="dxa"/>
            <w:vAlign w:val="center"/>
          </w:tcPr>
          <w:p w:rsidR="00E647A3" w:rsidRPr="005C33A3" w:rsidRDefault="00E647A3">
            <w:pPr>
              <w:rPr>
                <w:sz w:val="26"/>
                <w:szCs w:val="26"/>
              </w:rPr>
            </w:pPr>
            <w:r w:rsidRPr="005C33A3">
              <w:rPr>
                <w:sz w:val="26"/>
                <w:szCs w:val="26"/>
              </w:rPr>
              <w:t>35. Tuyển sinh trung học cơ sở</w:t>
            </w:r>
          </w:p>
        </w:tc>
        <w:tc>
          <w:tcPr>
            <w:tcW w:w="2126" w:type="dxa"/>
            <w:vAlign w:val="center"/>
          </w:tcPr>
          <w:p w:rsidR="00E647A3" w:rsidRPr="005C33A3" w:rsidRDefault="00E647A3" w:rsidP="00126B38">
            <w:r w:rsidRPr="005C33A3">
              <w:rPr>
                <w:sz w:val="26"/>
                <w:szCs w:val="26"/>
              </w:rPr>
              <w:t>Q</w:t>
            </w:r>
            <w:r w:rsidRPr="005C33A3">
              <w:rPr>
                <w:sz w:val="26"/>
                <w:szCs w:val="26"/>
                <w:lang w:val="vi-VN"/>
              </w:rPr>
              <w:t>T.</w:t>
            </w:r>
            <w:r w:rsidRPr="005C33A3">
              <w:rPr>
                <w:sz w:val="26"/>
                <w:szCs w:val="26"/>
              </w:rPr>
              <w:t>GDĐT</w:t>
            </w:r>
            <w:r w:rsidRPr="005C33A3">
              <w:rPr>
                <w:sz w:val="26"/>
                <w:szCs w:val="26"/>
                <w:lang w:val="vi-VN"/>
              </w:rPr>
              <w:t>.</w:t>
            </w:r>
            <w:r w:rsidRPr="005C33A3">
              <w:rPr>
                <w:sz w:val="26"/>
                <w:szCs w:val="26"/>
              </w:rPr>
              <w:t>35</w:t>
            </w:r>
          </w:p>
        </w:tc>
        <w:tc>
          <w:tcPr>
            <w:tcW w:w="1919" w:type="dxa"/>
          </w:tcPr>
          <w:p w:rsidR="00E647A3" w:rsidRPr="00361914" w:rsidRDefault="00E647A3" w:rsidP="00D017CB">
            <w:pPr>
              <w:rPr>
                <w:color w:val="FF0000"/>
                <w:sz w:val="26"/>
                <w:szCs w:val="26"/>
              </w:rPr>
            </w:pPr>
          </w:p>
        </w:tc>
      </w:tr>
      <w:tr w:rsidR="00B93CC4" w:rsidRPr="00B93CC4" w:rsidTr="00241A16">
        <w:tc>
          <w:tcPr>
            <w:tcW w:w="973" w:type="dxa"/>
            <w:vAlign w:val="center"/>
          </w:tcPr>
          <w:p w:rsidR="0011272F" w:rsidRPr="00B93CC4" w:rsidRDefault="0011272F" w:rsidP="00CF5000">
            <w:pPr>
              <w:jc w:val="center"/>
              <w:rPr>
                <w:rFonts w:cs="Times New Roman"/>
                <w:b/>
                <w:noProof/>
                <w:color w:val="FF0000"/>
                <w:sz w:val="26"/>
                <w:szCs w:val="26"/>
              </w:rPr>
            </w:pPr>
          </w:p>
        </w:tc>
        <w:tc>
          <w:tcPr>
            <w:tcW w:w="5865" w:type="dxa"/>
            <w:vAlign w:val="center"/>
          </w:tcPr>
          <w:p w:rsidR="00BE69DA" w:rsidRPr="00B93CC4" w:rsidRDefault="0011272F" w:rsidP="00BE69DA">
            <w:pPr>
              <w:jc w:val="both"/>
              <w:rPr>
                <w:rFonts w:cs="Times New Roman"/>
                <w:b/>
                <w:noProof/>
                <w:color w:val="FF0000"/>
                <w:sz w:val="26"/>
                <w:szCs w:val="26"/>
              </w:rPr>
            </w:pPr>
            <w:r w:rsidRPr="00B93CC4">
              <w:rPr>
                <w:rFonts w:cs="Times New Roman"/>
                <w:b/>
                <w:noProof/>
                <w:color w:val="FF0000"/>
                <w:sz w:val="26"/>
                <w:szCs w:val="26"/>
              </w:rPr>
              <w:t>NỘI VỤ (</w:t>
            </w:r>
            <w:r w:rsidR="00BE69DA" w:rsidRPr="00B93CC4">
              <w:rPr>
                <w:rFonts w:cs="Times New Roman"/>
                <w:b/>
                <w:noProof/>
                <w:color w:val="FF0000"/>
                <w:sz w:val="26"/>
                <w:szCs w:val="26"/>
              </w:rPr>
              <w:t>29</w:t>
            </w:r>
            <w:r w:rsidRPr="00B93CC4">
              <w:rPr>
                <w:rFonts w:cs="Times New Roman"/>
                <w:b/>
                <w:noProof/>
                <w:color w:val="FF0000"/>
                <w:sz w:val="26"/>
                <w:szCs w:val="26"/>
              </w:rPr>
              <w:t xml:space="preserve"> TTHC</w:t>
            </w:r>
            <w:r w:rsidR="00BE69DA" w:rsidRPr="00B93CC4">
              <w:rPr>
                <w:rFonts w:cs="Times New Roman"/>
                <w:b/>
                <w:noProof/>
                <w:color w:val="FF0000"/>
                <w:sz w:val="26"/>
                <w:szCs w:val="26"/>
              </w:rPr>
              <w:t>)</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B93CC4" w:rsidRPr="00B93CC4" w:rsidTr="00241A16">
        <w:tc>
          <w:tcPr>
            <w:tcW w:w="973" w:type="dxa"/>
            <w:vAlign w:val="center"/>
          </w:tcPr>
          <w:p w:rsidR="0011272F" w:rsidRPr="00B93CC4" w:rsidRDefault="0011272F" w:rsidP="00CF5000">
            <w:pPr>
              <w:jc w:val="center"/>
              <w:rPr>
                <w:rFonts w:cs="Times New Roman"/>
                <w:noProof/>
                <w:color w:val="FF0000"/>
                <w:sz w:val="26"/>
                <w:szCs w:val="26"/>
              </w:rPr>
            </w:pPr>
          </w:p>
        </w:tc>
        <w:tc>
          <w:tcPr>
            <w:tcW w:w="5865" w:type="dxa"/>
            <w:vAlign w:val="center"/>
          </w:tcPr>
          <w:p w:rsidR="0011272F" w:rsidRPr="00B93CC4" w:rsidRDefault="0011272F" w:rsidP="00BE69DA">
            <w:pPr>
              <w:jc w:val="both"/>
              <w:rPr>
                <w:rFonts w:cs="Times New Roman"/>
                <w:b/>
                <w:color w:val="FF0000"/>
                <w:sz w:val="26"/>
                <w:szCs w:val="26"/>
              </w:rPr>
            </w:pPr>
            <w:r w:rsidRPr="00B93CC4">
              <w:rPr>
                <w:rFonts w:cs="Times New Roman"/>
                <w:b/>
                <w:color w:val="FF0000"/>
                <w:spacing w:val="-2"/>
                <w:sz w:val="26"/>
                <w:szCs w:val="26"/>
              </w:rPr>
              <w:t xml:space="preserve">Lĩnh vực </w:t>
            </w:r>
            <w:r w:rsidRPr="00B93CC4">
              <w:rPr>
                <w:rFonts w:cs="Times New Roman"/>
                <w:b/>
                <w:color w:val="FF0000"/>
                <w:sz w:val="26"/>
                <w:szCs w:val="26"/>
              </w:rPr>
              <w:t>tổ chức phi chính phủ</w:t>
            </w:r>
            <w:r w:rsidR="00BE69DA" w:rsidRPr="00B93CC4">
              <w:rPr>
                <w:rFonts w:cs="Times New Roman"/>
                <w:b/>
                <w:color w:val="FF0000"/>
                <w:sz w:val="26"/>
                <w:szCs w:val="26"/>
              </w:rPr>
              <w:t xml:space="preserve"> (07</w:t>
            </w:r>
            <w:r w:rsidRPr="00B93CC4">
              <w:rPr>
                <w:rFonts w:cs="Times New Roman"/>
                <w:b/>
                <w:color w:val="FF0000"/>
                <w:sz w:val="26"/>
                <w:szCs w:val="26"/>
              </w:rPr>
              <w:t xml:space="preserve"> TTHC)</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E35240" w:rsidRPr="00D46C03" w:rsidTr="00C61644">
        <w:tc>
          <w:tcPr>
            <w:tcW w:w="973" w:type="dxa"/>
            <w:vAlign w:val="center"/>
          </w:tcPr>
          <w:p w:rsidR="00E35240" w:rsidRDefault="00E35240" w:rsidP="00164872">
            <w:pPr>
              <w:jc w:val="center"/>
              <w:rPr>
                <w:color w:val="000000"/>
                <w:sz w:val="26"/>
                <w:szCs w:val="26"/>
              </w:rPr>
            </w:pPr>
            <w:r>
              <w:rPr>
                <w:color w:val="000000"/>
                <w:sz w:val="26"/>
                <w:szCs w:val="26"/>
              </w:rPr>
              <w:t>18</w:t>
            </w:r>
            <w:r w:rsidR="00164872">
              <w:rPr>
                <w:color w:val="000000"/>
                <w:sz w:val="26"/>
                <w:szCs w:val="26"/>
              </w:rPr>
              <w:t>7</w:t>
            </w:r>
          </w:p>
        </w:tc>
        <w:tc>
          <w:tcPr>
            <w:tcW w:w="5865" w:type="dxa"/>
            <w:vAlign w:val="center"/>
          </w:tcPr>
          <w:p w:rsidR="00E35240" w:rsidRPr="005C33A3" w:rsidRDefault="00730C7D" w:rsidP="00C61644">
            <w:pPr>
              <w:jc w:val="both"/>
              <w:rPr>
                <w:rFonts w:cs="Times New Roman"/>
                <w:sz w:val="26"/>
                <w:szCs w:val="26"/>
              </w:rPr>
            </w:pPr>
            <w:hyperlink r:id="rId117" w:anchor="/thu-tuc-hanh-chinh/6913" w:history="1">
              <w:r w:rsidR="00E35240" w:rsidRPr="005C33A3">
                <w:rPr>
                  <w:rStyle w:val="Hyperlink"/>
                  <w:rFonts w:cs="Times New Roman"/>
                  <w:color w:val="auto"/>
                  <w:sz w:val="26"/>
                  <w:szCs w:val="26"/>
                  <w:u w:val="none"/>
                </w:rPr>
                <w:t>1. Thủ tục công nhận ban vận động thành lập hội.</w:t>
              </w:r>
            </w:hyperlink>
          </w:p>
        </w:tc>
        <w:tc>
          <w:tcPr>
            <w:tcW w:w="2126" w:type="dxa"/>
            <w:vAlign w:val="center"/>
          </w:tcPr>
          <w:p w:rsidR="00E35240" w:rsidRPr="005C33A3" w:rsidRDefault="00E35240" w:rsidP="008B65DE">
            <w:pPr>
              <w:rPr>
                <w:sz w:val="26"/>
                <w:szCs w:val="26"/>
              </w:rPr>
            </w:pPr>
            <w:r w:rsidRPr="005C33A3">
              <w:rPr>
                <w:sz w:val="26"/>
                <w:szCs w:val="26"/>
              </w:rPr>
              <w:t>QT.TCPCP.01</w:t>
            </w:r>
          </w:p>
        </w:tc>
        <w:tc>
          <w:tcPr>
            <w:tcW w:w="1919" w:type="dxa"/>
          </w:tcPr>
          <w:p w:rsidR="00E35240" w:rsidRPr="006464C3" w:rsidRDefault="00E35240" w:rsidP="00E23BC6">
            <w:pPr>
              <w:rPr>
                <w:color w:val="FF0000"/>
                <w:sz w:val="26"/>
                <w:szCs w:val="26"/>
              </w:rPr>
            </w:pPr>
          </w:p>
        </w:tc>
      </w:tr>
      <w:tr w:rsidR="00E35240" w:rsidRPr="00D46C03" w:rsidTr="00C61644">
        <w:tc>
          <w:tcPr>
            <w:tcW w:w="973" w:type="dxa"/>
            <w:vAlign w:val="center"/>
          </w:tcPr>
          <w:p w:rsidR="00E35240" w:rsidRDefault="00E35240" w:rsidP="00164872">
            <w:pPr>
              <w:jc w:val="center"/>
              <w:rPr>
                <w:color w:val="000000"/>
                <w:sz w:val="26"/>
                <w:szCs w:val="26"/>
              </w:rPr>
            </w:pPr>
            <w:r>
              <w:rPr>
                <w:color w:val="000000"/>
                <w:sz w:val="26"/>
                <w:szCs w:val="26"/>
              </w:rPr>
              <w:t>18</w:t>
            </w:r>
            <w:r w:rsidR="00164872">
              <w:rPr>
                <w:color w:val="000000"/>
                <w:sz w:val="26"/>
                <w:szCs w:val="26"/>
              </w:rPr>
              <w:t>8</w:t>
            </w:r>
          </w:p>
        </w:tc>
        <w:tc>
          <w:tcPr>
            <w:tcW w:w="5865" w:type="dxa"/>
            <w:vAlign w:val="center"/>
          </w:tcPr>
          <w:p w:rsidR="00E35240" w:rsidRPr="005C33A3" w:rsidRDefault="00730C7D" w:rsidP="00C61644">
            <w:pPr>
              <w:jc w:val="both"/>
              <w:rPr>
                <w:rFonts w:cs="Times New Roman"/>
                <w:sz w:val="26"/>
                <w:szCs w:val="26"/>
              </w:rPr>
            </w:pPr>
            <w:hyperlink r:id="rId118" w:anchor="/thu-tuc-hanh-chinh/6912" w:history="1">
              <w:r w:rsidR="00E35240" w:rsidRPr="005C33A3">
                <w:rPr>
                  <w:rStyle w:val="Hyperlink"/>
                  <w:rFonts w:cs="Times New Roman"/>
                  <w:color w:val="auto"/>
                  <w:sz w:val="26"/>
                  <w:szCs w:val="26"/>
                  <w:u w:val="none"/>
                </w:rPr>
                <w:t>2. Thủ tục thành lập hội.</w:t>
              </w:r>
            </w:hyperlink>
          </w:p>
        </w:tc>
        <w:tc>
          <w:tcPr>
            <w:tcW w:w="2126" w:type="dxa"/>
            <w:vAlign w:val="center"/>
          </w:tcPr>
          <w:p w:rsidR="00E35240" w:rsidRPr="005C33A3" w:rsidRDefault="00E35240" w:rsidP="008B65DE">
            <w:pPr>
              <w:rPr>
                <w:sz w:val="26"/>
                <w:szCs w:val="26"/>
              </w:rPr>
            </w:pPr>
            <w:r w:rsidRPr="005C33A3">
              <w:rPr>
                <w:sz w:val="26"/>
                <w:szCs w:val="26"/>
              </w:rPr>
              <w:t>QT.TCPCP.02</w:t>
            </w:r>
          </w:p>
        </w:tc>
        <w:tc>
          <w:tcPr>
            <w:tcW w:w="1919" w:type="dxa"/>
          </w:tcPr>
          <w:p w:rsidR="00E35240" w:rsidRDefault="00E35240">
            <w:pPr>
              <w:rPr>
                <w:color w:val="FF0000"/>
                <w:sz w:val="26"/>
                <w:szCs w:val="26"/>
              </w:rPr>
            </w:pPr>
          </w:p>
        </w:tc>
      </w:tr>
      <w:tr w:rsidR="00E35240" w:rsidRPr="00D46C03" w:rsidTr="00C61644">
        <w:tc>
          <w:tcPr>
            <w:tcW w:w="973" w:type="dxa"/>
            <w:vAlign w:val="center"/>
          </w:tcPr>
          <w:p w:rsidR="00E35240" w:rsidRDefault="00E35240" w:rsidP="00B21B5F">
            <w:pPr>
              <w:jc w:val="center"/>
              <w:rPr>
                <w:color w:val="000000"/>
                <w:sz w:val="26"/>
                <w:szCs w:val="26"/>
              </w:rPr>
            </w:pPr>
            <w:r>
              <w:rPr>
                <w:color w:val="000000"/>
                <w:sz w:val="26"/>
                <w:szCs w:val="26"/>
              </w:rPr>
              <w:t>18</w:t>
            </w:r>
            <w:r w:rsidR="00B21B5F">
              <w:rPr>
                <w:color w:val="000000"/>
                <w:sz w:val="26"/>
                <w:szCs w:val="26"/>
              </w:rPr>
              <w:t>9</w:t>
            </w:r>
          </w:p>
        </w:tc>
        <w:tc>
          <w:tcPr>
            <w:tcW w:w="5865" w:type="dxa"/>
            <w:vAlign w:val="center"/>
          </w:tcPr>
          <w:p w:rsidR="00E35240" w:rsidRPr="005C33A3" w:rsidRDefault="00730C7D" w:rsidP="00C61644">
            <w:pPr>
              <w:jc w:val="both"/>
              <w:rPr>
                <w:rFonts w:cs="Times New Roman"/>
                <w:sz w:val="26"/>
                <w:szCs w:val="26"/>
              </w:rPr>
            </w:pPr>
            <w:hyperlink r:id="rId119" w:anchor="/thu-tuc-hanh-chinh/6911" w:history="1">
              <w:r w:rsidR="00E35240" w:rsidRPr="005C33A3">
                <w:rPr>
                  <w:rStyle w:val="Hyperlink"/>
                  <w:rFonts w:cs="Times New Roman"/>
                  <w:color w:val="auto"/>
                  <w:sz w:val="26"/>
                  <w:szCs w:val="26"/>
                  <w:u w:val="none"/>
                </w:rPr>
                <w:t>3. Thủ tục phê duyệt điều lệ hội.</w:t>
              </w:r>
            </w:hyperlink>
          </w:p>
        </w:tc>
        <w:tc>
          <w:tcPr>
            <w:tcW w:w="2126" w:type="dxa"/>
            <w:vAlign w:val="center"/>
          </w:tcPr>
          <w:p w:rsidR="00E35240" w:rsidRPr="005C33A3" w:rsidRDefault="00E35240" w:rsidP="008B65DE">
            <w:pPr>
              <w:rPr>
                <w:sz w:val="26"/>
                <w:szCs w:val="26"/>
              </w:rPr>
            </w:pPr>
            <w:r w:rsidRPr="005C33A3">
              <w:rPr>
                <w:sz w:val="26"/>
                <w:szCs w:val="26"/>
              </w:rPr>
              <w:t>QT.TCPCP.03</w:t>
            </w:r>
          </w:p>
        </w:tc>
        <w:tc>
          <w:tcPr>
            <w:tcW w:w="1919" w:type="dxa"/>
          </w:tcPr>
          <w:p w:rsidR="00E35240" w:rsidRDefault="00E35240">
            <w:pPr>
              <w:rPr>
                <w:color w:val="FF0000"/>
                <w:sz w:val="26"/>
                <w:szCs w:val="26"/>
              </w:rPr>
            </w:pPr>
          </w:p>
        </w:tc>
      </w:tr>
      <w:tr w:rsidR="00E35240" w:rsidRPr="00D46C03" w:rsidTr="00C61644">
        <w:tc>
          <w:tcPr>
            <w:tcW w:w="973" w:type="dxa"/>
            <w:vAlign w:val="center"/>
          </w:tcPr>
          <w:p w:rsidR="00E35240" w:rsidRDefault="00E35240" w:rsidP="00B21B5F">
            <w:pPr>
              <w:jc w:val="center"/>
              <w:rPr>
                <w:color w:val="000000"/>
                <w:sz w:val="26"/>
                <w:szCs w:val="26"/>
              </w:rPr>
            </w:pPr>
            <w:r>
              <w:rPr>
                <w:color w:val="000000"/>
                <w:sz w:val="26"/>
                <w:szCs w:val="26"/>
              </w:rPr>
              <w:t>1</w:t>
            </w:r>
            <w:r w:rsidR="00B21B5F">
              <w:rPr>
                <w:color w:val="000000"/>
                <w:sz w:val="26"/>
                <w:szCs w:val="26"/>
              </w:rPr>
              <w:t>90</w:t>
            </w:r>
          </w:p>
        </w:tc>
        <w:tc>
          <w:tcPr>
            <w:tcW w:w="5865" w:type="dxa"/>
            <w:vAlign w:val="center"/>
          </w:tcPr>
          <w:p w:rsidR="00E35240" w:rsidRPr="005C33A3" w:rsidRDefault="00730C7D" w:rsidP="00C61644">
            <w:pPr>
              <w:jc w:val="both"/>
              <w:rPr>
                <w:rFonts w:cs="Times New Roman"/>
                <w:sz w:val="26"/>
                <w:szCs w:val="26"/>
              </w:rPr>
            </w:pPr>
            <w:hyperlink r:id="rId120" w:anchor="/thu-tuc-hanh-chinh/6910" w:history="1">
              <w:r w:rsidR="00E35240" w:rsidRPr="005C33A3">
                <w:rPr>
                  <w:rStyle w:val="Hyperlink"/>
                  <w:rFonts w:cs="Times New Roman"/>
                  <w:color w:val="auto"/>
                  <w:sz w:val="26"/>
                  <w:szCs w:val="26"/>
                  <w:u w:val="none"/>
                </w:rPr>
                <w:t>4. Thủ tục chia, tách; sáp nhập; hợp nhất hội.</w:t>
              </w:r>
            </w:hyperlink>
          </w:p>
        </w:tc>
        <w:tc>
          <w:tcPr>
            <w:tcW w:w="2126" w:type="dxa"/>
            <w:vAlign w:val="center"/>
          </w:tcPr>
          <w:p w:rsidR="00E35240" w:rsidRPr="005C33A3" w:rsidRDefault="00E35240" w:rsidP="008B65DE">
            <w:pPr>
              <w:rPr>
                <w:sz w:val="26"/>
                <w:szCs w:val="26"/>
              </w:rPr>
            </w:pPr>
            <w:r w:rsidRPr="005C33A3">
              <w:rPr>
                <w:sz w:val="26"/>
                <w:szCs w:val="26"/>
              </w:rPr>
              <w:t>QT.TCPCP.04</w:t>
            </w:r>
          </w:p>
        </w:tc>
        <w:tc>
          <w:tcPr>
            <w:tcW w:w="1919" w:type="dxa"/>
          </w:tcPr>
          <w:p w:rsidR="00E35240" w:rsidRDefault="00E35240">
            <w:pPr>
              <w:rPr>
                <w:color w:val="FF0000"/>
                <w:sz w:val="26"/>
                <w:szCs w:val="26"/>
              </w:rPr>
            </w:pPr>
          </w:p>
        </w:tc>
      </w:tr>
      <w:tr w:rsidR="00E35240" w:rsidRPr="00D46C03" w:rsidTr="00C61644">
        <w:tc>
          <w:tcPr>
            <w:tcW w:w="973" w:type="dxa"/>
            <w:vAlign w:val="center"/>
          </w:tcPr>
          <w:p w:rsidR="00E35240" w:rsidRDefault="00E35240" w:rsidP="00B21B5F">
            <w:pPr>
              <w:jc w:val="center"/>
              <w:rPr>
                <w:color w:val="000000"/>
                <w:sz w:val="26"/>
                <w:szCs w:val="26"/>
              </w:rPr>
            </w:pPr>
            <w:r>
              <w:rPr>
                <w:color w:val="000000"/>
                <w:sz w:val="26"/>
                <w:szCs w:val="26"/>
              </w:rPr>
              <w:t>19</w:t>
            </w:r>
            <w:r w:rsidR="00B21B5F">
              <w:rPr>
                <w:color w:val="000000"/>
                <w:sz w:val="26"/>
                <w:szCs w:val="26"/>
              </w:rPr>
              <w:t>1</w:t>
            </w:r>
          </w:p>
        </w:tc>
        <w:tc>
          <w:tcPr>
            <w:tcW w:w="5865" w:type="dxa"/>
            <w:vAlign w:val="center"/>
          </w:tcPr>
          <w:p w:rsidR="00E35240" w:rsidRPr="005C33A3" w:rsidRDefault="00730C7D" w:rsidP="00C61644">
            <w:pPr>
              <w:jc w:val="both"/>
              <w:rPr>
                <w:rFonts w:cs="Times New Roman"/>
                <w:sz w:val="26"/>
                <w:szCs w:val="26"/>
              </w:rPr>
            </w:pPr>
            <w:hyperlink r:id="rId121" w:anchor="/thu-tuc-hanh-chinh/6909" w:history="1">
              <w:r w:rsidR="00E35240" w:rsidRPr="005C33A3">
                <w:rPr>
                  <w:rStyle w:val="Hyperlink"/>
                  <w:rFonts w:cs="Times New Roman"/>
                  <w:color w:val="auto"/>
                  <w:sz w:val="26"/>
                  <w:szCs w:val="26"/>
                  <w:u w:val="none"/>
                </w:rPr>
                <w:t>5. Thủ tục đổi tên hội.</w:t>
              </w:r>
            </w:hyperlink>
          </w:p>
        </w:tc>
        <w:tc>
          <w:tcPr>
            <w:tcW w:w="2126" w:type="dxa"/>
            <w:vAlign w:val="center"/>
          </w:tcPr>
          <w:p w:rsidR="00E35240" w:rsidRPr="005C33A3" w:rsidRDefault="00E35240" w:rsidP="008B65DE">
            <w:pPr>
              <w:rPr>
                <w:sz w:val="26"/>
                <w:szCs w:val="26"/>
              </w:rPr>
            </w:pPr>
            <w:r w:rsidRPr="005C33A3">
              <w:rPr>
                <w:sz w:val="26"/>
                <w:szCs w:val="26"/>
              </w:rPr>
              <w:t>QT.TCPCP.05</w:t>
            </w:r>
          </w:p>
        </w:tc>
        <w:tc>
          <w:tcPr>
            <w:tcW w:w="1919" w:type="dxa"/>
          </w:tcPr>
          <w:p w:rsidR="00E35240" w:rsidRDefault="00E35240">
            <w:pPr>
              <w:rPr>
                <w:color w:val="FF0000"/>
                <w:sz w:val="26"/>
                <w:szCs w:val="26"/>
              </w:rPr>
            </w:pPr>
          </w:p>
        </w:tc>
      </w:tr>
      <w:tr w:rsidR="00E35240" w:rsidRPr="00D46C03" w:rsidTr="00C61644">
        <w:tc>
          <w:tcPr>
            <w:tcW w:w="973" w:type="dxa"/>
            <w:vAlign w:val="center"/>
          </w:tcPr>
          <w:p w:rsidR="00E35240" w:rsidRDefault="00E35240" w:rsidP="00B21B5F">
            <w:pPr>
              <w:jc w:val="center"/>
              <w:rPr>
                <w:color w:val="000000"/>
                <w:sz w:val="26"/>
                <w:szCs w:val="26"/>
              </w:rPr>
            </w:pPr>
            <w:r>
              <w:rPr>
                <w:color w:val="000000"/>
                <w:sz w:val="26"/>
                <w:szCs w:val="26"/>
              </w:rPr>
              <w:t>19</w:t>
            </w:r>
            <w:r w:rsidR="00B21B5F">
              <w:rPr>
                <w:color w:val="000000"/>
                <w:sz w:val="26"/>
                <w:szCs w:val="26"/>
              </w:rPr>
              <w:t>2</w:t>
            </w:r>
          </w:p>
        </w:tc>
        <w:tc>
          <w:tcPr>
            <w:tcW w:w="5865" w:type="dxa"/>
            <w:vAlign w:val="center"/>
          </w:tcPr>
          <w:p w:rsidR="00E35240" w:rsidRPr="005C33A3" w:rsidRDefault="00730C7D" w:rsidP="00C61644">
            <w:pPr>
              <w:jc w:val="both"/>
              <w:rPr>
                <w:rFonts w:cs="Times New Roman"/>
                <w:sz w:val="26"/>
                <w:szCs w:val="26"/>
              </w:rPr>
            </w:pPr>
            <w:hyperlink r:id="rId122" w:anchor="/thu-tuc-hanh-chinh/6907" w:history="1">
              <w:r w:rsidR="00E35240" w:rsidRPr="005C33A3">
                <w:rPr>
                  <w:rStyle w:val="Hyperlink"/>
                  <w:rFonts w:cs="Times New Roman"/>
                  <w:color w:val="auto"/>
                  <w:sz w:val="26"/>
                  <w:szCs w:val="26"/>
                  <w:u w:val="none"/>
                </w:rPr>
                <w:t>6. Thủ tục hội tự giải thể.</w:t>
              </w:r>
            </w:hyperlink>
          </w:p>
        </w:tc>
        <w:tc>
          <w:tcPr>
            <w:tcW w:w="2126" w:type="dxa"/>
            <w:vAlign w:val="center"/>
          </w:tcPr>
          <w:p w:rsidR="00E35240" w:rsidRPr="005C33A3" w:rsidRDefault="00E35240" w:rsidP="008B65DE">
            <w:pPr>
              <w:rPr>
                <w:sz w:val="26"/>
                <w:szCs w:val="26"/>
              </w:rPr>
            </w:pPr>
            <w:r w:rsidRPr="005C33A3">
              <w:rPr>
                <w:sz w:val="26"/>
                <w:szCs w:val="26"/>
              </w:rPr>
              <w:t>QT.TCPCP.06</w:t>
            </w:r>
          </w:p>
        </w:tc>
        <w:tc>
          <w:tcPr>
            <w:tcW w:w="1919" w:type="dxa"/>
          </w:tcPr>
          <w:p w:rsidR="00E35240" w:rsidRDefault="00E35240">
            <w:pPr>
              <w:rPr>
                <w:color w:val="FF0000"/>
                <w:sz w:val="26"/>
                <w:szCs w:val="26"/>
              </w:rPr>
            </w:pPr>
          </w:p>
        </w:tc>
      </w:tr>
      <w:tr w:rsidR="00E35240" w:rsidRPr="00D46C03" w:rsidTr="00C61644">
        <w:tc>
          <w:tcPr>
            <w:tcW w:w="973" w:type="dxa"/>
            <w:vAlign w:val="center"/>
          </w:tcPr>
          <w:p w:rsidR="00E35240" w:rsidRDefault="00E35240" w:rsidP="00B21B5F">
            <w:pPr>
              <w:jc w:val="center"/>
              <w:rPr>
                <w:color w:val="000000"/>
                <w:sz w:val="26"/>
                <w:szCs w:val="26"/>
              </w:rPr>
            </w:pPr>
            <w:r>
              <w:rPr>
                <w:color w:val="000000"/>
                <w:sz w:val="26"/>
                <w:szCs w:val="26"/>
              </w:rPr>
              <w:t>19</w:t>
            </w:r>
            <w:r w:rsidR="00B21B5F">
              <w:rPr>
                <w:color w:val="000000"/>
                <w:sz w:val="26"/>
                <w:szCs w:val="26"/>
              </w:rPr>
              <w:t>3</w:t>
            </w:r>
          </w:p>
        </w:tc>
        <w:tc>
          <w:tcPr>
            <w:tcW w:w="5865" w:type="dxa"/>
            <w:vAlign w:val="center"/>
          </w:tcPr>
          <w:p w:rsidR="00E35240" w:rsidRPr="005C33A3" w:rsidRDefault="00730C7D" w:rsidP="00C61644">
            <w:pPr>
              <w:jc w:val="both"/>
              <w:rPr>
                <w:rFonts w:cs="Times New Roman"/>
                <w:sz w:val="26"/>
                <w:szCs w:val="26"/>
              </w:rPr>
            </w:pPr>
            <w:hyperlink r:id="rId123" w:anchor="/thu-tuc-hanh-chinh/6906" w:history="1">
              <w:r w:rsidR="00E35240" w:rsidRPr="005C33A3">
                <w:rPr>
                  <w:rStyle w:val="Hyperlink"/>
                  <w:rFonts w:cs="Times New Roman"/>
                  <w:color w:val="auto"/>
                  <w:sz w:val="26"/>
                  <w:szCs w:val="26"/>
                  <w:u w:val="none"/>
                </w:rPr>
                <w:t>7. Thủ tục báo cáo tổ chức đại hội nhiệm kỳ, đại hội bất thường của hội.</w:t>
              </w:r>
            </w:hyperlink>
          </w:p>
        </w:tc>
        <w:tc>
          <w:tcPr>
            <w:tcW w:w="2126" w:type="dxa"/>
            <w:vAlign w:val="center"/>
          </w:tcPr>
          <w:p w:rsidR="00E35240" w:rsidRPr="005C33A3" w:rsidRDefault="00E35240">
            <w:pPr>
              <w:rPr>
                <w:sz w:val="26"/>
                <w:szCs w:val="26"/>
              </w:rPr>
            </w:pPr>
            <w:r w:rsidRPr="005C33A3">
              <w:rPr>
                <w:sz w:val="26"/>
                <w:szCs w:val="26"/>
              </w:rPr>
              <w:t>QT.TCPCP.07</w:t>
            </w:r>
          </w:p>
        </w:tc>
        <w:tc>
          <w:tcPr>
            <w:tcW w:w="1919" w:type="dxa"/>
          </w:tcPr>
          <w:p w:rsidR="00E35240" w:rsidRDefault="00E35240">
            <w:pPr>
              <w:rPr>
                <w:color w:val="FF0000"/>
                <w:sz w:val="26"/>
                <w:szCs w:val="26"/>
              </w:rPr>
            </w:pPr>
          </w:p>
        </w:tc>
      </w:tr>
      <w:tr w:rsidR="00B93CC4" w:rsidRPr="00B93CC4" w:rsidTr="00241A16">
        <w:tc>
          <w:tcPr>
            <w:tcW w:w="973" w:type="dxa"/>
            <w:vAlign w:val="center"/>
          </w:tcPr>
          <w:p w:rsidR="0011272F" w:rsidRPr="00B93CC4" w:rsidRDefault="0011272F" w:rsidP="00E23BC6">
            <w:pPr>
              <w:jc w:val="center"/>
              <w:rPr>
                <w:rFonts w:cs="Times New Roman"/>
                <w:noProof/>
                <w:color w:val="FF0000"/>
                <w:sz w:val="26"/>
                <w:szCs w:val="26"/>
              </w:rPr>
            </w:pPr>
          </w:p>
        </w:tc>
        <w:tc>
          <w:tcPr>
            <w:tcW w:w="5865" w:type="dxa"/>
            <w:vAlign w:val="center"/>
          </w:tcPr>
          <w:p w:rsidR="0011272F" w:rsidRPr="00B93CC4" w:rsidRDefault="0011272F" w:rsidP="00BE69DA">
            <w:pPr>
              <w:jc w:val="both"/>
              <w:rPr>
                <w:rFonts w:cs="Times New Roman"/>
                <w:b/>
                <w:color w:val="FF0000"/>
                <w:sz w:val="26"/>
                <w:szCs w:val="26"/>
              </w:rPr>
            </w:pPr>
            <w:r w:rsidRPr="00B93CC4">
              <w:rPr>
                <w:rFonts w:cs="Times New Roman"/>
                <w:b/>
                <w:color w:val="FF0000"/>
                <w:spacing w:val="-2"/>
                <w:sz w:val="26"/>
                <w:szCs w:val="26"/>
              </w:rPr>
              <w:t xml:space="preserve">Lĩnh vực </w:t>
            </w:r>
            <w:r w:rsidR="00BE69DA" w:rsidRPr="00B93CC4">
              <w:rPr>
                <w:rFonts w:cs="Times New Roman"/>
                <w:b/>
                <w:color w:val="FF0000"/>
                <w:sz w:val="26"/>
                <w:szCs w:val="26"/>
              </w:rPr>
              <w:t>tổ chức hành chính, đơn vị sự nghiệp công lập</w:t>
            </w:r>
          </w:p>
        </w:tc>
        <w:tc>
          <w:tcPr>
            <w:tcW w:w="2126" w:type="dxa"/>
            <w:vAlign w:val="center"/>
          </w:tcPr>
          <w:p w:rsidR="0011272F" w:rsidRPr="00B93CC4" w:rsidRDefault="0011272F" w:rsidP="00E23BC6">
            <w:pPr>
              <w:rPr>
                <w:rFonts w:cs="Times New Roman"/>
                <w:color w:val="FF0000"/>
                <w:sz w:val="26"/>
                <w:szCs w:val="26"/>
              </w:rPr>
            </w:pPr>
          </w:p>
        </w:tc>
        <w:tc>
          <w:tcPr>
            <w:tcW w:w="1919" w:type="dxa"/>
          </w:tcPr>
          <w:p w:rsidR="0011272F" w:rsidRPr="00B93CC4" w:rsidRDefault="0011272F" w:rsidP="00E23BC6">
            <w:pPr>
              <w:rPr>
                <w:rFonts w:cs="Times New Roman"/>
                <w:color w:val="FF0000"/>
                <w:sz w:val="26"/>
                <w:szCs w:val="26"/>
              </w:rPr>
            </w:pPr>
          </w:p>
        </w:tc>
      </w:tr>
      <w:tr w:rsidR="0030565C" w:rsidRPr="00D46C03" w:rsidTr="00337CCB">
        <w:tc>
          <w:tcPr>
            <w:tcW w:w="973" w:type="dxa"/>
            <w:vAlign w:val="center"/>
          </w:tcPr>
          <w:p w:rsidR="0030565C" w:rsidRPr="0010314C" w:rsidRDefault="0030565C" w:rsidP="00B21B5F">
            <w:pPr>
              <w:jc w:val="center"/>
              <w:rPr>
                <w:rFonts w:cs="Times New Roman"/>
                <w:sz w:val="26"/>
                <w:szCs w:val="26"/>
              </w:rPr>
            </w:pPr>
            <w:r w:rsidRPr="0010314C">
              <w:rPr>
                <w:rFonts w:cs="Times New Roman"/>
                <w:color w:val="000000"/>
                <w:sz w:val="26"/>
                <w:szCs w:val="26"/>
              </w:rPr>
              <w:t>19</w:t>
            </w:r>
            <w:r w:rsidR="00B21B5F">
              <w:rPr>
                <w:rFonts w:cs="Times New Roman"/>
                <w:color w:val="000000"/>
                <w:sz w:val="26"/>
                <w:szCs w:val="26"/>
              </w:rPr>
              <w:t>4</w:t>
            </w:r>
          </w:p>
        </w:tc>
        <w:tc>
          <w:tcPr>
            <w:tcW w:w="5865" w:type="dxa"/>
            <w:vAlign w:val="center"/>
          </w:tcPr>
          <w:p w:rsidR="0030565C" w:rsidRPr="005C33A3" w:rsidRDefault="00730C7D" w:rsidP="00E23BC6">
            <w:pPr>
              <w:jc w:val="both"/>
              <w:rPr>
                <w:rFonts w:cs="Times New Roman"/>
                <w:sz w:val="26"/>
                <w:szCs w:val="26"/>
              </w:rPr>
            </w:pPr>
            <w:hyperlink r:id="rId124" w:anchor="/thu-tuc-hanh-chinh/6916" w:history="1">
              <w:r w:rsidR="0030565C" w:rsidRPr="005C33A3">
                <w:rPr>
                  <w:rStyle w:val="Hyperlink"/>
                  <w:rFonts w:cs="Times New Roman"/>
                  <w:color w:val="auto"/>
                  <w:sz w:val="26"/>
                  <w:szCs w:val="26"/>
                  <w:u w:val="none"/>
                </w:rPr>
                <w:t>1. Thủ tục thấm định thành lập đơn vị sự nghiệp công lập.</w:t>
              </w:r>
            </w:hyperlink>
          </w:p>
        </w:tc>
        <w:tc>
          <w:tcPr>
            <w:tcW w:w="2126" w:type="dxa"/>
          </w:tcPr>
          <w:p w:rsidR="0030565C" w:rsidRPr="005C33A3" w:rsidRDefault="0030565C" w:rsidP="0030565C">
            <w:pPr>
              <w:rPr>
                <w:sz w:val="26"/>
                <w:szCs w:val="26"/>
              </w:rPr>
            </w:pPr>
            <w:r w:rsidRPr="005C33A3">
              <w:rPr>
                <w:sz w:val="26"/>
                <w:szCs w:val="26"/>
              </w:rPr>
              <w:t>QT.TCHCSN.01</w:t>
            </w:r>
          </w:p>
        </w:tc>
        <w:tc>
          <w:tcPr>
            <w:tcW w:w="1919" w:type="dxa"/>
          </w:tcPr>
          <w:p w:rsidR="0030565C" w:rsidRPr="006464C3" w:rsidRDefault="0030565C" w:rsidP="00E23BC6">
            <w:pPr>
              <w:jc w:val="both"/>
              <w:rPr>
                <w:color w:val="FF0000"/>
                <w:sz w:val="26"/>
                <w:szCs w:val="26"/>
              </w:rPr>
            </w:pPr>
          </w:p>
        </w:tc>
      </w:tr>
      <w:tr w:rsidR="0030565C" w:rsidRPr="00D46C03" w:rsidTr="00337CCB">
        <w:tc>
          <w:tcPr>
            <w:tcW w:w="973" w:type="dxa"/>
            <w:vAlign w:val="center"/>
          </w:tcPr>
          <w:p w:rsidR="0030565C" w:rsidRPr="0010314C" w:rsidRDefault="0030565C" w:rsidP="00B21B5F">
            <w:pPr>
              <w:jc w:val="center"/>
              <w:rPr>
                <w:rFonts w:cs="Times New Roman"/>
                <w:sz w:val="26"/>
                <w:szCs w:val="26"/>
              </w:rPr>
            </w:pPr>
            <w:r w:rsidRPr="0010314C">
              <w:rPr>
                <w:rFonts w:cs="Times New Roman"/>
                <w:color w:val="000000"/>
                <w:sz w:val="26"/>
                <w:szCs w:val="26"/>
              </w:rPr>
              <w:t>19</w:t>
            </w:r>
            <w:r w:rsidR="00B21B5F">
              <w:rPr>
                <w:rFonts w:cs="Times New Roman"/>
                <w:color w:val="000000"/>
                <w:sz w:val="26"/>
                <w:szCs w:val="26"/>
              </w:rPr>
              <w:t>5</w:t>
            </w:r>
          </w:p>
        </w:tc>
        <w:tc>
          <w:tcPr>
            <w:tcW w:w="5865" w:type="dxa"/>
            <w:vAlign w:val="center"/>
          </w:tcPr>
          <w:p w:rsidR="0030565C" w:rsidRPr="005C33A3" w:rsidRDefault="00730C7D" w:rsidP="00E23BC6">
            <w:pPr>
              <w:jc w:val="both"/>
              <w:rPr>
                <w:rFonts w:cs="Times New Roman"/>
                <w:sz w:val="26"/>
                <w:szCs w:val="26"/>
              </w:rPr>
            </w:pPr>
            <w:hyperlink r:id="rId125" w:anchor="/thu-tuc-hanh-chinh/6915" w:history="1">
              <w:r w:rsidR="0030565C" w:rsidRPr="005C33A3">
                <w:rPr>
                  <w:rStyle w:val="Hyperlink"/>
                  <w:rFonts w:cs="Times New Roman"/>
                  <w:color w:val="auto"/>
                  <w:sz w:val="26"/>
                  <w:szCs w:val="26"/>
                  <w:u w:val="none"/>
                </w:rPr>
                <w:t>2. Thủ tục thẩm định tổ chức lại đơn vị sự nghiệp công lập.</w:t>
              </w:r>
            </w:hyperlink>
          </w:p>
        </w:tc>
        <w:tc>
          <w:tcPr>
            <w:tcW w:w="2126" w:type="dxa"/>
          </w:tcPr>
          <w:p w:rsidR="0030565C" w:rsidRPr="005C33A3" w:rsidRDefault="0030565C" w:rsidP="0030565C">
            <w:pPr>
              <w:rPr>
                <w:sz w:val="26"/>
                <w:szCs w:val="26"/>
              </w:rPr>
            </w:pPr>
            <w:r w:rsidRPr="005C33A3">
              <w:rPr>
                <w:sz w:val="26"/>
                <w:szCs w:val="26"/>
              </w:rPr>
              <w:t>QT.TCHCSN.02</w:t>
            </w:r>
          </w:p>
        </w:tc>
        <w:tc>
          <w:tcPr>
            <w:tcW w:w="1919" w:type="dxa"/>
          </w:tcPr>
          <w:p w:rsidR="0030565C" w:rsidRPr="006464C3" w:rsidRDefault="0030565C" w:rsidP="00E23BC6">
            <w:pPr>
              <w:rPr>
                <w:color w:val="FF0000"/>
                <w:sz w:val="26"/>
                <w:szCs w:val="26"/>
              </w:rPr>
            </w:pPr>
          </w:p>
        </w:tc>
      </w:tr>
      <w:tr w:rsidR="0030565C" w:rsidRPr="00D46C03" w:rsidTr="00337CCB">
        <w:tc>
          <w:tcPr>
            <w:tcW w:w="973" w:type="dxa"/>
            <w:vAlign w:val="center"/>
          </w:tcPr>
          <w:p w:rsidR="0030565C" w:rsidRPr="0010314C" w:rsidRDefault="0030565C" w:rsidP="00B21B5F">
            <w:pPr>
              <w:jc w:val="center"/>
              <w:rPr>
                <w:rFonts w:cs="Times New Roman"/>
                <w:sz w:val="26"/>
                <w:szCs w:val="26"/>
              </w:rPr>
            </w:pPr>
            <w:r w:rsidRPr="0010314C">
              <w:rPr>
                <w:rFonts w:cs="Times New Roman"/>
                <w:color w:val="000000"/>
                <w:sz w:val="26"/>
                <w:szCs w:val="26"/>
              </w:rPr>
              <w:t>19</w:t>
            </w:r>
            <w:r w:rsidR="00B21B5F">
              <w:rPr>
                <w:rFonts w:cs="Times New Roman"/>
                <w:color w:val="000000"/>
                <w:sz w:val="26"/>
                <w:szCs w:val="26"/>
              </w:rPr>
              <w:t>6</w:t>
            </w:r>
          </w:p>
        </w:tc>
        <w:tc>
          <w:tcPr>
            <w:tcW w:w="5865" w:type="dxa"/>
            <w:vAlign w:val="center"/>
          </w:tcPr>
          <w:p w:rsidR="0030565C" w:rsidRPr="005C33A3" w:rsidRDefault="00730C7D" w:rsidP="00E23BC6">
            <w:pPr>
              <w:jc w:val="both"/>
              <w:rPr>
                <w:rFonts w:cs="Times New Roman"/>
                <w:sz w:val="26"/>
                <w:szCs w:val="26"/>
              </w:rPr>
            </w:pPr>
            <w:hyperlink r:id="rId126" w:anchor="/thu-tuc-hanh-chinh/6914" w:history="1">
              <w:r w:rsidR="0030565C" w:rsidRPr="005C33A3">
                <w:rPr>
                  <w:rStyle w:val="Hyperlink"/>
                  <w:rFonts w:cs="Times New Roman"/>
                  <w:color w:val="auto"/>
                  <w:sz w:val="26"/>
                  <w:szCs w:val="26"/>
                  <w:u w:val="none"/>
                </w:rPr>
                <w:t>3. Thấm định giải thể đơn vị sự nghiệp công lập.</w:t>
              </w:r>
            </w:hyperlink>
          </w:p>
        </w:tc>
        <w:tc>
          <w:tcPr>
            <w:tcW w:w="2126" w:type="dxa"/>
          </w:tcPr>
          <w:p w:rsidR="0030565C" w:rsidRPr="005C33A3" w:rsidRDefault="0030565C">
            <w:pPr>
              <w:rPr>
                <w:sz w:val="26"/>
                <w:szCs w:val="26"/>
              </w:rPr>
            </w:pPr>
            <w:r w:rsidRPr="005C33A3">
              <w:rPr>
                <w:sz w:val="26"/>
                <w:szCs w:val="26"/>
              </w:rPr>
              <w:t>QT.TCHCSN.03</w:t>
            </w:r>
          </w:p>
        </w:tc>
        <w:tc>
          <w:tcPr>
            <w:tcW w:w="1919" w:type="dxa"/>
          </w:tcPr>
          <w:p w:rsidR="0030565C" w:rsidRPr="006464C3" w:rsidRDefault="0030565C" w:rsidP="00E23BC6">
            <w:pPr>
              <w:rPr>
                <w:color w:val="FF0000"/>
                <w:sz w:val="26"/>
                <w:szCs w:val="26"/>
              </w:rPr>
            </w:pPr>
          </w:p>
        </w:tc>
      </w:tr>
      <w:tr w:rsidR="003E744A" w:rsidRPr="00B21B5F" w:rsidTr="00337CCB">
        <w:tc>
          <w:tcPr>
            <w:tcW w:w="973" w:type="dxa"/>
            <w:vAlign w:val="center"/>
          </w:tcPr>
          <w:p w:rsidR="003E744A" w:rsidRPr="00B21B5F" w:rsidRDefault="003E744A" w:rsidP="00E23BC6">
            <w:pPr>
              <w:jc w:val="center"/>
              <w:rPr>
                <w:rFonts w:cs="Times New Roman"/>
                <w:color w:val="FF0000"/>
                <w:sz w:val="26"/>
                <w:szCs w:val="26"/>
              </w:rPr>
            </w:pPr>
          </w:p>
        </w:tc>
        <w:tc>
          <w:tcPr>
            <w:tcW w:w="5865" w:type="dxa"/>
            <w:vAlign w:val="center"/>
          </w:tcPr>
          <w:p w:rsidR="003E744A" w:rsidRPr="00B21B5F" w:rsidRDefault="003E744A" w:rsidP="00E23BC6">
            <w:pPr>
              <w:jc w:val="both"/>
              <w:rPr>
                <w:b/>
                <w:color w:val="FF0000"/>
              </w:rPr>
            </w:pPr>
            <w:r w:rsidRPr="00B21B5F">
              <w:rPr>
                <w:b/>
                <w:color w:val="FF0000"/>
              </w:rPr>
              <w:t>Lĩnh vực tổ chức hành chính</w:t>
            </w:r>
          </w:p>
        </w:tc>
        <w:tc>
          <w:tcPr>
            <w:tcW w:w="2126" w:type="dxa"/>
          </w:tcPr>
          <w:p w:rsidR="003E744A" w:rsidRPr="00B21B5F" w:rsidRDefault="003E744A">
            <w:pPr>
              <w:rPr>
                <w:color w:val="FF0000"/>
                <w:sz w:val="26"/>
                <w:szCs w:val="26"/>
              </w:rPr>
            </w:pPr>
          </w:p>
        </w:tc>
        <w:tc>
          <w:tcPr>
            <w:tcW w:w="1919" w:type="dxa"/>
          </w:tcPr>
          <w:p w:rsidR="003E744A" w:rsidRPr="00B21B5F" w:rsidRDefault="003E744A" w:rsidP="00E23BC6">
            <w:pPr>
              <w:rPr>
                <w:color w:val="FF0000"/>
                <w:sz w:val="26"/>
                <w:szCs w:val="26"/>
              </w:rPr>
            </w:pPr>
          </w:p>
        </w:tc>
      </w:tr>
      <w:tr w:rsidR="00E35240" w:rsidRPr="00D46C03" w:rsidTr="00337CCB">
        <w:tc>
          <w:tcPr>
            <w:tcW w:w="973" w:type="dxa"/>
            <w:vAlign w:val="center"/>
          </w:tcPr>
          <w:p w:rsidR="00E35240" w:rsidRDefault="00E35240" w:rsidP="00B21B5F">
            <w:pPr>
              <w:jc w:val="center"/>
              <w:rPr>
                <w:color w:val="000000"/>
                <w:sz w:val="26"/>
                <w:szCs w:val="26"/>
              </w:rPr>
            </w:pPr>
            <w:r>
              <w:rPr>
                <w:color w:val="000000"/>
                <w:sz w:val="26"/>
                <w:szCs w:val="26"/>
              </w:rPr>
              <w:t>19</w:t>
            </w:r>
            <w:r w:rsidR="00B21B5F">
              <w:rPr>
                <w:color w:val="000000"/>
                <w:sz w:val="26"/>
                <w:szCs w:val="26"/>
              </w:rPr>
              <w:t>7</w:t>
            </w:r>
          </w:p>
        </w:tc>
        <w:tc>
          <w:tcPr>
            <w:tcW w:w="5865" w:type="dxa"/>
            <w:vAlign w:val="bottom"/>
          </w:tcPr>
          <w:p w:rsidR="00E35240" w:rsidRPr="005C33A3" w:rsidRDefault="00E35240">
            <w:pPr>
              <w:rPr>
                <w:sz w:val="26"/>
                <w:szCs w:val="26"/>
              </w:rPr>
            </w:pPr>
            <w:r w:rsidRPr="005C33A3">
              <w:rPr>
                <w:sz w:val="26"/>
                <w:szCs w:val="26"/>
              </w:rPr>
              <w:t>Thủ tục thẩm định thành lập tổ chức hành chính</w:t>
            </w:r>
          </w:p>
        </w:tc>
        <w:tc>
          <w:tcPr>
            <w:tcW w:w="2126" w:type="dxa"/>
          </w:tcPr>
          <w:p w:rsidR="00E35240" w:rsidRPr="005C33A3" w:rsidRDefault="00E35240" w:rsidP="00567DEA">
            <w:pPr>
              <w:rPr>
                <w:sz w:val="26"/>
                <w:szCs w:val="26"/>
              </w:rPr>
            </w:pPr>
            <w:r w:rsidRPr="005C33A3">
              <w:rPr>
                <w:sz w:val="26"/>
                <w:szCs w:val="26"/>
              </w:rPr>
              <w:t>QT.TCHC.01</w:t>
            </w:r>
          </w:p>
        </w:tc>
        <w:tc>
          <w:tcPr>
            <w:tcW w:w="1919" w:type="dxa"/>
          </w:tcPr>
          <w:p w:rsidR="00E35240" w:rsidRPr="006464C3" w:rsidRDefault="00E35240" w:rsidP="00E23BC6">
            <w:pPr>
              <w:rPr>
                <w:color w:val="FF0000"/>
                <w:sz w:val="26"/>
                <w:szCs w:val="26"/>
              </w:rPr>
            </w:pPr>
          </w:p>
        </w:tc>
      </w:tr>
      <w:tr w:rsidR="00E35240" w:rsidRPr="00D46C03" w:rsidTr="00337CCB">
        <w:tc>
          <w:tcPr>
            <w:tcW w:w="973" w:type="dxa"/>
            <w:vAlign w:val="center"/>
          </w:tcPr>
          <w:p w:rsidR="00E35240" w:rsidRDefault="00E35240" w:rsidP="00B21B5F">
            <w:pPr>
              <w:jc w:val="center"/>
              <w:rPr>
                <w:color w:val="000000"/>
                <w:sz w:val="26"/>
                <w:szCs w:val="26"/>
              </w:rPr>
            </w:pPr>
            <w:r>
              <w:rPr>
                <w:color w:val="000000"/>
                <w:sz w:val="26"/>
                <w:szCs w:val="26"/>
              </w:rPr>
              <w:t>19</w:t>
            </w:r>
            <w:r w:rsidR="00B21B5F">
              <w:rPr>
                <w:color w:val="000000"/>
                <w:sz w:val="26"/>
                <w:szCs w:val="26"/>
              </w:rPr>
              <w:t>8</w:t>
            </w:r>
          </w:p>
        </w:tc>
        <w:tc>
          <w:tcPr>
            <w:tcW w:w="5865" w:type="dxa"/>
            <w:vAlign w:val="bottom"/>
          </w:tcPr>
          <w:p w:rsidR="00E35240" w:rsidRPr="005C33A3" w:rsidRDefault="00E35240">
            <w:pPr>
              <w:rPr>
                <w:sz w:val="26"/>
                <w:szCs w:val="26"/>
              </w:rPr>
            </w:pPr>
            <w:r w:rsidRPr="005C33A3">
              <w:rPr>
                <w:sz w:val="26"/>
                <w:szCs w:val="26"/>
              </w:rPr>
              <w:t>Thủ tục thẩm định tổ chức lại tổ chức hành chính</w:t>
            </w:r>
          </w:p>
        </w:tc>
        <w:tc>
          <w:tcPr>
            <w:tcW w:w="2126" w:type="dxa"/>
          </w:tcPr>
          <w:p w:rsidR="00E35240" w:rsidRPr="005C33A3" w:rsidRDefault="00E35240">
            <w:pPr>
              <w:rPr>
                <w:sz w:val="26"/>
                <w:szCs w:val="26"/>
              </w:rPr>
            </w:pPr>
            <w:r w:rsidRPr="005C33A3">
              <w:rPr>
                <w:sz w:val="26"/>
                <w:szCs w:val="26"/>
              </w:rPr>
              <w:t>QT.TCHC.02</w:t>
            </w:r>
          </w:p>
        </w:tc>
        <w:tc>
          <w:tcPr>
            <w:tcW w:w="1919" w:type="dxa"/>
          </w:tcPr>
          <w:p w:rsidR="00E35240" w:rsidRPr="006464C3" w:rsidRDefault="00E35240" w:rsidP="00E23BC6">
            <w:pPr>
              <w:rPr>
                <w:color w:val="FF0000"/>
                <w:sz w:val="26"/>
                <w:szCs w:val="26"/>
              </w:rPr>
            </w:pPr>
          </w:p>
        </w:tc>
      </w:tr>
      <w:tr w:rsidR="00E35240" w:rsidRPr="00D46C03" w:rsidTr="00337CCB">
        <w:tc>
          <w:tcPr>
            <w:tcW w:w="973" w:type="dxa"/>
            <w:vAlign w:val="center"/>
          </w:tcPr>
          <w:p w:rsidR="00E35240" w:rsidRDefault="00E35240" w:rsidP="00B21B5F">
            <w:pPr>
              <w:jc w:val="center"/>
              <w:rPr>
                <w:color w:val="000000"/>
                <w:sz w:val="26"/>
                <w:szCs w:val="26"/>
              </w:rPr>
            </w:pPr>
            <w:r>
              <w:rPr>
                <w:color w:val="000000"/>
                <w:sz w:val="26"/>
                <w:szCs w:val="26"/>
              </w:rPr>
              <w:t>1</w:t>
            </w:r>
            <w:r w:rsidR="00B21B5F">
              <w:rPr>
                <w:color w:val="000000"/>
                <w:sz w:val="26"/>
                <w:szCs w:val="26"/>
              </w:rPr>
              <w:t>99</w:t>
            </w:r>
          </w:p>
        </w:tc>
        <w:tc>
          <w:tcPr>
            <w:tcW w:w="5865" w:type="dxa"/>
            <w:vAlign w:val="bottom"/>
          </w:tcPr>
          <w:p w:rsidR="00E35240" w:rsidRPr="005C33A3" w:rsidRDefault="00E35240">
            <w:pPr>
              <w:rPr>
                <w:sz w:val="26"/>
                <w:szCs w:val="26"/>
              </w:rPr>
            </w:pPr>
            <w:r w:rsidRPr="005C33A3">
              <w:rPr>
                <w:sz w:val="26"/>
                <w:szCs w:val="26"/>
              </w:rPr>
              <w:t>Thủ tục thẩm định giải thể tổ chức hành chính</w:t>
            </w:r>
          </w:p>
        </w:tc>
        <w:tc>
          <w:tcPr>
            <w:tcW w:w="2126" w:type="dxa"/>
          </w:tcPr>
          <w:p w:rsidR="00E35240" w:rsidRPr="005C33A3" w:rsidRDefault="00E35240" w:rsidP="00567DEA">
            <w:pPr>
              <w:rPr>
                <w:sz w:val="26"/>
                <w:szCs w:val="26"/>
              </w:rPr>
            </w:pPr>
            <w:r w:rsidRPr="005C33A3">
              <w:rPr>
                <w:sz w:val="26"/>
                <w:szCs w:val="26"/>
              </w:rPr>
              <w:t>QT.TCHC.03</w:t>
            </w:r>
          </w:p>
        </w:tc>
        <w:tc>
          <w:tcPr>
            <w:tcW w:w="1919" w:type="dxa"/>
          </w:tcPr>
          <w:p w:rsidR="00E35240" w:rsidRPr="006464C3" w:rsidRDefault="00E35240" w:rsidP="00E23BC6">
            <w:pPr>
              <w:rPr>
                <w:color w:val="FF0000"/>
                <w:sz w:val="26"/>
                <w:szCs w:val="26"/>
              </w:rPr>
            </w:pPr>
          </w:p>
        </w:tc>
      </w:tr>
      <w:tr w:rsidR="00B93CC4" w:rsidRPr="00B93CC4" w:rsidTr="00241A16">
        <w:tc>
          <w:tcPr>
            <w:tcW w:w="973" w:type="dxa"/>
            <w:vAlign w:val="center"/>
          </w:tcPr>
          <w:p w:rsidR="0011272F" w:rsidRPr="00B93CC4" w:rsidRDefault="0011272F" w:rsidP="00CF5000">
            <w:pPr>
              <w:jc w:val="center"/>
              <w:rPr>
                <w:rFonts w:cs="Times New Roman"/>
                <w:noProof/>
                <w:color w:val="FF0000"/>
                <w:sz w:val="26"/>
                <w:szCs w:val="26"/>
              </w:rPr>
            </w:pPr>
          </w:p>
        </w:tc>
        <w:tc>
          <w:tcPr>
            <w:tcW w:w="5865" w:type="dxa"/>
            <w:vAlign w:val="center"/>
          </w:tcPr>
          <w:p w:rsidR="0011272F" w:rsidRPr="00B93CC4" w:rsidRDefault="0011272F" w:rsidP="00E061F4">
            <w:pPr>
              <w:jc w:val="both"/>
              <w:rPr>
                <w:rFonts w:cs="Times New Roman"/>
                <w:b/>
                <w:color w:val="FF0000"/>
                <w:sz w:val="26"/>
                <w:szCs w:val="26"/>
              </w:rPr>
            </w:pPr>
            <w:r w:rsidRPr="00B93CC4">
              <w:rPr>
                <w:rFonts w:cs="Times New Roman"/>
                <w:b/>
                <w:color w:val="FF0000"/>
                <w:spacing w:val="-2"/>
                <w:sz w:val="26"/>
                <w:szCs w:val="26"/>
              </w:rPr>
              <w:t xml:space="preserve">Lĩnh vực </w:t>
            </w:r>
            <w:r w:rsidR="00E31683" w:rsidRPr="00B93CC4">
              <w:rPr>
                <w:rFonts w:cs="Times New Roman"/>
                <w:b/>
                <w:color w:val="FF0000"/>
                <w:spacing w:val="-2"/>
                <w:sz w:val="26"/>
                <w:szCs w:val="26"/>
              </w:rPr>
              <w:t xml:space="preserve">tín ngưỡng, </w:t>
            </w:r>
            <w:r w:rsidRPr="00B93CC4">
              <w:rPr>
                <w:rFonts w:cs="Times New Roman"/>
                <w:b/>
                <w:iCs/>
                <w:color w:val="FF0000"/>
                <w:sz w:val="26"/>
                <w:szCs w:val="26"/>
              </w:rPr>
              <w:t xml:space="preserve">tôn giáo </w:t>
            </w:r>
            <w:r w:rsidR="00E31683" w:rsidRPr="00B93CC4">
              <w:rPr>
                <w:rFonts w:cs="Times New Roman"/>
                <w:b/>
                <w:color w:val="FF0000"/>
                <w:sz w:val="26"/>
                <w:szCs w:val="26"/>
              </w:rPr>
              <w:t>(08 TTHC)</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2C020D" w:rsidRPr="00D46C03" w:rsidTr="00BA6B38">
        <w:tc>
          <w:tcPr>
            <w:tcW w:w="973" w:type="dxa"/>
            <w:vAlign w:val="center"/>
          </w:tcPr>
          <w:p w:rsidR="002C020D" w:rsidRDefault="00B21B5F">
            <w:pPr>
              <w:jc w:val="center"/>
              <w:rPr>
                <w:color w:val="000000"/>
                <w:sz w:val="26"/>
                <w:szCs w:val="26"/>
              </w:rPr>
            </w:pPr>
            <w:r>
              <w:rPr>
                <w:color w:val="000000"/>
                <w:sz w:val="26"/>
                <w:szCs w:val="26"/>
              </w:rPr>
              <w:t>200</w:t>
            </w:r>
          </w:p>
        </w:tc>
        <w:tc>
          <w:tcPr>
            <w:tcW w:w="5865" w:type="dxa"/>
            <w:vAlign w:val="center"/>
          </w:tcPr>
          <w:p w:rsidR="002C020D" w:rsidRPr="005C33A3" w:rsidRDefault="00730C7D" w:rsidP="00BA6B38">
            <w:pPr>
              <w:jc w:val="both"/>
              <w:rPr>
                <w:rFonts w:cs="Times New Roman"/>
                <w:sz w:val="26"/>
                <w:szCs w:val="26"/>
              </w:rPr>
            </w:pPr>
            <w:hyperlink r:id="rId127" w:anchor="/thu-tuc-hanh-chinh/6928" w:history="1">
              <w:r w:rsidR="002C020D" w:rsidRPr="005C33A3">
                <w:rPr>
                  <w:rStyle w:val="Hyperlink"/>
                  <w:rFonts w:cs="Times New Roman"/>
                  <w:color w:val="auto"/>
                  <w:sz w:val="26"/>
                  <w:szCs w:val="26"/>
                  <w:u w:val="none"/>
                </w:rPr>
                <w:t>24. Đề nghị tổ chức đại hội của tổ chức tôn giáo, tổ chức tôn giáo trực thuộc, tổ chức được cấp chứng nhận đăng ký hoạt động tôn giáo có địa bàn hoạt động ở một huyện.</w:t>
              </w:r>
            </w:hyperlink>
          </w:p>
        </w:tc>
        <w:tc>
          <w:tcPr>
            <w:tcW w:w="2126" w:type="dxa"/>
            <w:vAlign w:val="center"/>
          </w:tcPr>
          <w:p w:rsidR="002C020D" w:rsidRPr="005C33A3" w:rsidRDefault="002C020D" w:rsidP="00BA6B38">
            <w:pPr>
              <w:rPr>
                <w:sz w:val="26"/>
                <w:szCs w:val="26"/>
              </w:rPr>
            </w:pPr>
            <w:r w:rsidRPr="005C33A3">
              <w:rPr>
                <w:sz w:val="26"/>
                <w:szCs w:val="26"/>
              </w:rPr>
              <w:t>QT.TNTG.01</w:t>
            </w:r>
          </w:p>
        </w:tc>
        <w:tc>
          <w:tcPr>
            <w:tcW w:w="1919" w:type="dxa"/>
            <w:vAlign w:val="center"/>
          </w:tcPr>
          <w:p w:rsidR="002C020D" w:rsidRDefault="002C020D" w:rsidP="00BA6B38">
            <w:pPr>
              <w:rPr>
                <w:color w:val="FF0000"/>
                <w:sz w:val="26"/>
                <w:szCs w:val="26"/>
              </w:rPr>
            </w:pPr>
          </w:p>
        </w:tc>
      </w:tr>
      <w:tr w:rsidR="002C020D" w:rsidRPr="00D46C03" w:rsidTr="00BA6B38">
        <w:tc>
          <w:tcPr>
            <w:tcW w:w="973" w:type="dxa"/>
            <w:vAlign w:val="center"/>
          </w:tcPr>
          <w:p w:rsidR="002C020D" w:rsidRDefault="002C020D" w:rsidP="00FE4040">
            <w:pPr>
              <w:jc w:val="center"/>
              <w:rPr>
                <w:color w:val="000000"/>
                <w:sz w:val="26"/>
                <w:szCs w:val="26"/>
              </w:rPr>
            </w:pPr>
            <w:r>
              <w:rPr>
                <w:color w:val="000000"/>
                <w:sz w:val="26"/>
                <w:szCs w:val="26"/>
              </w:rPr>
              <w:lastRenderedPageBreak/>
              <w:t>20</w:t>
            </w:r>
            <w:r w:rsidR="00FE4040">
              <w:rPr>
                <w:color w:val="000000"/>
                <w:sz w:val="26"/>
                <w:szCs w:val="26"/>
              </w:rPr>
              <w:t>1</w:t>
            </w:r>
          </w:p>
        </w:tc>
        <w:tc>
          <w:tcPr>
            <w:tcW w:w="5865" w:type="dxa"/>
            <w:vAlign w:val="center"/>
          </w:tcPr>
          <w:p w:rsidR="002C020D" w:rsidRPr="005C33A3" w:rsidRDefault="00730C7D" w:rsidP="00BA6B38">
            <w:pPr>
              <w:jc w:val="both"/>
              <w:rPr>
                <w:rFonts w:cs="Times New Roman"/>
                <w:sz w:val="26"/>
                <w:szCs w:val="26"/>
              </w:rPr>
            </w:pPr>
            <w:hyperlink r:id="rId128" w:anchor="/thu-tuc-hanh-chinh/6927" w:history="1">
              <w:r w:rsidR="002C020D" w:rsidRPr="005C33A3">
                <w:rPr>
                  <w:rStyle w:val="Hyperlink"/>
                  <w:rFonts w:cs="Times New Roman"/>
                  <w:color w:val="auto"/>
                  <w:sz w:val="26"/>
                  <w:szCs w:val="26"/>
                  <w:u w:val="none"/>
                </w:rPr>
                <w:t>25. Đề nghị tổ chức cuộc lễ ngoài cơ sở tôn giáo, địa điểm hợp pháp đã đăng ký có quy mô tổ chức ở một huyện</w:t>
              </w:r>
            </w:hyperlink>
          </w:p>
        </w:tc>
        <w:tc>
          <w:tcPr>
            <w:tcW w:w="2126" w:type="dxa"/>
            <w:vAlign w:val="center"/>
          </w:tcPr>
          <w:p w:rsidR="002C020D" w:rsidRPr="005C33A3" w:rsidRDefault="002C020D" w:rsidP="00BA6B38">
            <w:pPr>
              <w:rPr>
                <w:sz w:val="26"/>
                <w:szCs w:val="26"/>
              </w:rPr>
            </w:pPr>
            <w:r w:rsidRPr="005C33A3">
              <w:rPr>
                <w:sz w:val="26"/>
                <w:szCs w:val="26"/>
              </w:rPr>
              <w:t>QT.TNTG.02</w:t>
            </w:r>
          </w:p>
        </w:tc>
        <w:tc>
          <w:tcPr>
            <w:tcW w:w="1919" w:type="dxa"/>
            <w:vAlign w:val="center"/>
          </w:tcPr>
          <w:p w:rsidR="002C020D" w:rsidRDefault="002C020D" w:rsidP="00BA6B38">
            <w:pPr>
              <w:rPr>
                <w:color w:val="FF0000"/>
                <w:sz w:val="26"/>
                <w:szCs w:val="26"/>
              </w:rPr>
            </w:pPr>
          </w:p>
        </w:tc>
      </w:tr>
      <w:tr w:rsidR="002C020D" w:rsidRPr="00D46C03" w:rsidTr="00BA6B38">
        <w:tc>
          <w:tcPr>
            <w:tcW w:w="973" w:type="dxa"/>
            <w:vAlign w:val="center"/>
          </w:tcPr>
          <w:p w:rsidR="002C020D" w:rsidRDefault="002C020D" w:rsidP="00095AD2">
            <w:pPr>
              <w:jc w:val="center"/>
              <w:rPr>
                <w:color w:val="000000"/>
                <w:sz w:val="26"/>
                <w:szCs w:val="26"/>
              </w:rPr>
            </w:pPr>
            <w:r>
              <w:rPr>
                <w:color w:val="000000"/>
                <w:sz w:val="26"/>
                <w:szCs w:val="26"/>
              </w:rPr>
              <w:t>20</w:t>
            </w:r>
            <w:r w:rsidR="00095AD2">
              <w:rPr>
                <w:color w:val="000000"/>
                <w:sz w:val="26"/>
                <w:szCs w:val="26"/>
              </w:rPr>
              <w:t>2</w:t>
            </w:r>
          </w:p>
        </w:tc>
        <w:tc>
          <w:tcPr>
            <w:tcW w:w="5865" w:type="dxa"/>
            <w:vAlign w:val="center"/>
          </w:tcPr>
          <w:p w:rsidR="002C020D" w:rsidRPr="005C33A3" w:rsidRDefault="00730C7D" w:rsidP="00BA6B38">
            <w:pPr>
              <w:jc w:val="both"/>
              <w:rPr>
                <w:rFonts w:cs="Times New Roman"/>
                <w:sz w:val="26"/>
                <w:szCs w:val="26"/>
              </w:rPr>
            </w:pPr>
            <w:hyperlink r:id="rId129" w:anchor="/thu-tuc-hanh-chinh/6926" w:history="1">
              <w:r w:rsidR="002C020D" w:rsidRPr="005C33A3">
                <w:rPr>
                  <w:rStyle w:val="Hyperlink"/>
                  <w:rFonts w:cs="Times New Roman"/>
                  <w:color w:val="auto"/>
                  <w:sz w:val="26"/>
                  <w:szCs w:val="26"/>
                  <w:u w:val="none"/>
                </w:rPr>
                <w:t>26. Đề nghị giảng đạo ngoài địa bàn phụ trách, cơ sở tôn giáo, địa điểm hợp pháp đã đăng ký có quy mô tổ chức ở một huyện</w:t>
              </w:r>
            </w:hyperlink>
          </w:p>
        </w:tc>
        <w:tc>
          <w:tcPr>
            <w:tcW w:w="2126" w:type="dxa"/>
            <w:vAlign w:val="center"/>
          </w:tcPr>
          <w:p w:rsidR="002C020D" w:rsidRPr="005C33A3" w:rsidRDefault="002C020D" w:rsidP="00BA6B38">
            <w:pPr>
              <w:rPr>
                <w:sz w:val="26"/>
                <w:szCs w:val="26"/>
              </w:rPr>
            </w:pPr>
            <w:r w:rsidRPr="005C33A3">
              <w:rPr>
                <w:sz w:val="26"/>
                <w:szCs w:val="26"/>
              </w:rPr>
              <w:t>QT.TNTG.03</w:t>
            </w:r>
          </w:p>
        </w:tc>
        <w:tc>
          <w:tcPr>
            <w:tcW w:w="1919" w:type="dxa"/>
            <w:vAlign w:val="center"/>
          </w:tcPr>
          <w:p w:rsidR="002C020D" w:rsidRDefault="002C020D" w:rsidP="00BA6B38">
            <w:pPr>
              <w:rPr>
                <w:color w:val="FF0000"/>
                <w:sz w:val="26"/>
                <w:szCs w:val="26"/>
              </w:rPr>
            </w:pPr>
          </w:p>
        </w:tc>
      </w:tr>
      <w:tr w:rsidR="002C020D" w:rsidRPr="00D46C03" w:rsidTr="00CC67E7">
        <w:tc>
          <w:tcPr>
            <w:tcW w:w="973" w:type="dxa"/>
            <w:vAlign w:val="center"/>
          </w:tcPr>
          <w:p w:rsidR="002C020D" w:rsidRDefault="002C020D" w:rsidP="00095AD2">
            <w:pPr>
              <w:jc w:val="center"/>
              <w:rPr>
                <w:color w:val="000000"/>
                <w:sz w:val="26"/>
                <w:szCs w:val="26"/>
              </w:rPr>
            </w:pPr>
            <w:r>
              <w:rPr>
                <w:color w:val="000000"/>
                <w:sz w:val="26"/>
                <w:szCs w:val="26"/>
              </w:rPr>
              <w:t>20</w:t>
            </w:r>
            <w:r w:rsidR="00095AD2">
              <w:rPr>
                <w:color w:val="000000"/>
                <w:sz w:val="26"/>
                <w:szCs w:val="26"/>
              </w:rPr>
              <w:t>3</w:t>
            </w:r>
          </w:p>
        </w:tc>
        <w:tc>
          <w:tcPr>
            <w:tcW w:w="5865" w:type="dxa"/>
            <w:vAlign w:val="center"/>
          </w:tcPr>
          <w:p w:rsidR="002C020D" w:rsidRPr="005C33A3" w:rsidRDefault="00730C7D" w:rsidP="0028429B">
            <w:pPr>
              <w:jc w:val="both"/>
              <w:rPr>
                <w:rFonts w:cs="Times New Roman"/>
                <w:sz w:val="26"/>
                <w:szCs w:val="26"/>
              </w:rPr>
            </w:pPr>
            <w:hyperlink r:id="rId130" w:anchor="/thu-tuc-hanh-chinh/6932" w:history="1">
              <w:r w:rsidR="002C020D" w:rsidRPr="005C33A3">
                <w:rPr>
                  <w:rStyle w:val="Hyperlink"/>
                  <w:rFonts w:cs="Times New Roman"/>
                  <w:color w:val="auto"/>
                  <w:sz w:val="26"/>
                  <w:szCs w:val="26"/>
                  <w:u w:val="none"/>
                </w:rPr>
                <w:t>20. Thông báo mở lớp bồi dưỡng về tôn giáo theo quy định tại khoản 2 Điều 41 Luật tín ngưỡng, tôn giáo</w:t>
              </w:r>
            </w:hyperlink>
          </w:p>
        </w:tc>
        <w:tc>
          <w:tcPr>
            <w:tcW w:w="2126" w:type="dxa"/>
            <w:vAlign w:val="center"/>
          </w:tcPr>
          <w:p w:rsidR="002C020D" w:rsidRPr="005C33A3" w:rsidRDefault="002C020D" w:rsidP="00BA6B38">
            <w:pPr>
              <w:rPr>
                <w:sz w:val="26"/>
                <w:szCs w:val="26"/>
              </w:rPr>
            </w:pPr>
            <w:r w:rsidRPr="005C33A3">
              <w:rPr>
                <w:sz w:val="26"/>
                <w:szCs w:val="26"/>
              </w:rPr>
              <w:t>QT.TNTG.04</w:t>
            </w:r>
          </w:p>
        </w:tc>
        <w:tc>
          <w:tcPr>
            <w:tcW w:w="1919" w:type="dxa"/>
            <w:vAlign w:val="center"/>
          </w:tcPr>
          <w:p w:rsidR="002C020D" w:rsidRPr="00CD2730" w:rsidRDefault="002C020D">
            <w:pPr>
              <w:rPr>
                <w:color w:val="FF0000"/>
                <w:sz w:val="26"/>
                <w:szCs w:val="26"/>
              </w:rPr>
            </w:pPr>
          </w:p>
        </w:tc>
      </w:tr>
      <w:tr w:rsidR="002C020D" w:rsidRPr="00D46C03" w:rsidTr="00CC67E7">
        <w:tc>
          <w:tcPr>
            <w:tcW w:w="973" w:type="dxa"/>
            <w:vAlign w:val="center"/>
          </w:tcPr>
          <w:p w:rsidR="002C020D" w:rsidRDefault="002C020D" w:rsidP="00095AD2">
            <w:pPr>
              <w:jc w:val="center"/>
              <w:rPr>
                <w:color w:val="000000"/>
                <w:sz w:val="26"/>
                <w:szCs w:val="26"/>
              </w:rPr>
            </w:pPr>
            <w:r>
              <w:rPr>
                <w:color w:val="000000"/>
                <w:sz w:val="26"/>
                <w:szCs w:val="26"/>
              </w:rPr>
              <w:t>20</w:t>
            </w:r>
            <w:r w:rsidR="00095AD2">
              <w:rPr>
                <w:color w:val="000000"/>
                <w:sz w:val="26"/>
                <w:szCs w:val="26"/>
              </w:rPr>
              <w:t>4</w:t>
            </w:r>
          </w:p>
        </w:tc>
        <w:tc>
          <w:tcPr>
            <w:tcW w:w="5865" w:type="dxa"/>
            <w:vAlign w:val="center"/>
          </w:tcPr>
          <w:p w:rsidR="002C020D" w:rsidRPr="005C33A3" w:rsidRDefault="00730C7D" w:rsidP="0028429B">
            <w:pPr>
              <w:jc w:val="both"/>
              <w:rPr>
                <w:rFonts w:cs="Times New Roman"/>
                <w:sz w:val="26"/>
                <w:szCs w:val="26"/>
              </w:rPr>
            </w:pPr>
            <w:hyperlink r:id="rId131" w:anchor="/thu-tuc-hanh-chinh/6931" w:history="1">
              <w:r w:rsidR="002C020D" w:rsidRPr="005C33A3">
                <w:rPr>
                  <w:rStyle w:val="Hyperlink"/>
                  <w:rFonts w:cs="Times New Roman"/>
                  <w:color w:val="auto"/>
                  <w:sz w:val="26"/>
                  <w:szCs w:val="26"/>
                  <w:u w:val="none"/>
                </w:rPr>
                <w:t>21. Thông báo danh mục hoạt động tôn giáo đối với tổ chức có địa bàn hoạt động tôn giáo ở nhiều xã thuộc một huyện</w:t>
              </w:r>
            </w:hyperlink>
          </w:p>
        </w:tc>
        <w:tc>
          <w:tcPr>
            <w:tcW w:w="2126" w:type="dxa"/>
            <w:vAlign w:val="center"/>
          </w:tcPr>
          <w:p w:rsidR="002C020D" w:rsidRPr="005C33A3" w:rsidRDefault="002C020D" w:rsidP="00BA6B38">
            <w:pPr>
              <w:rPr>
                <w:sz w:val="26"/>
                <w:szCs w:val="26"/>
              </w:rPr>
            </w:pPr>
            <w:r w:rsidRPr="005C33A3">
              <w:rPr>
                <w:sz w:val="26"/>
                <w:szCs w:val="26"/>
              </w:rPr>
              <w:t>QT.TNTG.05</w:t>
            </w:r>
          </w:p>
        </w:tc>
        <w:tc>
          <w:tcPr>
            <w:tcW w:w="1919" w:type="dxa"/>
            <w:vAlign w:val="center"/>
          </w:tcPr>
          <w:p w:rsidR="002C020D" w:rsidRDefault="002C020D" w:rsidP="00CC67E7"/>
        </w:tc>
      </w:tr>
      <w:tr w:rsidR="002C020D" w:rsidRPr="00D46C03" w:rsidTr="00CC67E7">
        <w:tc>
          <w:tcPr>
            <w:tcW w:w="973" w:type="dxa"/>
            <w:vAlign w:val="center"/>
          </w:tcPr>
          <w:p w:rsidR="002C020D" w:rsidRDefault="002C020D" w:rsidP="00095AD2">
            <w:pPr>
              <w:jc w:val="center"/>
              <w:rPr>
                <w:color w:val="000000"/>
                <w:sz w:val="26"/>
                <w:szCs w:val="26"/>
              </w:rPr>
            </w:pPr>
            <w:r>
              <w:rPr>
                <w:color w:val="000000"/>
                <w:sz w:val="26"/>
                <w:szCs w:val="26"/>
              </w:rPr>
              <w:t>20</w:t>
            </w:r>
            <w:r w:rsidR="00095AD2">
              <w:rPr>
                <w:color w:val="000000"/>
                <w:sz w:val="26"/>
                <w:szCs w:val="26"/>
              </w:rPr>
              <w:t>5</w:t>
            </w:r>
          </w:p>
        </w:tc>
        <w:tc>
          <w:tcPr>
            <w:tcW w:w="5865" w:type="dxa"/>
            <w:vAlign w:val="center"/>
          </w:tcPr>
          <w:p w:rsidR="002C020D" w:rsidRPr="005C33A3" w:rsidRDefault="00730C7D" w:rsidP="0028429B">
            <w:pPr>
              <w:jc w:val="both"/>
              <w:rPr>
                <w:rFonts w:cs="Times New Roman"/>
                <w:sz w:val="26"/>
                <w:szCs w:val="26"/>
              </w:rPr>
            </w:pPr>
            <w:hyperlink r:id="rId132" w:anchor="/thu-tuc-hanh-chinh/6930" w:history="1">
              <w:r w:rsidR="002C020D" w:rsidRPr="005C33A3">
                <w:rPr>
                  <w:rStyle w:val="Hyperlink"/>
                  <w:rFonts w:cs="Times New Roman"/>
                  <w:color w:val="auto"/>
                  <w:sz w:val="26"/>
                  <w:szCs w:val="26"/>
                  <w:u w:val="none"/>
                </w:rPr>
                <w:t>22. Thông báo danh mục hoạt động tôn giáo bổ sung đối với tổ chức có địa bàn hoạt động tôn giáo ở nhiều xã thuộc một huyện</w:t>
              </w:r>
            </w:hyperlink>
          </w:p>
        </w:tc>
        <w:tc>
          <w:tcPr>
            <w:tcW w:w="2126" w:type="dxa"/>
            <w:vAlign w:val="center"/>
          </w:tcPr>
          <w:p w:rsidR="002C020D" w:rsidRPr="005C33A3" w:rsidRDefault="002C020D" w:rsidP="00BA6B38">
            <w:pPr>
              <w:rPr>
                <w:sz w:val="26"/>
                <w:szCs w:val="26"/>
              </w:rPr>
            </w:pPr>
            <w:r w:rsidRPr="005C33A3">
              <w:rPr>
                <w:sz w:val="26"/>
                <w:szCs w:val="26"/>
              </w:rPr>
              <w:t>QT.TNTG.06</w:t>
            </w:r>
          </w:p>
        </w:tc>
        <w:tc>
          <w:tcPr>
            <w:tcW w:w="1919" w:type="dxa"/>
            <w:vAlign w:val="center"/>
          </w:tcPr>
          <w:p w:rsidR="002C020D" w:rsidRDefault="002C020D" w:rsidP="00CC67E7"/>
        </w:tc>
      </w:tr>
      <w:tr w:rsidR="002C020D" w:rsidRPr="00D46C03" w:rsidTr="00CC67E7">
        <w:tc>
          <w:tcPr>
            <w:tcW w:w="973" w:type="dxa"/>
            <w:vAlign w:val="center"/>
          </w:tcPr>
          <w:p w:rsidR="002C020D" w:rsidRDefault="002C020D" w:rsidP="00095AD2">
            <w:pPr>
              <w:jc w:val="center"/>
              <w:rPr>
                <w:color w:val="000000"/>
                <w:sz w:val="26"/>
                <w:szCs w:val="26"/>
              </w:rPr>
            </w:pPr>
            <w:r>
              <w:rPr>
                <w:color w:val="000000"/>
                <w:sz w:val="26"/>
                <w:szCs w:val="26"/>
              </w:rPr>
              <w:t>20</w:t>
            </w:r>
            <w:r w:rsidR="00095AD2">
              <w:rPr>
                <w:color w:val="000000"/>
                <w:sz w:val="26"/>
                <w:szCs w:val="26"/>
              </w:rPr>
              <w:t>6</w:t>
            </w:r>
          </w:p>
        </w:tc>
        <w:tc>
          <w:tcPr>
            <w:tcW w:w="5865" w:type="dxa"/>
            <w:vAlign w:val="center"/>
          </w:tcPr>
          <w:p w:rsidR="002C020D" w:rsidRPr="005C33A3" w:rsidRDefault="00730C7D" w:rsidP="0028429B">
            <w:pPr>
              <w:jc w:val="both"/>
              <w:rPr>
                <w:rFonts w:cs="Times New Roman"/>
                <w:sz w:val="26"/>
                <w:szCs w:val="26"/>
              </w:rPr>
            </w:pPr>
            <w:hyperlink r:id="rId133" w:anchor="/thu-tuc-hanh-chinh/6929" w:history="1">
              <w:r w:rsidR="002C020D" w:rsidRPr="005C33A3">
                <w:rPr>
                  <w:rStyle w:val="Hyperlink"/>
                  <w:rFonts w:cs="Times New Roman"/>
                  <w:color w:val="auto"/>
                  <w:sz w:val="26"/>
                  <w:szCs w:val="26"/>
                  <w:u w:val="none"/>
                </w:rPr>
                <w:t>23. Thông báo tổ chức hội nghị thường niên của tổ chức tôn giáo, tổ chức tôn giáo trực thuộc có địa bàn hoạt động ở một huyện</w:t>
              </w:r>
            </w:hyperlink>
          </w:p>
        </w:tc>
        <w:tc>
          <w:tcPr>
            <w:tcW w:w="2126" w:type="dxa"/>
            <w:vAlign w:val="center"/>
          </w:tcPr>
          <w:p w:rsidR="002C020D" w:rsidRPr="005C33A3" w:rsidRDefault="002C020D" w:rsidP="00BA6B38">
            <w:pPr>
              <w:rPr>
                <w:sz w:val="26"/>
                <w:szCs w:val="26"/>
              </w:rPr>
            </w:pPr>
            <w:r w:rsidRPr="005C33A3">
              <w:rPr>
                <w:sz w:val="26"/>
                <w:szCs w:val="26"/>
              </w:rPr>
              <w:t>QT.TNTG.07</w:t>
            </w:r>
          </w:p>
        </w:tc>
        <w:tc>
          <w:tcPr>
            <w:tcW w:w="1919" w:type="dxa"/>
            <w:vAlign w:val="center"/>
          </w:tcPr>
          <w:p w:rsidR="002C020D" w:rsidRDefault="002C020D" w:rsidP="00CC67E7"/>
        </w:tc>
      </w:tr>
      <w:tr w:rsidR="002C020D" w:rsidRPr="00D46C03" w:rsidTr="00CC67E7">
        <w:tc>
          <w:tcPr>
            <w:tcW w:w="973" w:type="dxa"/>
            <w:vAlign w:val="center"/>
          </w:tcPr>
          <w:p w:rsidR="002C020D" w:rsidRDefault="002C020D" w:rsidP="004622F1">
            <w:pPr>
              <w:jc w:val="center"/>
              <w:rPr>
                <w:color w:val="000000"/>
                <w:sz w:val="26"/>
                <w:szCs w:val="26"/>
              </w:rPr>
            </w:pPr>
            <w:r>
              <w:rPr>
                <w:color w:val="000000"/>
                <w:sz w:val="26"/>
                <w:szCs w:val="26"/>
              </w:rPr>
              <w:t>20</w:t>
            </w:r>
            <w:r w:rsidR="004622F1">
              <w:rPr>
                <w:color w:val="000000"/>
                <w:sz w:val="26"/>
                <w:szCs w:val="26"/>
              </w:rPr>
              <w:t>7</w:t>
            </w:r>
          </w:p>
        </w:tc>
        <w:tc>
          <w:tcPr>
            <w:tcW w:w="5865" w:type="dxa"/>
            <w:vAlign w:val="center"/>
          </w:tcPr>
          <w:p w:rsidR="002C020D" w:rsidRPr="005C33A3" w:rsidRDefault="00730C7D" w:rsidP="0028429B">
            <w:pPr>
              <w:jc w:val="both"/>
              <w:rPr>
                <w:rFonts w:cs="Times New Roman"/>
                <w:sz w:val="26"/>
                <w:szCs w:val="26"/>
              </w:rPr>
            </w:pPr>
            <w:hyperlink r:id="rId134" w:anchor="/thu-tuc-hanh-chinh/6925" w:history="1">
              <w:r w:rsidR="002C020D" w:rsidRPr="005C33A3">
                <w:rPr>
                  <w:rStyle w:val="Hyperlink"/>
                  <w:rFonts w:cs="Times New Roman"/>
                  <w:color w:val="auto"/>
                  <w:sz w:val="26"/>
                  <w:szCs w:val="26"/>
                  <w:u w:val="none"/>
                </w:rPr>
                <w:t>27. Thông báo tổ chức quyên góp ngoài địa bàn một xã nhưng trong địa bàn một huyện, quận, thị xã, thành phố thuộc tỉnh, thành phố thuộc thành phố trực thuộc trung ương của cơ sở tín ngưỡng, tổ chức tôn giáo, tổ chức tôn giáo trực thuộc</w:t>
              </w:r>
            </w:hyperlink>
          </w:p>
        </w:tc>
        <w:tc>
          <w:tcPr>
            <w:tcW w:w="2126" w:type="dxa"/>
            <w:vAlign w:val="center"/>
          </w:tcPr>
          <w:p w:rsidR="002C020D" w:rsidRPr="005C33A3" w:rsidRDefault="002C020D" w:rsidP="00BA6B38">
            <w:pPr>
              <w:rPr>
                <w:sz w:val="26"/>
                <w:szCs w:val="26"/>
              </w:rPr>
            </w:pPr>
            <w:r w:rsidRPr="005C33A3">
              <w:rPr>
                <w:sz w:val="26"/>
                <w:szCs w:val="26"/>
              </w:rPr>
              <w:t>QT.TNTG.08</w:t>
            </w:r>
          </w:p>
        </w:tc>
        <w:tc>
          <w:tcPr>
            <w:tcW w:w="1919" w:type="dxa"/>
            <w:vAlign w:val="center"/>
          </w:tcPr>
          <w:p w:rsidR="002C020D" w:rsidRDefault="002C020D" w:rsidP="004919AA">
            <w:pPr>
              <w:rPr>
                <w:color w:val="FF0000"/>
                <w:sz w:val="26"/>
                <w:szCs w:val="26"/>
              </w:rPr>
            </w:pPr>
          </w:p>
        </w:tc>
      </w:tr>
      <w:tr w:rsidR="00B93CC4" w:rsidRPr="00B93CC4" w:rsidTr="00241A16">
        <w:tc>
          <w:tcPr>
            <w:tcW w:w="973" w:type="dxa"/>
            <w:vAlign w:val="center"/>
          </w:tcPr>
          <w:p w:rsidR="0011272F" w:rsidRPr="00B93CC4" w:rsidRDefault="0011272F" w:rsidP="00CF5000">
            <w:pPr>
              <w:jc w:val="center"/>
              <w:rPr>
                <w:rFonts w:cs="Times New Roman"/>
                <w:noProof/>
                <w:color w:val="FF0000"/>
                <w:sz w:val="26"/>
                <w:szCs w:val="26"/>
              </w:rPr>
            </w:pPr>
          </w:p>
        </w:tc>
        <w:tc>
          <w:tcPr>
            <w:tcW w:w="5865" w:type="dxa"/>
            <w:vAlign w:val="center"/>
          </w:tcPr>
          <w:p w:rsidR="0011272F" w:rsidRPr="00B93CC4" w:rsidRDefault="0011272F" w:rsidP="00543F91">
            <w:pPr>
              <w:jc w:val="both"/>
              <w:rPr>
                <w:rFonts w:cs="Times New Roman"/>
                <w:b/>
                <w:color w:val="FF0000"/>
                <w:sz w:val="26"/>
                <w:szCs w:val="26"/>
              </w:rPr>
            </w:pPr>
            <w:r w:rsidRPr="00B93CC4">
              <w:rPr>
                <w:rFonts w:cs="Times New Roman"/>
                <w:b/>
                <w:color w:val="FF0000"/>
                <w:spacing w:val="-2"/>
                <w:sz w:val="26"/>
                <w:szCs w:val="26"/>
              </w:rPr>
              <w:t xml:space="preserve">Lĩnh vực </w:t>
            </w:r>
            <w:r w:rsidRPr="00B93CC4">
              <w:rPr>
                <w:rFonts w:cs="Times New Roman"/>
                <w:b/>
                <w:color w:val="FF0000"/>
                <w:sz w:val="26"/>
                <w:szCs w:val="26"/>
                <w:lang w:val="fr-FR"/>
              </w:rPr>
              <w:t xml:space="preserve">khen thưởng </w:t>
            </w:r>
            <w:r w:rsidR="00543F91" w:rsidRPr="00B93CC4">
              <w:rPr>
                <w:rFonts w:cs="Times New Roman"/>
                <w:b/>
                <w:color w:val="FF0000"/>
                <w:sz w:val="26"/>
                <w:szCs w:val="26"/>
              </w:rPr>
              <w:t>(08 TTHC)</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2C020D" w:rsidRPr="00D46C03" w:rsidTr="00241A16">
        <w:tc>
          <w:tcPr>
            <w:tcW w:w="973" w:type="dxa"/>
            <w:vAlign w:val="center"/>
          </w:tcPr>
          <w:p w:rsidR="002C020D" w:rsidRDefault="002C020D" w:rsidP="004622F1">
            <w:pPr>
              <w:jc w:val="center"/>
              <w:rPr>
                <w:color w:val="000000"/>
                <w:sz w:val="26"/>
                <w:szCs w:val="26"/>
              </w:rPr>
            </w:pPr>
            <w:r>
              <w:rPr>
                <w:color w:val="000000"/>
                <w:sz w:val="26"/>
                <w:szCs w:val="26"/>
              </w:rPr>
              <w:t>20</w:t>
            </w:r>
            <w:r w:rsidR="004622F1">
              <w:rPr>
                <w:color w:val="000000"/>
                <w:sz w:val="26"/>
                <w:szCs w:val="26"/>
              </w:rPr>
              <w:t>8</w:t>
            </w:r>
          </w:p>
        </w:tc>
        <w:tc>
          <w:tcPr>
            <w:tcW w:w="5865" w:type="dxa"/>
            <w:vAlign w:val="center"/>
          </w:tcPr>
          <w:p w:rsidR="002C020D" w:rsidRPr="005C33A3" w:rsidRDefault="00730C7D" w:rsidP="0028429B">
            <w:pPr>
              <w:jc w:val="both"/>
              <w:rPr>
                <w:rFonts w:cs="Times New Roman"/>
                <w:sz w:val="26"/>
                <w:szCs w:val="26"/>
              </w:rPr>
            </w:pPr>
            <w:hyperlink r:id="rId135" w:anchor="/thu-tuc-hanh-chinh/6924" w:history="1">
              <w:r w:rsidR="002C020D" w:rsidRPr="005C33A3">
                <w:rPr>
                  <w:rStyle w:val="Hyperlink"/>
                  <w:rFonts w:cs="Times New Roman"/>
                  <w:color w:val="auto"/>
                  <w:sz w:val="26"/>
                  <w:szCs w:val="26"/>
                  <w:u w:val="none"/>
                </w:rPr>
                <w:t>01. Thủ tục tặng Giấy khen của Chủ tịch huyện về thành tích thực hiện nhiệm vụ chính trị.</w:t>
              </w:r>
            </w:hyperlink>
          </w:p>
        </w:tc>
        <w:tc>
          <w:tcPr>
            <w:tcW w:w="2126" w:type="dxa"/>
            <w:vAlign w:val="center"/>
          </w:tcPr>
          <w:p w:rsidR="002C020D" w:rsidRPr="005C33A3" w:rsidRDefault="002C020D">
            <w:pPr>
              <w:rPr>
                <w:sz w:val="26"/>
                <w:szCs w:val="26"/>
              </w:rPr>
            </w:pPr>
            <w:r w:rsidRPr="005C33A3">
              <w:rPr>
                <w:sz w:val="26"/>
                <w:szCs w:val="26"/>
              </w:rPr>
              <w:t>QT.TĐKT.01</w:t>
            </w:r>
          </w:p>
        </w:tc>
        <w:tc>
          <w:tcPr>
            <w:tcW w:w="1919" w:type="dxa"/>
          </w:tcPr>
          <w:p w:rsidR="002C020D" w:rsidRPr="005643A6" w:rsidRDefault="002C020D">
            <w:pPr>
              <w:rPr>
                <w:color w:val="FF0000"/>
                <w:sz w:val="26"/>
              </w:rPr>
            </w:pPr>
          </w:p>
        </w:tc>
      </w:tr>
      <w:tr w:rsidR="002C020D" w:rsidRPr="00D46C03" w:rsidTr="00241A16">
        <w:tc>
          <w:tcPr>
            <w:tcW w:w="973" w:type="dxa"/>
            <w:vAlign w:val="center"/>
          </w:tcPr>
          <w:p w:rsidR="002C020D" w:rsidRDefault="002C020D" w:rsidP="004622F1">
            <w:pPr>
              <w:jc w:val="center"/>
              <w:rPr>
                <w:color w:val="000000"/>
                <w:sz w:val="26"/>
                <w:szCs w:val="26"/>
              </w:rPr>
            </w:pPr>
            <w:r>
              <w:rPr>
                <w:color w:val="000000"/>
                <w:sz w:val="26"/>
                <w:szCs w:val="26"/>
              </w:rPr>
              <w:t>20</w:t>
            </w:r>
            <w:r w:rsidR="004622F1">
              <w:rPr>
                <w:color w:val="000000"/>
                <w:sz w:val="26"/>
                <w:szCs w:val="26"/>
              </w:rPr>
              <w:t>9</w:t>
            </w:r>
          </w:p>
        </w:tc>
        <w:tc>
          <w:tcPr>
            <w:tcW w:w="5865" w:type="dxa"/>
            <w:vAlign w:val="center"/>
          </w:tcPr>
          <w:p w:rsidR="002C020D" w:rsidRPr="005C33A3" w:rsidRDefault="00730C7D" w:rsidP="0028429B">
            <w:pPr>
              <w:jc w:val="both"/>
              <w:rPr>
                <w:rFonts w:cs="Times New Roman"/>
                <w:sz w:val="26"/>
                <w:szCs w:val="26"/>
              </w:rPr>
            </w:pPr>
            <w:hyperlink r:id="rId136" w:anchor="/thu-tuc-hanh-chinh/6923" w:history="1">
              <w:r w:rsidR="002C020D" w:rsidRPr="005C33A3">
                <w:rPr>
                  <w:rStyle w:val="Hyperlink"/>
                  <w:rFonts w:cs="Times New Roman"/>
                  <w:color w:val="auto"/>
                  <w:sz w:val="26"/>
                  <w:szCs w:val="26"/>
                  <w:u w:val="none"/>
                </w:rPr>
                <w:t>02. Thủ tục tặng danh hiệu Tập thể Lao động tiên tiến.</w:t>
              </w:r>
            </w:hyperlink>
          </w:p>
        </w:tc>
        <w:tc>
          <w:tcPr>
            <w:tcW w:w="2126" w:type="dxa"/>
            <w:vAlign w:val="center"/>
          </w:tcPr>
          <w:p w:rsidR="002C020D" w:rsidRPr="005C33A3" w:rsidRDefault="002C020D">
            <w:pPr>
              <w:rPr>
                <w:sz w:val="26"/>
                <w:szCs w:val="26"/>
              </w:rPr>
            </w:pPr>
            <w:r w:rsidRPr="005C33A3">
              <w:rPr>
                <w:sz w:val="26"/>
                <w:szCs w:val="26"/>
              </w:rPr>
              <w:t>QT.TĐKT.02</w:t>
            </w:r>
          </w:p>
        </w:tc>
        <w:tc>
          <w:tcPr>
            <w:tcW w:w="1919" w:type="dxa"/>
          </w:tcPr>
          <w:p w:rsidR="002C020D" w:rsidRPr="005643A6" w:rsidRDefault="002C020D">
            <w:pPr>
              <w:rPr>
                <w:color w:val="FF0000"/>
                <w:sz w:val="26"/>
              </w:rPr>
            </w:pPr>
          </w:p>
        </w:tc>
      </w:tr>
      <w:tr w:rsidR="002C020D" w:rsidRPr="00D46C03" w:rsidTr="00241A16">
        <w:tc>
          <w:tcPr>
            <w:tcW w:w="973" w:type="dxa"/>
            <w:vAlign w:val="center"/>
          </w:tcPr>
          <w:p w:rsidR="002C020D" w:rsidRDefault="002C020D" w:rsidP="00733E50">
            <w:pPr>
              <w:jc w:val="center"/>
              <w:rPr>
                <w:color w:val="000000"/>
                <w:sz w:val="26"/>
                <w:szCs w:val="26"/>
              </w:rPr>
            </w:pPr>
            <w:r>
              <w:rPr>
                <w:color w:val="000000"/>
                <w:sz w:val="26"/>
                <w:szCs w:val="26"/>
              </w:rPr>
              <w:t>2</w:t>
            </w:r>
            <w:r w:rsidR="00733E50">
              <w:rPr>
                <w:color w:val="000000"/>
                <w:sz w:val="26"/>
                <w:szCs w:val="26"/>
              </w:rPr>
              <w:t>10</w:t>
            </w:r>
          </w:p>
        </w:tc>
        <w:tc>
          <w:tcPr>
            <w:tcW w:w="5865" w:type="dxa"/>
            <w:vAlign w:val="center"/>
          </w:tcPr>
          <w:p w:rsidR="002C020D" w:rsidRPr="005C33A3" w:rsidRDefault="00730C7D" w:rsidP="0028429B">
            <w:pPr>
              <w:jc w:val="both"/>
              <w:rPr>
                <w:rFonts w:cs="Times New Roman"/>
                <w:sz w:val="26"/>
                <w:szCs w:val="26"/>
              </w:rPr>
            </w:pPr>
            <w:hyperlink r:id="rId137" w:anchor="/thu-tuc-hanh-chinh/6922" w:history="1">
              <w:r w:rsidR="002C020D" w:rsidRPr="005C33A3">
                <w:rPr>
                  <w:rStyle w:val="Hyperlink"/>
                  <w:rFonts w:cs="Times New Roman"/>
                  <w:color w:val="auto"/>
                  <w:sz w:val="26"/>
                  <w:szCs w:val="26"/>
                  <w:u w:val="none"/>
                </w:rPr>
                <w:t>03. Thủ tục tặng danh hiệu Chiến sỹ thi đua cơ sở.</w:t>
              </w:r>
            </w:hyperlink>
          </w:p>
        </w:tc>
        <w:tc>
          <w:tcPr>
            <w:tcW w:w="2126" w:type="dxa"/>
            <w:vAlign w:val="center"/>
          </w:tcPr>
          <w:p w:rsidR="002C020D" w:rsidRPr="005C33A3" w:rsidRDefault="002C020D">
            <w:pPr>
              <w:rPr>
                <w:sz w:val="26"/>
                <w:szCs w:val="26"/>
              </w:rPr>
            </w:pPr>
            <w:r w:rsidRPr="005C33A3">
              <w:rPr>
                <w:sz w:val="26"/>
                <w:szCs w:val="26"/>
              </w:rPr>
              <w:t>QT.TĐKT.03</w:t>
            </w:r>
          </w:p>
        </w:tc>
        <w:tc>
          <w:tcPr>
            <w:tcW w:w="1919" w:type="dxa"/>
          </w:tcPr>
          <w:p w:rsidR="002C020D" w:rsidRPr="005643A6" w:rsidRDefault="002C020D">
            <w:pPr>
              <w:rPr>
                <w:color w:val="FF0000"/>
                <w:sz w:val="26"/>
              </w:rPr>
            </w:pPr>
          </w:p>
        </w:tc>
      </w:tr>
      <w:tr w:rsidR="002C020D" w:rsidRPr="00D46C03" w:rsidTr="00241A16">
        <w:tc>
          <w:tcPr>
            <w:tcW w:w="973" w:type="dxa"/>
            <w:vAlign w:val="center"/>
          </w:tcPr>
          <w:p w:rsidR="002C020D" w:rsidRDefault="002C020D" w:rsidP="000627FF">
            <w:pPr>
              <w:jc w:val="center"/>
              <w:rPr>
                <w:color w:val="000000"/>
                <w:sz w:val="26"/>
                <w:szCs w:val="26"/>
              </w:rPr>
            </w:pPr>
            <w:r>
              <w:rPr>
                <w:color w:val="000000"/>
                <w:sz w:val="26"/>
                <w:szCs w:val="26"/>
              </w:rPr>
              <w:t>21</w:t>
            </w:r>
            <w:r w:rsidR="000627FF">
              <w:rPr>
                <w:color w:val="000000"/>
                <w:sz w:val="26"/>
                <w:szCs w:val="26"/>
              </w:rPr>
              <w:t>1</w:t>
            </w:r>
          </w:p>
        </w:tc>
        <w:tc>
          <w:tcPr>
            <w:tcW w:w="5865" w:type="dxa"/>
            <w:vAlign w:val="center"/>
          </w:tcPr>
          <w:p w:rsidR="002C020D" w:rsidRPr="005C33A3" w:rsidRDefault="00730C7D" w:rsidP="0028429B">
            <w:pPr>
              <w:jc w:val="both"/>
              <w:rPr>
                <w:rFonts w:cs="Times New Roman"/>
                <w:sz w:val="26"/>
                <w:szCs w:val="26"/>
              </w:rPr>
            </w:pPr>
            <w:hyperlink r:id="rId138" w:anchor="/thu-tuc-hanh-chinh/6921" w:history="1">
              <w:r w:rsidR="002C020D" w:rsidRPr="005C33A3">
                <w:rPr>
                  <w:rStyle w:val="Hyperlink"/>
                  <w:rFonts w:cs="Times New Roman"/>
                  <w:color w:val="auto"/>
                  <w:sz w:val="26"/>
                  <w:szCs w:val="26"/>
                  <w:u w:val="none"/>
                </w:rPr>
                <w:t>04. Thủ tục tặng danh hiệu Lao động tiên tiến cho cá nhân.</w:t>
              </w:r>
            </w:hyperlink>
          </w:p>
        </w:tc>
        <w:tc>
          <w:tcPr>
            <w:tcW w:w="2126" w:type="dxa"/>
            <w:vAlign w:val="center"/>
          </w:tcPr>
          <w:p w:rsidR="002C020D" w:rsidRPr="005C33A3" w:rsidRDefault="002C020D">
            <w:pPr>
              <w:rPr>
                <w:sz w:val="26"/>
                <w:szCs w:val="26"/>
              </w:rPr>
            </w:pPr>
            <w:r w:rsidRPr="005C33A3">
              <w:rPr>
                <w:sz w:val="26"/>
                <w:szCs w:val="26"/>
              </w:rPr>
              <w:t>QT.TĐKT.04</w:t>
            </w:r>
          </w:p>
        </w:tc>
        <w:tc>
          <w:tcPr>
            <w:tcW w:w="1919" w:type="dxa"/>
          </w:tcPr>
          <w:p w:rsidR="002C020D" w:rsidRPr="005643A6" w:rsidRDefault="002C020D">
            <w:pPr>
              <w:rPr>
                <w:color w:val="FF0000"/>
                <w:sz w:val="26"/>
              </w:rPr>
            </w:pPr>
          </w:p>
        </w:tc>
      </w:tr>
      <w:tr w:rsidR="002C020D" w:rsidRPr="00D46C03" w:rsidTr="00241A16">
        <w:tc>
          <w:tcPr>
            <w:tcW w:w="973" w:type="dxa"/>
            <w:vAlign w:val="center"/>
          </w:tcPr>
          <w:p w:rsidR="002C020D" w:rsidRDefault="002C020D" w:rsidP="00BC3600">
            <w:pPr>
              <w:jc w:val="center"/>
              <w:rPr>
                <w:color w:val="000000"/>
                <w:sz w:val="26"/>
                <w:szCs w:val="26"/>
              </w:rPr>
            </w:pPr>
            <w:r>
              <w:rPr>
                <w:color w:val="000000"/>
                <w:sz w:val="26"/>
                <w:szCs w:val="26"/>
              </w:rPr>
              <w:t>21</w:t>
            </w:r>
            <w:r w:rsidR="00BC3600">
              <w:rPr>
                <w:color w:val="000000"/>
                <w:sz w:val="26"/>
                <w:szCs w:val="26"/>
              </w:rPr>
              <w:t>2</w:t>
            </w:r>
          </w:p>
        </w:tc>
        <w:tc>
          <w:tcPr>
            <w:tcW w:w="5865" w:type="dxa"/>
            <w:vAlign w:val="center"/>
          </w:tcPr>
          <w:p w:rsidR="002C020D" w:rsidRPr="005C33A3" w:rsidRDefault="00730C7D" w:rsidP="0028429B">
            <w:pPr>
              <w:jc w:val="both"/>
              <w:rPr>
                <w:rFonts w:cs="Times New Roman"/>
                <w:sz w:val="26"/>
                <w:szCs w:val="26"/>
              </w:rPr>
            </w:pPr>
            <w:hyperlink r:id="rId139" w:anchor="/thu-tuc-hanh-chinh/6920" w:history="1">
              <w:r w:rsidR="002C020D" w:rsidRPr="005C33A3">
                <w:rPr>
                  <w:rStyle w:val="Hyperlink"/>
                  <w:rFonts w:cs="Times New Roman"/>
                  <w:color w:val="auto"/>
                  <w:sz w:val="26"/>
                  <w:szCs w:val="26"/>
                  <w:u w:val="none"/>
                </w:rPr>
                <w:t>05. Thủ tục tặng Giấy khen của Chủ tịch UBND cấp huyện về thành tích thi đua theo đợt hoặc chuyên đề.</w:t>
              </w:r>
            </w:hyperlink>
          </w:p>
        </w:tc>
        <w:tc>
          <w:tcPr>
            <w:tcW w:w="2126" w:type="dxa"/>
            <w:vAlign w:val="center"/>
          </w:tcPr>
          <w:p w:rsidR="002C020D" w:rsidRPr="005C33A3" w:rsidRDefault="002C020D">
            <w:pPr>
              <w:rPr>
                <w:sz w:val="26"/>
                <w:szCs w:val="26"/>
              </w:rPr>
            </w:pPr>
            <w:r w:rsidRPr="005C33A3">
              <w:rPr>
                <w:sz w:val="26"/>
                <w:szCs w:val="26"/>
              </w:rPr>
              <w:t>QT.TĐKT.05</w:t>
            </w:r>
          </w:p>
        </w:tc>
        <w:tc>
          <w:tcPr>
            <w:tcW w:w="1919" w:type="dxa"/>
          </w:tcPr>
          <w:p w:rsidR="002C020D" w:rsidRPr="005643A6" w:rsidRDefault="002C020D">
            <w:pPr>
              <w:rPr>
                <w:color w:val="FF0000"/>
                <w:sz w:val="26"/>
              </w:rPr>
            </w:pPr>
          </w:p>
        </w:tc>
      </w:tr>
      <w:tr w:rsidR="002C020D" w:rsidRPr="00D46C03" w:rsidTr="00241A16">
        <w:tc>
          <w:tcPr>
            <w:tcW w:w="973" w:type="dxa"/>
            <w:vAlign w:val="center"/>
          </w:tcPr>
          <w:p w:rsidR="002C020D" w:rsidRDefault="002C020D" w:rsidP="00BC3600">
            <w:pPr>
              <w:jc w:val="center"/>
              <w:rPr>
                <w:color w:val="000000"/>
                <w:sz w:val="26"/>
                <w:szCs w:val="26"/>
              </w:rPr>
            </w:pPr>
            <w:r>
              <w:rPr>
                <w:color w:val="000000"/>
                <w:sz w:val="26"/>
                <w:szCs w:val="26"/>
              </w:rPr>
              <w:t>21</w:t>
            </w:r>
            <w:r w:rsidR="00BC3600">
              <w:rPr>
                <w:color w:val="000000"/>
                <w:sz w:val="26"/>
                <w:szCs w:val="26"/>
              </w:rPr>
              <w:t>3</w:t>
            </w:r>
          </w:p>
        </w:tc>
        <w:tc>
          <w:tcPr>
            <w:tcW w:w="5865" w:type="dxa"/>
            <w:vAlign w:val="center"/>
          </w:tcPr>
          <w:p w:rsidR="002C020D" w:rsidRPr="005C33A3" w:rsidRDefault="00730C7D" w:rsidP="0028429B">
            <w:pPr>
              <w:jc w:val="both"/>
              <w:rPr>
                <w:rFonts w:cs="Times New Roman"/>
                <w:sz w:val="26"/>
                <w:szCs w:val="26"/>
              </w:rPr>
            </w:pPr>
            <w:hyperlink r:id="rId140" w:anchor="/thu-tuc-hanh-chinh/6919" w:history="1">
              <w:r w:rsidR="002C020D" w:rsidRPr="005C33A3">
                <w:rPr>
                  <w:rStyle w:val="Hyperlink"/>
                  <w:rFonts w:cs="Times New Roman"/>
                  <w:color w:val="auto"/>
                  <w:sz w:val="26"/>
                  <w:szCs w:val="26"/>
                  <w:u w:val="none"/>
                </w:rPr>
                <w:t>06. Thủ tục tặng Giấy khen của Chủ tịch UBND cấp huyện về thành tích đột xuất.</w:t>
              </w:r>
            </w:hyperlink>
          </w:p>
        </w:tc>
        <w:tc>
          <w:tcPr>
            <w:tcW w:w="2126" w:type="dxa"/>
            <w:vAlign w:val="center"/>
          </w:tcPr>
          <w:p w:rsidR="002C020D" w:rsidRPr="005C33A3" w:rsidRDefault="002C020D">
            <w:pPr>
              <w:rPr>
                <w:sz w:val="26"/>
                <w:szCs w:val="26"/>
              </w:rPr>
            </w:pPr>
            <w:r w:rsidRPr="005C33A3">
              <w:rPr>
                <w:sz w:val="26"/>
                <w:szCs w:val="26"/>
              </w:rPr>
              <w:t>QT.TĐKT.06</w:t>
            </w:r>
          </w:p>
        </w:tc>
        <w:tc>
          <w:tcPr>
            <w:tcW w:w="1919" w:type="dxa"/>
          </w:tcPr>
          <w:p w:rsidR="002C020D" w:rsidRPr="005643A6" w:rsidRDefault="002C020D">
            <w:pPr>
              <w:rPr>
                <w:color w:val="FF0000"/>
                <w:sz w:val="26"/>
              </w:rPr>
            </w:pPr>
          </w:p>
        </w:tc>
      </w:tr>
      <w:tr w:rsidR="002C020D" w:rsidRPr="00D46C03" w:rsidTr="00241A16">
        <w:tc>
          <w:tcPr>
            <w:tcW w:w="973" w:type="dxa"/>
            <w:vAlign w:val="center"/>
          </w:tcPr>
          <w:p w:rsidR="002C020D" w:rsidRDefault="002C020D" w:rsidP="00BC3600">
            <w:pPr>
              <w:jc w:val="center"/>
              <w:rPr>
                <w:color w:val="000000"/>
                <w:sz w:val="26"/>
                <w:szCs w:val="26"/>
              </w:rPr>
            </w:pPr>
            <w:r>
              <w:rPr>
                <w:color w:val="000000"/>
                <w:sz w:val="26"/>
                <w:szCs w:val="26"/>
              </w:rPr>
              <w:t>21</w:t>
            </w:r>
            <w:r w:rsidR="00BC3600">
              <w:rPr>
                <w:color w:val="000000"/>
                <w:sz w:val="26"/>
                <w:szCs w:val="26"/>
              </w:rPr>
              <w:t>4</w:t>
            </w:r>
          </w:p>
        </w:tc>
        <w:tc>
          <w:tcPr>
            <w:tcW w:w="5865" w:type="dxa"/>
            <w:vAlign w:val="center"/>
          </w:tcPr>
          <w:p w:rsidR="002C020D" w:rsidRPr="005C33A3" w:rsidRDefault="00730C7D" w:rsidP="0028429B">
            <w:pPr>
              <w:jc w:val="both"/>
              <w:rPr>
                <w:rFonts w:cs="Times New Roman"/>
                <w:sz w:val="26"/>
                <w:szCs w:val="26"/>
              </w:rPr>
            </w:pPr>
            <w:hyperlink r:id="rId141" w:anchor="/thu-tuc-hanh-chinh/6918" w:history="1">
              <w:r w:rsidR="002C020D" w:rsidRPr="005C33A3">
                <w:rPr>
                  <w:rStyle w:val="Hyperlink"/>
                  <w:rFonts w:cs="Times New Roman"/>
                  <w:color w:val="auto"/>
                  <w:sz w:val="26"/>
                  <w:szCs w:val="26"/>
                  <w:u w:val="none"/>
                </w:rPr>
                <w:t>07. Thủ tục tặng Giấy khen của Chủ tịch UBND cấp huyện về khen thưởng đối ngoại.</w:t>
              </w:r>
            </w:hyperlink>
          </w:p>
        </w:tc>
        <w:tc>
          <w:tcPr>
            <w:tcW w:w="2126" w:type="dxa"/>
            <w:vAlign w:val="center"/>
          </w:tcPr>
          <w:p w:rsidR="002C020D" w:rsidRPr="005C33A3" w:rsidRDefault="002C020D">
            <w:r w:rsidRPr="005C33A3">
              <w:rPr>
                <w:sz w:val="26"/>
              </w:rPr>
              <w:t>QT.TĐKT.07</w:t>
            </w:r>
          </w:p>
        </w:tc>
        <w:tc>
          <w:tcPr>
            <w:tcW w:w="1919" w:type="dxa"/>
          </w:tcPr>
          <w:p w:rsidR="002C020D" w:rsidRPr="005643A6" w:rsidRDefault="002C020D">
            <w:pPr>
              <w:rPr>
                <w:color w:val="FF0000"/>
                <w:sz w:val="26"/>
              </w:rPr>
            </w:pPr>
          </w:p>
        </w:tc>
      </w:tr>
      <w:tr w:rsidR="002C020D" w:rsidRPr="00D46C03" w:rsidTr="00241A16">
        <w:tc>
          <w:tcPr>
            <w:tcW w:w="973" w:type="dxa"/>
            <w:vAlign w:val="center"/>
          </w:tcPr>
          <w:p w:rsidR="002C020D" w:rsidRDefault="002C020D" w:rsidP="00BC3600">
            <w:pPr>
              <w:jc w:val="center"/>
              <w:rPr>
                <w:color w:val="000000"/>
                <w:sz w:val="26"/>
                <w:szCs w:val="26"/>
              </w:rPr>
            </w:pPr>
            <w:r>
              <w:rPr>
                <w:color w:val="000000"/>
                <w:sz w:val="26"/>
                <w:szCs w:val="26"/>
              </w:rPr>
              <w:t>21</w:t>
            </w:r>
            <w:r w:rsidR="00BC3600">
              <w:rPr>
                <w:color w:val="000000"/>
                <w:sz w:val="26"/>
                <w:szCs w:val="26"/>
              </w:rPr>
              <w:t>5</w:t>
            </w:r>
          </w:p>
        </w:tc>
        <w:tc>
          <w:tcPr>
            <w:tcW w:w="5865" w:type="dxa"/>
            <w:vAlign w:val="center"/>
          </w:tcPr>
          <w:p w:rsidR="002C020D" w:rsidRPr="005C33A3" w:rsidRDefault="00730C7D" w:rsidP="0028429B">
            <w:pPr>
              <w:jc w:val="both"/>
              <w:rPr>
                <w:rFonts w:cs="Times New Roman"/>
                <w:sz w:val="26"/>
                <w:szCs w:val="26"/>
              </w:rPr>
            </w:pPr>
            <w:hyperlink r:id="rId142" w:anchor="/thu-tuc-hanh-chinh/6917" w:history="1">
              <w:r w:rsidR="002C020D" w:rsidRPr="005C33A3">
                <w:rPr>
                  <w:rStyle w:val="Hyperlink"/>
                  <w:rFonts w:cs="Times New Roman"/>
                  <w:color w:val="auto"/>
                  <w:sz w:val="26"/>
                  <w:szCs w:val="26"/>
                  <w:u w:val="none"/>
                </w:rPr>
                <w:t>08. Thủ tục tặng Giấy khen của Chủ tịch UBND cấp huyện cho gia đình.</w:t>
              </w:r>
            </w:hyperlink>
          </w:p>
        </w:tc>
        <w:tc>
          <w:tcPr>
            <w:tcW w:w="2126" w:type="dxa"/>
            <w:vAlign w:val="center"/>
          </w:tcPr>
          <w:p w:rsidR="002C020D" w:rsidRPr="005C33A3" w:rsidRDefault="002C020D">
            <w:r w:rsidRPr="005C33A3">
              <w:rPr>
                <w:sz w:val="26"/>
              </w:rPr>
              <w:t>QT.TĐKT.08</w:t>
            </w:r>
          </w:p>
        </w:tc>
        <w:tc>
          <w:tcPr>
            <w:tcW w:w="1919" w:type="dxa"/>
          </w:tcPr>
          <w:p w:rsidR="002C020D" w:rsidRPr="005643A6" w:rsidRDefault="002C020D">
            <w:pPr>
              <w:rPr>
                <w:color w:val="FF0000"/>
                <w:sz w:val="26"/>
              </w:rPr>
            </w:pPr>
          </w:p>
        </w:tc>
      </w:tr>
      <w:tr w:rsidR="00B93CC4" w:rsidRPr="00B93CC4" w:rsidTr="00241A16">
        <w:tc>
          <w:tcPr>
            <w:tcW w:w="973" w:type="dxa"/>
            <w:vAlign w:val="center"/>
          </w:tcPr>
          <w:p w:rsidR="0011272F" w:rsidRPr="00B93CC4" w:rsidRDefault="0011272F" w:rsidP="00CF5000">
            <w:pPr>
              <w:jc w:val="center"/>
              <w:rPr>
                <w:rFonts w:cs="Times New Roman"/>
                <w:b/>
                <w:noProof/>
                <w:color w:val="FF0000"/>
                <w:sz w:val="26"/>
                <w:szCs w:val="26"/>
              </w:rPr>
            </w:pPr>
          </w:p>
        </w:tc>
        <w:tc>
          <w:tcPr>
            <w:tcW w:w="5865" w:type="dxa"/>
            <w:vAlign w:val="center"/>
          </w:tcPr>
          <w:p w:rsidR="0011272F" w:rsidRPr="00B93CC4" w:rsidRDefault="0011272F" w:rsidP="00240A5F">
            <w:pPr>
              <w:jc w:val="both"/>
              <w:rPr>
                <w:rFonts w:cs="Times New Roman"/>
                <w:b/>
                <w:noProof/>
                <w:color w:val="FF0000"/>
                <w:sz w:val="26"/>
                <w:szCs w:val="26"/>
              </w:rPr>
            </w:pPr>
            <w:r w:rsidRPr="00B93CC4">
              <w:rPr>
                <w:rFonts w:cs="Times New Roman"/>
                <w:b/>
                <w:noProof/>
                <w:color w:val="FF0000"/>
                <w:sz w:val="26"/>
                <w:szCs w:val="26"/>
              </w:rPr>
              <w:t>VĂN HÓA VÀ THÔNG TIN (2</w:t>
            </w:r>
            <w:r w:rsidR="00240A5F" w:rsidRPr="00B93CC4">
              <w:rPr>
                <w:rFonts w:cs="Times New Roman"/>
                <w:b/>
                <w:noProof/>
                <w:color w:val="FF0000"/>
                <w:sz w:val="26"/>
                <w:szCs w:val="26"/>
              </w:rPr>
              <w:t>4</w:t>
            </w:r>
            <w:r w:rsidRPr="00B93CC4">
              <w:rPr>
                <w:rFonts w:cs="Times New Roman"/>
                <w:b/>
                <w:noProof/>
                <w:color w:val="FF0000"/>
                <w:sz w:val="26"/>
                <w:szCs w:val="26"/>
              </w:rPr>
              <w:t xml:space="preserve"> TTHC)</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B93CC4" w:rsidRPr="00B93CC4" w:rsidTr="00241A16">
        <w:tc>
          <w:tcPr>
            <w:tcW w:w="973" w:type="dxa"/>
            <w:vAlign w:val="center"/>
          </w:tcPr>
          <w:p w:rsidR="0011272F" w:rsidRPr="00B93CC4" w:rsidRDefault="0011272F" w:rsidP="00CF5000">
            <w:pPr>
              <w:jc w:val="center"/>
              <w:rPr>
                <w:rFonts w:cs="Times New Roman"/>
                <w:noProof/>
                <w:color w:val="FF0000"/>
                <w:sz w:val="26"/>
                <w:szCs w:val="26"/>
              </w:rPr>
            </w:pPr>
          </w:p>
        </w:tc>
        <w:tc>
          <w:tcPr>
            <w:tcW w:w="5865" w:type="dxa"/>
            <w:vAlign w:val="center"/>
          </w:tcPr>
          <w:p w:rsidR="0011272F" w:rsidRPr="00B93CC4" w:rsidRDefault="0011272F" w:rsidP="005D1F2C">
            <w:pPr>
              <w:jc w:val="both"/>
              <w:rPr>
                <w:rFonts w:cs="Times New Roman"/>
                <w:b/>
                <w:color w:val="FF0000"/>
                <w:sz w:val="26"/>
                <w:szCs w:val="26"/>
              </w:rPr>
            </w:pPr>
            <w:r w:rsidRPr="00B93CC4">
              <w:rPr>
                <w:rFonts w:cs="Times New Roman"/>
                <w:b/>
                <w:color w:val="FF0000"/>
                <w:sz w:val="26"/>
                <w:szCs w:val="26"/>
              </w:rPr>
              <w:t>Lĩnh vực thông tin và truyền thông</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B93CC4" w:rsidRPr="00B93CC4" w:rsidTr="00241A16">
        <w:tc>
          <w:tcPr>
            <w:tcW w:w="973" w:type="dxa"/>
            <w:vAlign w:val="center"/>
          </w:tcPr>
          <w:p w:rsidR="0011272F" w:rsidRPr="00B93CC4" w:rsidRDefault="0011272F" w:rsidP="00CF5000">
            <w:pPr>
              <w:jc w:val="center"/>
              <w:rPr>
                <w:rFonts w:cs="Times New Roman"/>
                <w:noProof/>
                <w:color w:val="FF0000"/>
                <w:sz w:val="26"/>
                <w:szCs w:val="26"/>
              </w:rPr>
            </w:pPr>
          </w:p>
        </w:tc>
        <w:tc>
          <w:tcPr>
            <w:tcW w:w="5865" w:type="dxa"/>
            <w:vAlign w:val="center"/>
          </w:tcPr>
          <w:p w:rsidR="0011272F" w:rsidRPr="00B93CC4" w:rsidRDefault="0011272F" w:rsidP="007B2470">
            <w:pPr>
              <w:jc w:val="both"/>
              <w:rPr>
                <w:rFonts w:cs="Times New Roman"/>
                <w:color w:val="FF0000"/>
                <w:sz w:val="26"/>
                <w:szCs w:val="26"/>
              </w:rPr>
            </w:pPr>
            <w:r w:rsidRPr="00B93CC4">
              <w:rPr>
                <w:rFonts w:cs="Times New Roman"/>
                <w:b/>
                <w:bCs/>
                <w:color w:val="FF0000"/>
                <w:sz w:val="26"/>
                <w:szCs w:val="26"/>
              </w:rPr>
              <w:t xml:space="preserve">Lĩnh vực </w:t>
            </w:r>
            <w:r w:rsidRPr="00B93CC4">
              <w:rPr>
                <w:rFonts w:cs="Times New Roman"/>
                <w:b/>
                <w:color w:val="FF0000"/>
                <w:sz w:val="26"/>
                <w:szCs w:val="26"/>
              </w:rPr>
              <w:t>Xuất bản</w:t>
            </w:r>
            <w:r w:rsidR="00335F00">
              <w:rPr>
                <w:rFonts w:cs="Times New Roman"/>
                <w:b/>
                <w:color w:val="FF0000"/>
                <w:sz w:val="26"/>
                <w:szCs w:val="26"/>
              </w:rPr>
              <w:t xml:space="preserve"> (</w:t>
            </w:r>
            <w:r w:rsidR="005271DA">
              <w:rPr>
                <w:rFonts w:cs="Times New Roman"/>
                <w:b/>
                <w:color w:val="FF0000"/>
                <w:sz w:val="26"/>
                <w:szCs w:val="26"/>
              </w:rPr>
              <w:t>0</w:t>
            </w:r>
            <w:r w:rsidR="00335F00">
              <w:rPr>
                <w:rFonts w:cs="Times New Roman"/>
                <w:b/>
                <w:color w:val="FF0000"/>
                <w:sz w:val="26"/>
                <w:szCs w:val="26"/>
              </w:rPr>
              <w:t>2 TTHC)</w:t>
            </w:r>
          </w:p>
        </w:tc>
        <w:tc>
          <w:tcPr>
            <w:tcW w:w="2126" w:type="dxa"/>
            <w:vAlign w:val="center"/>
          </w:tcPr>
          <w:p w:rsidR="0011272F" w:rsidRPr="00B93CC4" w:rsidRDefault="0011272F" w:rsidP="0028429B">
            <w:pPr>
              <w:rPr>
                <w:rFonts w:cs="Times New Roman"/>
                <w:color w:val="FF0000"/>
                <w:sz w:val="26"/>
                <w:szCs w:val="26"/>
              </w:rPr>
            </w:pPr>
          </w:p>
        </w:tc>
        <w:tc>
          <w:tcPr>
            <w:tcW w:w="1919" w:type="dxa"/>
          </w:tcPr>
          <w:p w:rsidR="0011272F" w:rsidRPr="00B93CC4" w:rsidRDefault="0011272F" w:rsidP="0028429B">
            <w:pPr>
              <w:rPr>
                <w:rFonts w:cs="Times New Roman"/>
                <w:color w:val="FF0000"/>
                <w:sz w:val="26"/>
                <w:szCs w:val="26"/>
              </w:rPr>
            </w:pPr>
          </w:p>
        </w:tc>
      </w:tr>
      <w:tr w:rsidR="0011272F" w:rsidRPr="00D46C03" w:rsidTr="00241A16">
        <w:tc>
          <w:tcPr>
            <w:tcW w:w="973" w:type="dxa"/>
            <w:vAlign w:val="center"/>
          </w:tcPr>
          <w:p w:rsidR="0011272F" w:rsidRDefault="0011272F" w:rsidP="00543E9D">
            <w:pPr>
              <w:jc w:val="center"/>
              <w:rPr>
                <w:color w:val="000000"/>
                <w:sz w:val="26"/>
                <w:szCs w:val="26"/>
              </w:rPr>
            </w:pPr>
            <w:r>
              <w:rPr>
                <w:color w:val="000000"/>
                <w:sz w:val="26"/>
                <w:szCs w:val="26"/>
              </w:rPr>
              <w:t>2</w:t>
            </w:r>
            <w:r w:rsidR="00CC0571">
              <w:rPr>
                <w:color w:val="000000"/>
                <w:sz w:val="26"/>
                <w:szCs w:val="26"/>
              </w:rPr>
              <w:t>1</w:t>
            </w:r>
            <w:r w:rsidR="00543E9D">
              <w:rPr>
                <w:color w:val="000000"/>
                <w:sz w:val="26"/>
                <w:szCs w:val="26"/>
              </w:rPr>
              <w:t>6</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 xml:space="preserve">1. </w:t>
            </w:r>
            <w:hyperlink r:id="rId143" w:anchor="/thu-tuc-hanh-chinh/6834" w:history="1">
              <w:r w:rsidRPr="005C33A3">
                <w:rPr>
                  <w:rStyle w:val="Hyperlink"/>
                  <w:rFonts w:cs="Times New Roman"/>
                  <w:color w:val="auto"/>
                  <w:sz w:val="26"/>
                  <w:szCs w:val="26"/>
                  <w:u w:val="none"/>
                </w:rPr>
                <w:t>Khai báo hoạt động cơ sở dịch vụ photocopy</w:t>
              </w:r>
            </w:hyperlink>
          </w:p>
        </w:tc>
        <w:tc>
          <w:tcPr>
            <w:tcW w:w="2126" w:type="dxa"/>
            <w:vAlign w:val="center"/>
          </w:tcPr>
          <w:p w:rsidR="0011272F" w:rsidRPr="005C33A3" w:rsidRDefault="0011272F" w:rsidP="00E23BC6">
            <w:pPr>
              <w:rPr>
                <w:rFonts w:eastAsia="Calibri"/>
                <w:b/>
                <w:sz w:val="26"/>
                <w:szCs w:val="26"/>
                <w:lang w:val="en-GB"/>
              </w:rPr>
            </w:pPr>
            <w:r w:rsidRPr="005C33A3">
              <w:rPr>
                <w:sz w:val="26"/>
                <w:szCs w:val="26"/>
                <w:lang w:val="vi-VN"/>
              </w:rPr>
              <w:t>QT</w:t>
            </w:r>
            <w:r w:rsidRPr="005C33A3">
              <w:rPr>
                <w:sz w:val="26"/>
                <w:szCs w:val="26"/>
              </w:rPr>
              <w:t>.VHTT.01</w:t>
            </w:r>
          </w:p>
        </w:tc>
        <w:tc>
          <w:tcPr>
            <w:tcW w:w="1919" w:type="dxa"/>
          </w:tcPr>
          <w:p w:rsidR="0011272F" w:rsidRPr="00361914" w:rsidRDefault="0011272F" w:rsidP="00E23BC6">
            <w:pPr>
              <w:rPr>
                <w:color w:val="FF0000"/>
                <w:sz w:val="26"/>
                <w:szCs w:val="26"/>
                <w:lang w:val="vi-VN"/>
              </w:rPr>
            </w:pPr>
          </w:p>
        </w:tc>
      </w:tr>
      <w:tr w:rsidR="0011272F" w:rsidRPr="00D46C03" w:rsidTr="00241A16">
        <w:tc>
          <w:tcPr>
            <w:tcW w:w="973" w:type="dxa"/>
            <w:vAlign w:val="center"/>
          </w:tcPr>
          <w:p w:rsidR="0011272F" w:rsidRDefault="0011272F" w:rsidP="00543E9D">
            <w:pPr>
              <w:jc w:val="center"/>
              <w:rPr>
                <w:color w:val="000000"/>
                <w:sz w:val="26"/>
                <w:szCs w:val="26"/>
              </w:rPr>
            </w:pPr>
            <w:r>
              <w:rPr>
                <w:color w:val="000000"/>
                <w:sz w:val="26"/>
                <w:szCs w:val="26"/>
              </w:rPr>
              <w:t>2</w:t>
            </w:r>
            <w:r w:rsidR="00CC0571">
              <w:rPr>
                <w:color w:val="000000"/>
                <w:sz w:val="26"/>
                <w:szCs w:val="26"/>
              </w:rPr>
              <w:t>1</w:t>
            </w:r>
            <w:r w:rsidR="00543E9D">
              <w:rPr>
                <w:color w:val="000000"/>
                <w:sz w:val="26"/>
                <w:szCs w:val="26"/>
              </w:rPr>
              <w:t>7</w:t>
            </w:r>
          </w:p>
        </w:tc>
        <w:tc>
          <w:tcPr>
            <w:tcW w:w="5865" w:type="dxa"/>
            <w:vAlign w:val="center"/>
          </w:tcPr>
          <w:p w:rsidR="0011272F" w:rsidRPr="005C33A3" w:rsidRDefault="0011272F" w:rsidP="0028429B">
            <w:pPr>
              <w:jc w:val="both"/>
              <w:rPr>
                <w:rFonts w:cs="Times New Roman"/>
                <w:sz w:val="26"/>
                <w:szCs w:val="26"/>
              </w:rPr>
            </w:pPr>
            <w:r w:rsidRPr="005C33A3">
              <w:rPr>
                <w:rFonts w:cs="Times New Roman"/>
                <w:sz w:val="26"/>
                <w:szCs w:val="26"/>
              </w:rPr>
              <w:t xml:space="preserve">2. </w:t>
            </w:r>
            <w:hyperlink r:id="rId144" w:anchor="/thu-tuc-hanh-chinh/6833" w:history="1">
              <w:r w:rsidRPr="005C33A3">
                <w:rPr>
                  <w:rStyle w:val="Hyperlink"/>
                  <w:rFonts w:cs="Times New Roman"/>
                  <w:color w:val="auto"/>
                  <w:sz w:val="26"/>
                  <w:szCs w:val="26"/>
                  <w:u w:val="none"/>
                </w:rPr>
                <w:t>Thay đổi thông tin khai báo hoạt động cơ sở dịch vụ photocopy</w:t>
              </w:r>
            </w:hyperlink>
          </w:p>
        </w:tc>
        <w:tc>
          <w:tcPr>
            <w:tcW w:w="2126" w:type="dxa"/>
            <w:vAlign w:val="center"/>
          </w:tcPr>
          <w:p w:rsidR="0011272F" w:rsidRPr="005C33A3" w:rsidRDefault="0011272F" w:rsidP="00E23BC6">
            <w:pPr>
              <w:rPr>
                <w:sz w:val="26"/>
                <w:szCs w:val="26"/>
              </w:rPr>
            </w:pPr>
            <w:r w:rsidRPr="005C33A3">
              <w:rPr>
                <w:sz w:val="26"/>
                <w:szCs w:val="26"/>
                <w:lang w:val="vi-VN"/>
              </w:rPr>
              <w:t>QT</w:t>
            </w:r>
            <w:r w:rsidRPr="005C33A3">
              <w:rPr>
                <w:sz w:val="26"/>
                <w:szCs w:val="26"/>
              </w:rPr>
              <w:t>.VHTT.02</w:t>
            </w:r>
          </w:p>
        </w:tc>
        <w:tc>
          <w:tcPr>
            <w:tcW w:w="1919" w:type="dxa"/>
          </w:tcPr>
          <w:p w:rsidR="0011272F" w:rsidRPr="00361914" w:rsidRDefault="0011272F" w:rsidP="00E23BC6">
            <w:pPr>
              <w:rPr>
                <w:color w:val="FF0000"/>
                <w:sz w:val="26"/>
                <w:szCs w:val="26"/>
                <w:lang w:val="vi-VN"/>
              </w:rPr>
            </w:pPr>
          </w:p>
        </w:tc>
      </w:tr>
      <w:tr w:rsidR="0011272F" w:rsidRPr="00543E9D" w:rsidTr="00241A16">
        <w:tc>
          <w:tcPr>
            <w:tcW w:w="973" w:type="dxa"/>
            <w:vAlign w:val="center"/>
          </w:tcPr>
          <w:p w:rsidR="0011272F" w:rsidRPr="00543E9D" w:rsidRDefault="0011272F">
            <w:pPr>
              <w:jc w:val="center"/>
              <w:rPr>
                <w:color w:val="FF0000"/>
                <w:sz w:val="26"/>
                <w:szCs w:val="26"/>
              </w:rPr>
            </w:pPr>
          </w:p>
        </w:tc>
        <w:tc>
          <w:tcPr>
            <w:tcW w:w="5865" w:type="dxa"/>
            <w:vAlign w:val="center"/>
          </w:tcPr>
          <w:p w:rsidR="0011272F" w:rsidRPr="00543E9D" w:rsidRDefault="0011272F" w:rsidP="008207B3">
            <w:pPr>
              <w:jc w:val="both"/>
              <w:rPr>
                <w:rFonts w:cs="Times New Roman"/>
                <w:color w:val="FF0000"/>
                <w:sz w:val="26"/>
                <w:szCs w:val="26"/>
              </w:rPr>
            </w:pPr>
            <w:r w:rsidRPr="00543E9D">
              <w:rPr>
                <w:rFonts w:cs="Times New Roman"/>
                <w:b/>
                <w:color w:val="FF0000"/>
                <w:sz w:val="26"/>
                <w:szCs w:val="26"/>
              </w:rPr>
              <w:t>Lĩnh vực Phát thanh, truyền hình và Thông tin điện tử</w:t>
            </w:r>
            <w:r w:rsidR="00335F00">
              <w:rPr>
                <w:rFonts w:cs="Times New Roman"/>
                <w:b/>
                <w:color w:val="FF0000"/>
                <w:sz w:val="26"/>
                <w:szCs w:val="26"/>
              </w:rPr>
              <w:t xml:space="preserve"> (</w:t>
            </w:r>
            <w:r w:rsidR="001D6737">
              <w:rPr>
                <w:rFonts w:cs="Times New Roman"/>
                <w:b/>
                <w:color w:val="FF0000"/>
                <w:sz w:val="26"/>
                <w:szCs w:val="26"/>
              </w:rPr>
              <w:t>0</w:t>
            </w:r>
            <w:r w:rsidR="00335F00">
              <w:rPr>
                <w:rFonts w:cs="Times New Roman"/>
                <w:b/>
                <w:color w:val="FF0000"/>
                <w:sz w:val="26"/>
                <w:szCs w:val="26"/>
              </w:rPr>
              <w:t>4 TTHC)</w:t>
            </w:r>
          </w:p>
        </w:tc>
        <w:tc>
          <w:tcPr>
            <w:tcW w:w="2126" w:type="dxa"/>
            <w:vAlign w:val="center"/>
          </w:tcPr>
          <w:p w:rsidR="0011272F" w:rsidRPr="00543E9D" w:rsidRDefault="0011272F" w:rsidP="00E23BC6">
            <w:pPr>
              <w:rPr>
                <w:color w:val="FF0000"/>
                <w:sz w:val="26"/>
                <w:szCs w:val="26"/>
              </w:rPr>
            </w:pPr>
          </w:p>
        </w:tc>
        <w:tc>
          <w:tcPr>
            <w:tcW w:w="1919" w:type="dxa"/>
          </w:tcPr>
          <w:p w:rsidR="0011272F" w:rsidRPr="00543E9D" w:rsidRDefault="0011272F" w:rsidP="00E23BC6">
            <w:pPr>
              <w:rPr>
                <w:color w:val="FF0000"/>
                <w:sz w:val="26"/>
                <w:szCs w:val="26"/>
              </w:rPr>
            </w:pPr>
          </w:p>
        </w:tc>
      </w:tr>
      <w:tr w:rsidR="005C2A27" w:rsidRPr="00D46C03" w:rsidTr="000C3D6E">
        <w:tc>
          <w:tcPr>
            <w:tcW w:w="973" w:type="dxa"/>
            <w:vAlign w:val="center"/>
          </w:tcPr>
          <w:p w:rsidR="005C2A27" w:rsidRDefault="008053B2" w:rsidP="00543E9D">
            <w:pPr>
              <w:jc w:val="center"/>
              <w:rPr>
                <w:color w:val="000000"/>
                <w:sz w:val="26"/>
                <w:szCs w:val="26"/>
              </w:rPr>
            </w:pPr>
            <w:r>
              <w:rPr>
                <w:color w:val="000000"/>
                <w:sz w:val="26"/>
                <w:szCs w:val="26"/>
              </w:rPr>
              <w:t>21</w:t>
            </w:r>
            <w:r w:rsidR="00543E9D">
              <w:rPr>
                <w:color w:val="000000"/>
                <w:sz w:val="26"/>
                <w:szCs w:val="26"/>
              </w:rPr>
              <w:t>8</w:t>
            </w:r>
          </w:p>
        </w:tc>
        <w:tc>
          <w:tcPr>
            <w:tcW w:w="5865" w:type="dxa"/>
            <w:vAlign w:val="bottom"/>
          </w:tcPr>
          <w:p w:rsidR="005C2A27" w:rsidRPr="005C33A3" w:rsidRDefault="005C2A27">
            <w:pPr>
              <w:rPr>
                <w:sz w:val="26"/>
                <w:szCs w:val="26"/>
              </w:rPr>
            </w:pPr>
            <w:r w:rsidRPr="005C33A3">
              <w:rPr>
                <w:sz w:val="26"/>
                <w:szCs w:val="26"/>
              </w:rPr>
              <w:t>Cấp giấy chứng nhận đủ điều kiện hoạt động điểm cung cấp dịch vụ trò chơi điện tử công cộng.</w:t>
            </w:r>
          </w:p>
        </w:tc>
        <w:tc>
          <w:tcPr>
            <w:tcW w:w="2126" w:type="dxa"/>
            <w:vAlign w:val="center"/>
          </w:tcPr>
          <w:p w:rsidR="005C2A27" w:rsidRPr="005C33A3" w:rsidRDefault="008D284A" w:rsidP="00E23BC6">
            <w:pPr>
              <w:rPr>
                <w:sz w:val="26"/>
                <w:szCs w:val="26"/>
              </w:rPr>
            </w:pPr>
            <w:r w:rsidRPr="005C33A3">
              <w:rPr>
                <w:sz w:val="26"/>
                <w:szCs w:val="26"/>
                <w:lang w:val="vi-VN"/>
              </w:rPr>
              <w:t>QT</w:t>
            </w:r>
            <w:r w:rsidRPr="005C33A3">
              <w:rPr>
                <w:sz w:val="26"/>
                <w:szCs w:val="26"/>
              </w:rPr>
              <w:t>.VHTT.03</w:t>
            </w:r>
          </w:p>
        </w:tc>
        <w:tc>
          <w:tcPr>
            <w:tcW w:w="1919" w:type="dxa"/>
          </w:tcPr>
          <w:p w:rsidR="005C2A27" w:rsidRPr="00361914" w:rsidRDefault="005C2A27" w:rsidP="00E23BC6">
            <w:pPr>
              <w:rPr>
                <w:color w:val="FF0000"/>
                <w:sz w:val="26"/>
                <w:szCs w:val="26"/>
                <w:lang w:val="vi-VN"/>
              </w:rPr>
            </w:pPr>
          </w:p>
        </w:tc>
      </w:tr>
      <w:tr w:rsidR="005C2A27" w:rsidRPr="00D46C03" w:rsidTr="000C3D6E">
        <w:tc>
          <w:tcPr>
            <w:tcW w:w="973" w:type="dxa"/>
            <w:vAlign w:val="center"/>
          </w:tcPr>
          <w:p w:rsidR="005C2A27" w:rsidRDefault="005C2A27" w:rsidP="00543E9D">
            <w:pPr>
              <w:jc w:val="center"/>
              <w:rPr>
                <w:color w:val="000000"/>
                <w:sz w:val="26"/>
                <w:szCs w:val="26"/>
              </w:rPr>
            </w:pPr>
            <w:r>
              <w:rPr>
                <w:color w:val="000000"/>
                <w:sz w:val="26"/>
                <w:szCs w:val="26"/>
              </w:rPr>
              <w:t>21</w:t>
            </w:r>
            <w:r w:rsidR="00543E9D">
              <w:rPr>
                <w:color w:val="000000"/>
                <w:sz w:val="26"/>
                <w:szCs w:val="26"/>
              </w:rPr>
              <w:t>9</w:t>
            </w:r>
          </w:p>
        </w:tc>
        <w:tc>
          <w:tcPr>
            <w:tcW w:w="5865" w:type="dxa"/>
            <w:vAlign w:val="bottom"/>
          </w:tcPr>
          <w:p w:rsidR="005C2A27" w:rsidRPr="005C33A3" w:rsidRDefault="005C2A27">
            <w:pPr>
              <w:rPr>
                <w:sz w:val="26"/>
                <w:szCs w:val="26"/>
              </w:rPr>
            </w:pPr>
            <w:r w:rsidRPr="005C33A3">
              <w:rPr>
                <w:sz w:val="26"/>
                <w:szCs w:val="26"/>
              </w:rPr>
              <w:t xml:space="preserve">Sửa đổi, bổ sung giấy chứng nhận đủ điều kiện hoạt </w:t>
            </w:r>
            <w:r w:rsidRPr="005C33A3">
              <w:rPr>
                <w:sz w:val="26"/>
                <w:szCs w:val="26"/>
              </w:rPr>
              <w:lastRenderedPageBreak/>
              <w:t>động điểm cung cấp dịch vụ trò chơi điện tử công cộng.</w:t>
            </w:r>
          </w:p>
        </w:tc>
        <w:tc>
          <w:tcPr>
            <w:tcW w:w="2126" w:type="dxa"/>
            <w:vAlign w:val="center"/>
          </w:tcPr>
          <w:p w:rsidR="005C2A27" w:rsidRPr="005C33A3" w:rsidRDefault="008D284A" w:rsidP="00E23BC6">
            <w:pPr>
              <w:rPr>
                <w:sz w:val="26"/>
                <w:szCs w:val="26"/>
              </w:rPr>
            </w:pPr>
            <w:r w:rsidRPr="005C33A3">
              <w:rPr>
                <w:sz w:val="26"/>
                <w:szCs w:val="26"/>
                <w:lang w:val="vi-VN"/>
              </w:rPr>
              <w:lastRenderedPageBreak/>
              <w:t>QT</w:t>
            </w:r>
            <w:r w:rsidRPr="005C33A3">
              <w:rPr>
                <w:sz w:val="26"/>
                <w:szCs w:val="26"/>
              </w:rPr>
              <w:t>.VHTT.04</w:t>
            </w:r>
          </w:p>
        </w:tc>
        <w:tc>
          <w:tcPr>
            <w:tcW w:w="1919" w:type="dxa"/>
          </w:tcPr>
          <w:p w:rsidR="005C2A27" w:rsidRPr="00361914" w:rsidRDefault="005C2A27" w:rsidP="00E23BC6">
            <w:pPr>
              <w:rPr>
                <w:color w:val="FF0000"/>
                <w:sz w:val="26"/>
                <w:szCs w:val="26"/>
                <w:lang w:val="vi-VN"/>
              </w:rPr>
            </w:pPr>
          </w:p>
        </w:tc>
      </w:tr>
      <w:tr w:rsidR="005C2A27" w:rsidRPr="00D46C03" w:rsidTr="000C3D6E">
        <w:tc>
          <w:tcPr>
            <w:tcW w:w="973" w:type="dxa"/>
            <w:vAlign w:val="center"/>
          </w:tcPr>
          <w:p w:rsidR="005C2A27" w:rsidRDefault="005C2A27" w:rsidP="00543E9D">
            <w:pPr>
              <w:jc w:val="center"/>
              <w:rPr>
                <w:color w:val="000000"/>
                <w:sz w:val="26"/>
                <w:szCs w:val="26"/>
              </w:rPr>
            </w:pPr>
            <w:r>
              <w:rPr>
                <w:color w:val="000000"/>
                <w:sz w:val="26"/>
                <w:szCs w:val="26"/>
              </w:rPr>
              <w:lastRenderedPageBreak/>
              <w:t>2</w:t>
            </w:r>
            <w:r w:rsidR="00543E9D">
              <w:rPr>
                <w:color w:val="000000"/>
                <w:sz w:val="26"/>
                <w:szCs w:val="26"/>
              </w:rPr>
              <w:t>20</w:t>
            </w:r>
          </w:p>
        </w:tc>
        <w:tc>
          <w:tcPr>
            <w:tcW w:w="5865" w:type="dxa"/>
            <w:vAlign w:val="bottom"/>
          </w:tcPr>
          <w:p w:rsidR="005C2A27" w:rsidRPr="005C33A3" w:rsidRDefault="005C2A27">
            <w:pPr>
              <w:rPr>
                <w:sz w:val="26"/>
                <w:szCs w:val="26"/>
              </w:rPr>
            </w:pPr>
            <w:r w:rsidRPr="005C33A3">
              <w:rPr>
                <w:sz w:val="26"/>
                <w:szCs w:val="26"/>
              </w:rPr>
              <w:t>Gia hạn giấy chứng nhận đủ điều kiện hoạt động điểm cung cấp dịch vụ trò chơi điện tử công cộng.</w:t>
            </w:r>
          </w:p>
        </w:tc>
        <w:tc>
          <w:tcPr>
            <w:tcW w:w="2126" w:type="dxa"/>
            <w:vAlign w:val="center"/>
          </w:tcPr>
          <w:p w:rsidR="005C2A27" w:rsidRPr="005C33A3" w:rsidRDefault="008D284A" w:rsidP="00E23BC6">
            <w:pPr>
              <w:rPr>
                <w:sz w:val="26"/>
                <w:szCs w:val="26"/>
              </w:rPr>
            </w:pPr>
            <w:r w:rsidRPr="005C33A3">
              <w:rPr>
                <w:sz w:val="26"/>
                <w:szCs w:val="26"/>
                <w:lang w:val="vi-VN"/>
              </w:rPr>
              <w:t>QT</w:t>
            </w:r>
            <w:r w:rsidRPr="005C33A3">
              <w:rPr>
                <w:sz w:val="26"/>
                <w:szCs w:val="26"/>
              </w:rPr>
              <w:t>.VHTT.05</w:t>
            </w:r>
          </w:p>
        </w:tc>
        <w:tc>
          <w:tcPr>
            <w:tcW w:w="1919" w:type="dxa"/>
          </w:tcPr>
          <w:p w:rsidR="005C2A27" w:rsidRPr="00361914" w:rsidRDefault="005C2A27" w:rsidP="00E23BC6">
            <w:pPr>
              <w:rPr>
                <w:color w:val="FF0000"/>
                <w:sz w:val="26"/>
                <w:szCs w:val="26"/>
                <w:lang w:val="vi-VN"/>
              </w:rPr>
            </w:pPr>
          </w:p>
        </w:tc>
      </w:tr>
      <w:tr w:rsidR="005C2A27" w:rsidRPr="00D46C03" w:rsidTr="000C3D6E">
        <w:tc>
          <w:tcPr>
            <w:tcW w:w="973" w:type="dxa"/>
            <w:vAlign w:val="center"/>
          </w:tcPr>
          <w:p w:rsidR="005C2A27" w:rsidRDefault="008053B2" w:rsidP="00543E9D">
            <w:pPr>
              <w:jc w:val="center"/>
              <w:rPr>
                <w:color w:val="000000"/>
                <w:sz w:val="26"/>
                <w:szCs w:val="26"/>
              </w:rPr>
            </w:pPr>
            <w:r>
              <w:rPr>
                <w:color w:val="000000"/>
                <w:sz w:val="26"/>
                <w:szCs w:val="26"/>
              </w:rPr>
              <w:t>22</w:t>
            </w:r>
            <w:r w:rsidR="00543E9D">
              <w:rPr>
                <w:color w:val="000000"/>
                <w:sz w:val="26"/>
                <w:szCs w:val="26"/>
              </w:rPr>
              <w:t>1</w:t>
            </w:r>
          </w:p>
        </w:tc>
        <w:tc>
          <w:tcPr>
            <w:tcW w:w="5865" w:type="dxa"/>
            <w:vAlign w:val="bottom"/>
          </w:tcPr>
          <w:p w:rsidR="005C2A27" w:rsidRPr="005C33A3" w:rsidRDefault="005C2A27">
            <w:pPr>
              <w:rPr>
                <w:sz w:val="26"/>
                <w:szCs w:val="26"/>
              </w:rPr>
            </w:pPr>
            <w:r w:rsidRPr="005C33A3">
              <w:rPr>
                <w:sz w:val="26"/>
                <w:szCs w:val="26"/>
              </w:rPr>
              <w:t>Cấp lại giấy chứng nhận đủ điều kiện hoạt động điểm cung cấp dịch vụ trò chơi điện tử công cộng.</w:t>
            </w:r>
          </w:p>
        </w:tc>
        <w:tc>
          <w:tcPr>
            <w:tcW w:w="2126" w:type="dxa"/>
            <w:vAlign w:val="center"/>
          </w:tcPr>
          <w:p w:rsidR="005C2A27" w:rsidRPr="005C33A3" w:rsidRDefault="008D284A" w:rsidP="00E23BC6">
            <w:pPr>
              <w:rPr>
                <w:sz w:val="26"/>
                <w:szCs w:val="26"/>
                <w:lang w:val="vi-VN"/>
              </w:rPr>
            </w:pPr>
            <w:r w:rsidRPr="005C33A3">
              <w:rPr>
                <w:sz w:val="26"/>
                <w:szCs w:val="26"/>
                <w:lang w:val="vi-VN"/>
              </w:rPr>
              <w:t>QT</w:t>
            </w:r>
            <w:r w:rsidRPr="005C33A3">
              <w:rPr>
                <w:sz w:val="26"/>
                <w:szCs w:val="26"/>
              </w:rPr>
              <w:t>.VHTT.06</w:t>
            </w:r>
          </w:p>
        </w:tc>
        <w:tc>
          <w:tcPr>
            <w:tcW w:w="1919" w:type="dxa"/>
          </w:tcPr>
          <w:p w:rsidR="005C2A27" w:rsidRPr="00361914" w:rsidRDefault="005C2A27" w:rsidP="00E23BC6">
            <w:pPr>
              <w:rPr>
                <w:color w:val="FF0000"/>
                <w:sz w:val="26"/>
                <w:szCs w:val="26"/>
                <w:lang w:val="vi-VN"/>
              </w:rPr>
            </w:pPr>
          </w:p>
        </w:tc>
      </w:tr>
      <w:tr w:rsidR="00C0324A" w:rsidRPr="00C0324A" w:rsidTr="000C3D6E">
        <w:tc>
          <w:tcPr>
            <w:tcW w:w="973" w:type="dxa"/>
            <w:vAlign w:val="center"/>
          </w:tcPr>
          <w:p w:rsidR="000C3D6E" w:rsidRPr="00C0324A" w:rsidRDefault="000C3D6E" w:rsidP="00CF5000">
            <w:pPr>
              <w:jc w:val="center"/>
              <w:rPr>
                <w:rFonts w:cs="Times New Roman"/>
                <w:noProof/>
                <w:color w:val="FF0000"/>
                <w:sz w:val="26"/>
                <w:szCs w:val="26"/>
              </w:rPr>
            </w:pPr>
          </w:p>
        </w:tc>
        <w:tc>
          <w:tcPr>
            <w:tcW w:w="5865" w:type="dxa"/>
            <w:vAlign w:val="bottom"/>
          </w:tcPr>
          <w:p w:rsidR="000C3D6E" w:rsidRPr="00C0324A" w:rsidRDefault="000C3D6E" w:rsidP="00D013DE">
            <w:pPr>
              <w:rPr>
                <w:color w:val="FF0000"/>
                <w:sz w:val="26"/>
                <w:szCs w:val="26"/>
              </w:rPr>
            </w:pPr>
            <w:r w:rsidRPr="00C0324A">
              <w:rPr>
                <w:b/>
                <w:bCs/>
                <w:color w:val="FF0000"/>
                <w:sz w:val="26"/>
                <w:szCs w:val="26"/>
              </w:rPr>
              <w:t>NGÀNH VĂN HÓA THỂ THAO VÀ DU LỊ</w:t>
            </w:r>
            <w:r w:rsidR="00BA6B38" w:rsidRPr="00C0324A">
              <w:rPr>
                <w:b/>
                <w:bCs/>
                <w:color w:val="FF0000"/>
                <w:sz w:val="26"/>
                <w:szCs w:val="26"/>
              </w:rPr>
              <w:t>CH (</w:t>
            </w:r>
            <w:r w:rsidR="00D013DE">
              <w:rPr>
                <w:b/>
                <w:bCs/>
                <w:color w:val="FF0000"/>
                <w:sz w:val="26"/>
                <w:szCs w:val="26"/>
              </w:rPr>
              <w:t>18</w:t>
            </w:r>
            <w:r w:rsidRPr="00C0324A">
              <w:rPr>
                <w:b/>
                <w:bCs/>
                <w:color w:val="FF0000"/>
                <w:sz w:val="26"/>
                <w:szCs w:val="26"/>
              </w:rPr>
              <w:t xml:space="preserve"> TTHC)</w:t>
            </w:r>
          </w:p>
        </w:tc>
        <w:tc>
          <w:tcPr>
            <w:tcW w:w="2126" w:type="dxa"/>
            <w:vAlign w:val="center"/>
          </w:tcPr>
          <w:p w:rsidR="000C3D6E" w:rsidRPr="00C0324A" w:rsidRDefault="000C3D6E" w:rsidP="0028429B">
            <w:pPr>
              <w:rPr>
                <w:rFonts w:cs="Times New Roman"/>
                <w:color w:val="FF0000"/>
                <w:sz w:val="26"/>
                <w:szCs w:val="26"/>
              </w:rPr>
            </w:pPr>
          </w:p>
        </w:tc>
        <w:tc>
          <w:tcPr>
            <w:tcW w:w="1919" w:type="dxa"/>
          </w:tcPr>
          <w:p w:rsidR="000C3D6E" w:rsidRPr="00C0324A" w:rsidRDefault="000C3D6E" w:rsidP="0028429B">
            <w:pPr>
              <w:rPr>
                <w:rFonts w:cs="Times New Roman"/>
                <w:color w:val="FF0000"/>
                <w:sz w:val="26"/>
                <w:szCs w:val="26"/>
              </w:rPr>
            </w:pPr>
          </w:p>
        </w:tc>
      </w:tr>
      <w:tr w:rsidR="00C0324A" w:rsidRPr="00C0324A" w:rsidTr="000C3D6E">
        <w:tc>
          <w:tcPr>
            <w:tcW w:w="973" w:type="dxa"/>
            <w:vAlign w:val="center"/>
          </w:tcPr>
          <w:p w:rsidR="000C3D6E" w:rsidRPr="00C0324A" w:rsidRDefault="000C3D6E" w:rsidP="00CF5000">
            <w:pPr>
              <w:jc w:val="center"/>
              <w:rPr>
                <w:rFonts w:cs="Times New Roman"/>
                <w:noProof/>
                <w:color w:val="FF0000"/>
                <w:sz w:val="26"/>
                <w:szCs w:val="26"/>
              </w:rPr>
            </w:pPr>
          </w:p>
        </w:tc>
        <w:tc>
          <w:tcPr>
            <w:tcW w:w="5865" w:type="dxa"/>
            <w:vAlign w:val="bottom"/>
          </w:tcPr>
          <w:p w:rsidR="000C3D6E" w:rsidRPr="00C0324A" w:rsidRDefault="00C0324A" w:rsidP="00667B4A">
            <w:pPr>
              <w:rPr>
                <w:b/>
                <w:bCs/>
                <w:color w:val="FF0000"/>
                <w:sz w:val="26"/>
                <w:szCs w:val="26"/>
              </w:rPr>
            </w:pPr>
            <w:r>
              <w:rPr>
                <w:b/>
                <w:bCs/>
                <w:color w:val="FF0000"/>
                <w:sz w:val="26"/>
                <w:szCs w:val="26"/>
              </w:rPr>
              <w:t>V</w:t>
            </w:r>
            <w:r w:rsidRPr="00C0324A">
              <w:rPr>
                <w:b/>
                <w:bCs/>
                <w:color w:val="FF0000"/>
                <w:sz w:val="26"/>
                <w:szCs w:val="26"/>
              </w:rPr>
              <w:t>ăn hóa cơ sở</w:t>
            </w:r>
            <w:r w:rsidR="00667B4A">
              <w:rPr>
                <w:b/>
                <w:bCs/>
                <w:color w:val="FF0000"/>
                <w:sz w:val="26"/>
                <w:szCs w:val="26"/>
              </w:rPr>
              <w:t xml:space="preserve"> </w:t>
            </w:r>
            <w:r w:rsidR="00667B4A" w:rsidRPr="00D237CB">
              <w:rPr>
                <w:b/>
                <w:bCs/>
                <w:color w:val="FF0000"/>
                <w:sz w:val="26"/>
                <w:szCs w:val="26"/>
              </w:rPr>
              <w:t>(0</w:t>
            </w:r>
            <w:r w:rsidR="00667B4A">
              <w:rPr>
                <w:b/>
                <w:bCs/>
                <w:color w:val="FF0000"/>
                <w:sz w:val="26"/>
                <w:szCs w:val="26"/>
              </w:rPr>
              <w:t>9</w:t>
            </w:r>
            <w:r w:rsidR="00667B4A" w:rsidRPr="00D237CB">
              <w:rPr>
                <w:b/>
                <w:bCs/>
                <w:color w:val="FF0000"/>
                <w:sz w:val="26"/>
                <w:szCs w:val="26"/>
              </w:rPr>
              <w:t xml:space="preserve"> TTHC</w:t>
            </w:r>
            <w:r w:rsidR="00667B4A" w:rsidRPr="00D237CB">
              <w:rPr>
                <w:b/>
                <w:color w:val="FF0000"/>
                <w:sz w:val="26"/>
                <w:szCs w:val="26"/>
              </w:rPr>
              <w:t>)</w:t>
            </w:r>
          </w:p>
        </w:tc>
        <w:tc>
          <w:tcPr>
            <w:tcW w:w="2126" w:type="dxa"/>
            <w:vAlign w:val="center"/>
          </w:tcPr>
          <w:p w:rsidR="000C3D6E" w:rsidRPr="00C0324A" w:rsidRDefault="000C3D6E" w:rsidP="0028429B">
            <w:pPr>
              <w:rPr>
                <w:rFonts w:cs="Times New Roman"/>
                <w:color w:val="FF0000"/>
                <w:sz w:val="26"/>
                <w:szCs w:val="26"/>
              </w:rPr>
            </w:pPr>
          </w:p>
        </w:tc>
        <w:tc>
          <w:tcPr>
            <w:tcW w:w="1919" w:type="dxa"/>
          </w:tcPr>
          <w:p w:rsidR="000C3D6E" w:rsidRPr="00C0324A" w:rsidRDefault="000C3D6E" w:rsidP="0028429B">
            <w:pPr>
              <w:rPr>
                <w:rFonts w:cs="Times New Roman"/>
                <w:color w:val="FF0000"/>
                <w:sz w:val="26"/>
                <w:szCs w:val="26"/>
              </w:rPr>
            </w:pPr>
          </w:p>
        </w:tc>
      </w:tr>
      <w:tr w:rsidR="00FC571B" w:rsidRPr="00D46C03" w:rsidTr="000C3D6E">
        <w:tc>
          <w:tcPr>
            <w:tcW w:w="973" w:type="dxa"/>
            <w:vAlign w:val="center"/>
          </w:tcPr>
          <w:p w:rsidR="00FC571B" w:rsidRDefault="00FC571B" w:rsidP="00543E9D">
            <w:pPr>
              <w:jc w:val="center"/>
              <w:rPr>
                <w:color w:val="000000"/>
                <w:sz w:val="26"/>
                <w:szCs w:val="26"/>
              </w:rPr>
            </w:pPr>
            <w:r>
              <w:rPr>
                <w:color w:val="000000"/>
                <w:sz w:val="26"/>
                <w:szCs w:val="26"/>
              </w:rPr>
              <w:t>22</w:t>
            </w:r>
            <w:r w:rsidR="00543E9D">
              <w:rPr>
                <w:color w:val="000000"/>
                <w:sz w:val="26"/>
                <w:szCs w:val="26"/>
              </w:rPr>
              <w:t>2</w:t>
            </w:r>
          </w:p>
        </w:tc>
        <w:tc>
          <w:tcPr>
            <w:tcW w:w="5865" w:type="dxa"/>
            <w:vAlign w:val="bottom"/>
          </w:tcPr>
          <w:p w:rsidR="00FC571B" w:rsidRPr="005C33A3" w:rsidRDefault="00FC571B">
            <w:pPr>
              <w:rPr>
                <w:sz w:val="26"/>
                <w:szCs w:val="26"/>
              </w:rPr>
            </w:pPr>
            <w:r w:rsidRPr="005C33A3">
              <w:rPr>
                <w:sz w:val="26"/>
                <w:szCs w:val="26"/>
              </w:rPr>
              <w:t>Công nhận lần đầu “Cơ quan đạt chuẩn văn hóa”, “Đơn vị đạt chuẩn văn hóa”, “Doanh nghiệp đạt chuẩn văn hóa”</w:t>
            </w:r>
          </w:p>
        </w:tc>
        <w:tc>
          <w:tcPr>
            <w:tcW w:w="2126" w:type="dxa"/>
            <w:vAlign w:val="center"/>
          </w:tcPr>
          <w:p w:rsidR="00FC571B" w:rsidRPr="005C33A3" w:rsidRDefault="00FC571B" w:rsidP="0028429B">
            <w:pPr>
              <w:rPr>
                <w:rFonts w:cs="Times New Roman"/>
                <w:sz w:val="26"/>
                <w:szCs w:val="26"/>
              </w:rPr>
            </w:pPr>
            <w:r w:rsidRPr="005C33A3">
              <w:rPr>
                <w:sz w:val="26"/>
                <w:szCs w:val="26"/>
                <w:lang w:val="vi-VN"/>
              </w:rPr>
              <w:t>QT</w:t>
            </w:r>
            <w:r w:rsidRPr="005C33A3">
              <w:rPr>
                <w:sz w:val="26"/>
                <w:szCs w:val="26"/>
              </w:rPr>
              <w:t>.VHTT.07</w:t>
            </w:r>
          </w:p>
        </w:tc>
        <w:tc>
          <w:tcPr>
            <w:tcW w:w="1919" w:type="dxa"/>
          </w:tcPr>
          <w:p w:rsidR="00FC571B" w:rsidRPr="00361914" w:rsidRDefault="00FC571B" w:rsidP="0028429B">
            <w:pPr>
              <w:rPr>
                <w:rFonts w:cs="Times New Roman"/>
                <w:sz w:val="26"/>
                <w:szCs w:val="26"/>
              </w:rPr>
            </w:pPr>
          </w:p>
        </w:tc>
      </w:tr>
      <w:tr w:rsidR="00FC571B" w:rsidRPr="00D46C03" w:rsidTr="00CA4B68">
        <w:tc>
          <w:tcPr>
            <w:tcW w:w="973" w:type="dxa"/>
            <w:vAlign w:val="center"/>
          </w:tcPr>
          <w:p w:rsidR="00FC571B" w:rsidRDefault="00FC571B" w:rsidP="00543E9D">
            <w:pPr>
              <w:jc w:val="center"/>
              <w:rPr>
                <w:color w:val="000000"/>
                <w:sz w:val="26"/>
                <w:szCs w:val="26"/>
              </w:rPr>
            </w:pPr>
            <w:r>
              <w:rPr>
                <w:color w:val="000000"/>
                <w:sz w:val="26"/>
                <w:szCs w:val="26"/>
              </w:rPr>
              <w:t>22</w:t>
            </w:r>
            <w:r w:rsidR="00543E9D">
              <w:rPr>
                <w:color w:val="000000"/>
                <w:sz w:val="26"/>
                <w:szCs w:val="26"/>
              </w:rPr>
              <w:t>3</w:t>
            </w:r>
          </w:p>
        </w:tc>
        <w:tc>
          <w:tcPr>
            <w:tcW w:w="5865" w:type="dxa"/>
            <w:vAlign w:val="bottom"/>
          </w:tcPr>
          <w:p w:rsidR="00FC571B" w:rsidRPr="005C33A3" w:rsidRDefault="00FC571B">
            <w:pPr>
              <w:rPr>
                <w:sz w:val="26"/>
                <w:szCs w:val="26"/>
              </w:rPr>
            </w:pPr>
            <w:r w:rsidRPr="005C33A3">
              <w:rPr>
                <w:sz w:val="26"/>
                <w:szCs w:val="26"/>
              </w:rPr>
              <w:t>Công nhận lần đầu “Xã đạt chuẩn văn hóa nông thôn mới”</w:t>
            </w:r>
          </w:p>
        </w:tc>
        <w:tc>
          <w:tcPr>
            <w:tcW w:w="2126" w:type="dxa"/>
            <w:vAlign w:val="center"/>
          </w:tcPr>
          <w:p w:rsidR="00FC571B" w:rsidRPr="005C33A3" w:rsidRDefault="00FC571B" w:rsidP="005368F3">
            <w:pPr>
              <w:rPr>
                <w:sz w:val="26"/>
                <w:szCs w:val="26"/>
                <w:lang w:val="vi-VN"/>
              </w:rPr>
            </w:pPr>
            <w:r w:rsidRPr="005C33A3">
              <w:rPr>
                <w:sz w:val="26"/>
                <w:szCs w:val="26"/>
                <w:lang w:val="vi-VN"/>
              </w:rPr>
              <w:t>QT</w:t>
            </w:r>
            <w:r w:rsidRPr="005C33A3">
              <w:rPr>
                <w:sz w:val="26"/>
                <w:szCs w:val="26"/>
              </w:rPr>
              <w:t>.VHTT.08</w:t>
            </w:r>
          </w:p>
        </w:tc>
        <w:tc>
          <w:tcPr>
            <w:tcW w:w="1919" w:type="dxa"/>
          </w:tcPr>
          <w:p w:rsidR="00FC571B" w:rsidRPr="00361914" w:rsidRDefault="00FC571B" w:rsidP="00E23BC6">
            <w:pPr>
              <w:rPr>
                <w:color w:val="FF0000"/>
                <w:sz w:val="26"/>
                <w:szCs w:val="26"/>
                <w:lang w:val="vi-VN"/>
              </w:rPr>
            </w:pPr>
          </w:p>
        </w:tc>
      </w:tr>
      <w:tr w:rsidR="00FC571B" w:rsidRPr="00D46C03" w:rsidTr="00CA4B68">
        <w:tc>
          <w:tcPr>
            <w:tcW w:w="973" w:type="dxa"/>
            <w:vAlign w:val="center"/>
          </w:tcPr>
          <w:p w:rsidR="00FC571B" w:rsidRDefault="00FC571B" w:rsidP="00543E9D">
            <w:pPr>
              <w:jc w:val="center"/>
              <w:rPr>
                <w:color w:val="000000"/>
                <w:sz w:val="26"/>
                <w:szCs w:val="26"/>
              </w:rPr>
            </w:pPr>
            <w:r>
              <w:rPr>
                <w:color w:val="000000"/>
                <w:sz w:val="26"/>
                <w:szCs w:val="26"/>
              </w:rPr>
              <w:t>22</w:t>
            </w:r>
            <w:r w:rsidR="00543E9D">
              <w:rPr>
                <w:color w:val="000000"/>
                <w:sz w:val="26"/>
                <w:szCs w:val="26"/>
              </w:rPr>
              <w:t>4</w:t>
            </w:r>
          </w:p>
        </w:tc>
        <w:tc>
          <w:tcPr>
            <w:tcW w:w="5865" w:type="dxa"/>
            <w:vAlign w:val="bottom"/>
          </w:tcPr>
          <w:p w:rsidR="00FC571B" w:rsidRPr="005C33A3" w:rsidRDefault="00FC571B">
            <w:pPr>
              <w:rPr>
                <w:sz w:val="26"/>
                <w:szCs w:val="26"/>
              </w:rPr>
            </w:pPr>
            <w:r w:rsidRPr="005C33A3">
              <w:rPr>
                <w:sz w:val="26"/>
                <w:szCs w:val="26"/>
              </w:rPr>
              <w:t>Công nhận lại “Xã đạt chuẩn văn hóa nông thôn mới”</w:t>
            </w:r>
          </w:p>
        </w:tc>
        <w:tc>
          <w:tcPr>
            <w:tcW w:w="2126" w:type="dxa"/>
            <w:vAlign w:val="center"/>
          </w:tcPr>
          <w:p w:rsidR="00FC571B" w:rsidRPr="005C33A3" w:rsidRDefault="00FC571B" w:rsidP="005368F3">
            <w:r w:rsidRPr="005C33A3">
              <w:rPr>
                <w:sz w:val="26"/>
                <w:szCs w:val="26"/>
                <w:lang w:val="vi-VN"/>
              </w:rPr>
              <w:t>QT</w:t>
            </w:r>
            <w:r w:rsidRPr="005C33A3">
              <w:rPr>
                <w:sz w:val="26"/>
                <w:szCs w:val="26"/>
              </w:rPr>
              <w:t>.VHTT.09</w:t>
            </w:r>
          </w:p>
        </w:tc>
        <w:tc>
          <w:tcPr>
            <w:tcW w:w="1919" w:type="dxa"/>
          </w:tcPr>
          <w:p w:rsidR="00FC571B" w:rsidRDefault="00FC571B" w:rsidP="00035042"/>
        </w:tc>
      </w:tr>
      <w:tr w:rsidR="00FC571B" w:rsidRPr="00D46C03" w:rsidTr="00CA4B68">
        <w:tc>
          <w:tcPr>
            <w:tcW w:w="973" w:type="dxa"/>
            <w:vAlign w:val="center"/>
          </w:tcPr>
          <w:p w:rsidR="00FC571B" w:rsidRDefault="00FC571B" w:rsidP="0070786B">
            <w:pPr>
              <w:jc w:val="center"/>
              <w:rPr>
                <w:color w:val="000000"/>
                <w:sz w:val="26"/>
                <w:szCs w:val="26"/>
              </w:rPr>
            </w:pPr>
            <w:r>
              <w:rPr>
                <w:color w:val="000000"/>
                <w:sz w:val="26"/>
                <w:szCs w:val="26"/>
              </w:rPr>
              <w:t>22</w:t>
            </w:r>
            <w:r w:rsidR="0070786B">
              <w:rPr>
                <w:color w:val="000000"/>
                <w:sz w:val="26"/>
                <w:szCs w:val="26"/>
              </w:rPr>
              <w:t>5</w:t>
            </w:r>
          </w:p>
        </w:tc>
        <w:tc>
          <w:tcPr>
            <w:tcW w:w="5865" w:type="dxa"/>
            <w:vAlign w:val="bottom"/>
          </w:tcPr>
          <w:p w:rsidR="00FC571B" w:rsidRPr="005C33A3" w:rsidRDefault="00FC571B">
            <w:pPr>
              <w:rPr>
                <w:sz w:val="26"/>
                <w:szCs w:val="26"/>
              </w:rPr>
            </w:pPr>
            <w:r w:rsidRPr="005C33A3">
              <w:rPr>
                <w:sz w:val="26"/>
                <w:szCs w:val="26"/>
              </w:rPr>
              <w:t>Công nhận lần đầu “Phường, Thị trấn đạt chuẩn văn minh đô thị”</w:t>
            </w:r>
          </w:p>
        </w:tc>
        <w:tc>
          <w:tcPr>
            <w:tcW w:w="2126" w:type="dxa"/>
            <w:vAlign w:val="center"/>
          </w:tcPr>
          <w:p w:rsidR="00FC571B" w:rsidRPr="005C33A3" w:rsidRDefault="00FC571B" w:rsidP="005368F3">
            <w:r w:rsidRPr="005C33A3">
              <w:rPr>
                <w:sz w:val="26"/>
                <w:szCs w:val="26"/>
                <w:lang w:val="vi-VN"/>
              </w:rPr>
              <w:t>QT</w:t>
            </w:r>
            <w:r w:rsidRPr="005C33A3">
              <w:rPr>
                <w:sz w:val="26"/>
                <w:szCs w:val="26"/>
              </w:rPr>
              <w:t>.VHTT.10</w:t>
            </w:r>
          </w:p>
        </w:tc>
        <w:tc>
          <w:tcPr>
            <w:tcW w:w="1919" w:type="dxa"/>
          </w:tcPr>
          <w:p w:rsidR="00FC571B" w:rsidRDefault="00FC571B"/>
        </w:tc>
      </w:tr>
      <w:tr w:rsidR="00FC571B" w:rsidRPr="00D46C03" w:rsidTr="00CA4B68">
        <w:tc>
          <w:tcPr>
            <w:tcW w:w="973" w:type="dxa"/>
            <w:vAlign w:val="center"/>
          </w:tcPr>
          <w:p w:rsidR="00FC571B" w:rsidRDefault="00FC571B" w:rsidP="0070786B">
            <w:pPr>
              <w:jc w:val="center"/>
              <w:rPr>
                <w:color w:val="000000"/>
                <w:sz w:val="26"/>
                <w:szCs w:val="26"/>
              </w:rPr>
            </w:pPr>
            <w:r>
              <w:rPr>
                <w:color w:val="000000"/>
                <w:sz w:val="26"/>
                <w:szCs w:val="26"/>
              </w:rPr>
              <w:t>2</w:t>
            </w:r>
            <w:r w:rsidR="0070786B">
              <w:rPr>
                <w:color w:val="000000"/>
                <w:sz w:val="26"/>
                <w:szCs w:val="26"/>
              </w:rPr>
              <w:t>26</w:t>
            </w:r>
          </w:p>
        </w:tc>
        <w:tc>
          <w:tcPr>
            <w:tcW w:w="5865" w:type="dxa"/>
            <w:vAlign w:val="bottom"/>
          </w:tcPr>
          <w:p w:rsidR="00FC571B" w:rsidRPr="005C33A3" w:rsidRDefault="00FC571B">
            <w:pPr>
              <w:rPr>
                <w:sz w:val="26"/>
                <w:szCs w:val="26"/>
              </w:rPr>
            </w:pPr>
            <w:r w:rsidRPr="005C33A3">
              <w:rPr>
                <w:sz w:val="26"/>
                <w:szCs w:val="26"/>
              </w:rPr>
              <w:t>Công nhận lại “Phường, Thị trấn đạt chuẩn văn minh đô thị”</w:t>
            </w:r>
          </w:p>
        </w:tc>
        <w:tc>
          <w:tcPr>
            <w:tcW w:w="2126" w:type="dxa"/>
            <w:vAlign w:val="center"/>
          </w:tcPr>
          <w:p w:rsidR="00FC571B" w:rsidRPr="005C33A3" w:rsidRDefault="00FC571B" w:rsidP="005368F3">
            <w:r w:rsidRPr="005C33A3">
              <w:rPr>
                <w:sz w:val="26"/>
                <w:szCs w:val="26"/>
                <w:lang w:val="vi-VN"/>
              </w:rPr>
              <w:t>QT</w:t>
            </w:r>
            <w:r w:rsidRPr="005C33A3">
              <w:rPr>
                <w:sz w:val="26"/>
                <w:szCs w:val="26"/>
              </w:rPr>
              <w:t>.VHTT.11</w:t>
            </w:r>
          </w:p>
        </w:tc>
        <w:tc>
          <w:tcPr>
            <w:tcW w:w="1919" w:type="dxa"/>
          </w:tcPr>
          <w:p w:rsidR="00FC571B" w:rsidRDefault="00FC571B" w:rsidP="004B3909"/>
        </w:tc>
      </w:tr>
      <w:tr w:rsidR="00FC571B" w:rsidRPr="00D46C03" w:rsidTr="000C3D6E">
        <w:tc>
          <w:tcPr>
            <w:tcW w:w="973" w:type="dxa"/>
            <w:vAlign w:val="center"/>
          </w:tcPr>
          <w:p w:rsidR="00FC571B" w:rsidRDefault="00FC571B" w:rsidP="0070786B">
            <w:pPr>
              <w:jc w:val="center"/>
              <w:rPr>
                <w:color w:val="000000"/>
                <w:sz w:val="26"/>
                <w:szCs w:val="26"/>
              </w:rPr>
            </w:pPr>
            <w:r>
              <w:rPr>
                <w:color w:val="000000"/>
                <w:sz w:val="26"/>
                <w:szCs w:val="26"/>
              </w:rPr>
              <w:t>22</w:t>
            </w:r>
            <w:r w:rsidR="0070786B">
              <w:rPr>
                <w:color w:val="000000"/>
                <w:sz w:val="26"/>
                <w:szCs w:val="26"/>
              </w:rPr>
              <w:t>7</w:t>
            </w:r>
          </w:p>
        </w:tc>
        <w:tc>
          <w:tcPr>
            <w:tcW w:w="5865" w:type="dxa"/>
            <w:vAlign w:val="bottom"/>
          </w:tcPr>
          <w:p w:rsidR="00FC571B" w:rsidRPr="005C33A3" w:rsidRDefault="00FC571B">
            <w:pPr>
              <w:rPr>
                <w:sz w:val="26"/>
                <w:szCs w:val="26"/>
              </w:rPr>
            </w:pPr>
            <w:r w:rsidRPr="005C33A3">
              <w:rPr>
                <w:sz w:val="26"/>
                <w:szCs w:val="26"/>
              </w:rPr>
              <w:t>Xét tặng danh hiệu Khu dân cư văn hóa hàng năm</w:t>
            </w:r>
          </w:p>
        </w:tc>
        <w:tc>
          <w:tcPr>
            <w:tcW w:w="2126" w:type="dxa"/>
            <w:vAlign w:val="center"/>
          </w:tcPr>
          <w:p w:rsidR="00FC571B" w:rsidRPr="005C33A3" w:rsidRDefault="00FC571B" w:rsidP="00E23BC6">
            <w:pPr>
              <w:rPr>
                <w:sz w:val="26"/>
                <w:szCs w:val="26"/>
              </w:rPr>
            </w:pPr>
            <w:r w:rsidRPr="005C33A3">
              <w:rPr>
                <w:sz w:val="26"/>
                <w:szCs w:val="26"/>
                <w:lang w:val="vi-VN"/>
              </w:rPr>
              <w:t>QT</w:t>
            </w:r>
            <w:r w:rsidRPr="005C33A3">
              <w:rPr>
                <w:sz w:val="26"/>
                <w:szCs w:val="26"/>
              </w:rPr>
              <w:t>.VHTT.12</w:t>
            </w:r>
          </w:p>
        </w:tc>
        <w:tc>
          <w:tcPr>
            <w:tcW w:w="1919" w:type="dxa"/>
          </w:tcPr>
          <w:p w:rsidR="00FC571B" w:rsidRPr="00361914" w:rsidRDefault="00FC571B" w:rsidP="00E23BC6">
            <w:pPr>
              <w:rPr>
                <w:color w:val="FF0000"/>
                <w:sz w:val="26"/>
                <w:szCs w:val="26"/>
                <w:lang w:val="vi-VN"/>
              </w:rPr>
            </w:pPr>
          </w:p>
        </w:tc>
      </w:tr>
      <w:tr w:rsidR="00FC571B" w:rsidRPr="00D46C03" w:rsidTr="000C3D6E">
        <w:tc>
          <w:tcPr>
            <w:tcW w:w="973" w:type="dxa"/>
            <w:vAlign w:val="center"/>
          </w:tcPr>
          <w:p w:rsidR="00FC571B" w:rsidRDefault="00FC571B" w:rsidP="0070786B">
            <w:pPr>
              <w:jc w:val="center"/>
              <w:rPr>
                <w:color w:val="000000"/>
                <w:sz w:val="26"/>
                <w:szCs w:val="26"/>
              </w:rPr>
            </w:pPr>
            <w:r>
              <w:rPr>
                <w:color w:val="000000"/>
                <w:sz w:val="26"/>
                <w:szCs w:val="26"/>
              </w:rPr>
              <w:t>22</w:t>
            </w:r>
            <w:r w:rsidR="0070786B">
              <w:rPr>
                <w:color w:val="000000"/>
                <w:sz w:val="26"/>
                <w:szCs w:val="26"/>
              </w:rPr>
              <w:t>8</w:t>
            </w:r>
          </w:p>
        </w:tc>
        <w:tc>
          <w:tcPr>
            <w:tcW w:w="5865" w:type="dxa"/>
            <w:vAlign w:val="bottom"/>
          </w:tcPr>
          <w:p w:rsidR="00FC571B" w:rsidRPr="005C33A3" w:rsidRDefault="00FC571B">
            <w:pPr>
              <w:rPr>
                <w:sz w:val="26"/>
                <w:szCs w:val="26"/>
              </w:rPr>
            </w:pPr>
            <w:r w:rsidRPr="005C33A3">
              <w:rPr>
                <w:sz w:val="26"/>
                <w:szCs w:val="26"/>
              </w:rPr>
              <w:t>Xét tặng Giấy khen Khu dân cư văn hóa</w:t>
            </w:r>
          </w:p>
        </w:tc>
        <w:tc>
          <w:tcPr>
            <w:tcW w:w="2126" w:type="dxa"/>
            <w:vAlign w:val="center"/>
          </w:tcPr>
          <w:p w:rsidR="00FC571B" w:rsidRPr="005C33A3" w:rsidRDefault="00FC571B" w:rsidP="00E23BC6">
            <w:pPr>
              <w:rPr>
                <w:sz w:val="26"/>
                <w:szCs w:val="26"/>
              </w:rPr>
            </w:pPr>
            <w:r w:rsidRPr="005C33A3">
              <w:rPr>
                <w:sz w:val="26"/>
                <w:szCs w:val="26"/>
                <w:lang w:val="vi-VN"/>
              </w:rPr>
              <w:t>QT</w:t>
            </w:r>
            <w:r w:rsidRPr="005C33A3">
              <w:rPr>
                <w:sz w:val="26"/>
                <w:szCs w:val="26"/>
              </w:rPr>
              <w:t>.VHTT.13</w:t>
            </w:r>
          </w:p>
        </w:tc>
        <w:tc>
          <w:tcPr>
            <w:tcW w:w="1919" w:type="dxa"/>
          </w:tcPr>
          <w:p w:rsidR="00FC571B" w:rsidRPr="00361914" w:rsidRDefault="00FC571B" w:rsidP="00E23BC6">
            <w:pPr>
              <w:rPr>
                <w:color w:val="FF0000"/>
                <w:sz w:val="26"/>
                <w:szCs w:val="26"/>
                <w:lang w:val="vi-VN"/>
              </w:rPr>
            </w:pPr>
          </w:p>
        </w:tc>
      </w:tr>
      <w:tr w:rsidR="00FC571B" w:rsidRPr="00D46C03" w:rsidTr="000C3D6E">
        <w:tc>
          <w:tcPr>
            <w:tcW w:w="973" w:type="dxa"/>
            <w:vAlign w:val="center"/>
          </w:tcPr>
          <w:p w:rsidR="00FC571B" w:rsidRDefault="00FC571B" w:rsidP="0070786B">
            <w:pPr>
              <w:jc w:val="center"/>
              <w:rPr>
                <w:color w:val="000000"/>
                <w:sz w:val="26"/>
                <w:szCs w:val="26"/>
              </w:rPr>
            </w:pPr>
            <w:r>
              <w:rPr>
                <w:color w:val="000000"/>
                <w:sz w:val="26"/>
                <w:szCs w:val="26"/>
              </w:rPr>
              <w:t>22</w:t>
            </w:r>
            <w:r w:rsidR="0070786B">
              <w:rPr>
                <w:color w:val="000000"/>
                <w:sz w:val="26"/>
                <w:szCs w:val="26"/>
              </w:rPr>
              <w:t>9</w:t>
            </w:r>
          </w:p>
        </w:tc>
        <w:tc>
          <w:tcPr>
            <w:tcW w:w="5865" w:type="dxa"/>
            <w:vAlign w:val="bottom"/>
          </w:tcPr>
          <w:p w:rsidR="00FC571B" w:rsidRPr="005C33A3" w:rsidRDefault="00FC571B">
            <w:pPr>
              <w:rPr>
                <w:sz w:val="26"/>
                <w:szCs w:val="26"/>
              </w:rPr>
            </w:pPr>
            <w:r w:rsidRPr="005C33A3">
              <w:rPr>
                <w:sz w:val="26"/>
                <w:szCs w:val="26"/>
              </w:rPr>
              <w:t>Đăng ký tổ chức lễ hội cấp huyện</w:t>
            </w:r>
          </w:p>
        </w:tc>
        <w:tc>
          <w:tcPr>
            <w:tcW w:w="2126" w:type="dxa"/>
            <w:vAlign w:val="center"/>
          </w:tcPr>
          <w:p w:rsidR="00FC571B" w:rsidRPr="005C33A3" w:rsidRDefault="00FC571B" w:rsidP="00E23BC6">
            <w:pPr>
              <w:rPr>
                <w:sz w:val="26"/>
                <w:szCs w:val="26"/>
              </w:rPr>
            </w:pPr>
            <w:r w:rsidRPr="005C33A3">
              <w:rPr>
                <w:sz w:val="26"/>
                <w:szCs w:val="26"/>
                <w:lang w:val="vi-VN"/>
              </w:rPr>
              <w:t>QT</w:t>
            </w:r>
            <w:r w:rsidRPr="005C33A3">
              <w:rPr>
                <w:sz w:val="26"/>
                <w:szCs w:val="26"/>
              </w:rPr>
              <w:t>.VHTT.14</w:t>
            </w:r>
          </w:p>
        </w:tc>
        <w:tc>
          <w:tcPr>
            <w:tcW w:w="1919" w:type="dxa"/>
          </w:tcPr>
          <w:p w:rsidR="00FC571B" w:rsidRPr="00361914" w:rsidRDefault="00FC571B" w:rsidP="00E23BC6">
            <w:pPr>
              <w:rPr>
                <w:color w:val="FF0000"/>
                <w:sz w:val="26"/>
                <w:szCs w:val="26"/>
                <w:lang w:val="vi-VN"/>
              </w:rPr>
            </w:pPr>
          </w:p>
        </w:tc>
      </w:tr>
      <w:tr w:rsidR="00FC571B" w:rsidRPr="00D46C03" w:rsidTr="000C3D6E">
        <w:tc>
          <w:tcPr>
            <w:tcW w:w="973" w:type="dxa"/>
            <w:vAlign w:val="center"/>
          </w:tcPr>
          <w:p w:rsidR="00FC571B" w:rsidRDefault="00FC571B" w:rsidP="0070786B">
            <w:pPr>
              <w:jc w:val="center"/>
              <w:rPr>
                <w:color w:val="000000"/>
                <w:sz w:val="26"/>
                <w:szCs w:val="26"/>
              </w:rPr>
            </w:pPr>
            <w:r>
              <w:rPr>
                <w:color w:val="000000"/>
                <w:sz w:val="26"/>
                <w:szCs w:val="26"/>
              </w:rPr>
              <w:t>2</w:t>
            </w:r>
            <w:r w:rsidR="0070786B">
              <w:rPr>
                <w:color w:val="000000"/>
                <w:sz w:val="26"/>
                <w:szCs w:val="26"/>
              </w:rPr>
              <w:t>30</w:t>
            </w:r>
          </w:p>
        </w:tc>
        <w:tc>
          <w:tcPr>
            <w:tcW w:w="5865" w:type="dxa"/>
            <w:vAlign w:val="bottom"/>
          </w:tcPr>
          <w:p w:rsidR="00FC571B" w:rsidRPr="005C33A3" w:rsidRDefault="00FC571B">
            <w:pPr>
              <w:rPr>
                <w:sz w:val="26"/>
                <w:szCs w:val="26"/>
              </w:rPr>
            </w:pPr>
            <w:r w:rsidRPr="005C33A3">
              <w:rPr>
                <w:sz w:val="26"/>
                <w:szCs w:val="26"/>
              </w:rPr>
              <w:t>Thông báo tổ chức lễ hội cấp huyện</w:t>
            </w:r>
          </w:p>
        </w:tc>
        <w:tc>
          <w:tcPr>
            <w:tcW w:w="2126" w:type="dxa"/>
            <w:vAlign w:val="center"/>
          </w:tcPr>
          <w:p w:rsidR="00FC571B" w:rsidRPr="005C33A3" w:rsidRDefault="00FC571B" w:rsidP="00E23BC6">
            <w:pPr>
              <w:rPr>
                <w:sz w:val="26"/>
                <w:szCs w:val="26"/>
              </w:rPr>
            </w:pPr>
            <w:r w:rsidRPr="005C33A3">
              <w:rPr>
                <w:sz w:val="26"/>
                <w:szCs w:val="26"/>
                <w:lang w:val="vi-VN"/>
              </w:rPr>
              <w:t>QT</w:t>
            </w:r>
            <w:r w:rsidRPr="005C33A3">
              <w:rPr>
                <w:sz w:val="26"/>
                <w:szCs w:val="26"/>
              </w:rPr>
              <w:t>.VHTT.15</w:t>
            </w:r>
          </w:p>
        </w:tc>
        <w:tc>
          <w:tcPr>
            <w:tcW w:w="1919" w:type="dxa"/>
          </w:tcPr>
          <w:p w:rsidR="00FC571B" w:rsidRPr="00361914" w:rsidRDefault="00FC571B" w:rsidP="00E23BC6">
            <w:pPr>
              <w:rPr>
                <w:color w:val="FF0000"/>
                <w:sz w:val="26"/>
                <w:szCs w:val="26"/>
                <w:lang w:val="vi-VN"/>
              </w:rPr>
            </w:pPr>
          </w:p>
        </w:tc>
      </w:tr>
      <w:tr w:rsidR="00C0324A" w:rsidRPr="00C0324A" w:rsidTr="000C3D6E">
        <w:tc>
          <w:tcPr>
            <w:tcW w:w="973" w:type="dxa"/>
            <w:vAlign w:val="center"/>
          </w:tcPr>
          <w:p w:rsidR="000C3D6E" w:rsidRPr="00C0324A" w:rsidRDefault="000C3D6E">
            <w:pPr>
              <w:jc w:val="center"/>
              <w:rPr>
                <w:color w:val="FF0000"/>
                <w:sz w:val="26"/>
                <w:szCs w:val="26"/>
              </w:rPr>
            </w:pPr>
          </w:p>
        </w:tc>
        <w:tc>
          <w:tcPr>
            <w:tcW w:w="5865" w:type="dxa"/>
            <w:vAlign w:val="bottom"/>
          </w:tcPr>
          <w:p w:rsidR="000C3D6E" w:rsidRPr="00C0324A" w:rsidRDefault="000C3D6E" w:rsidP="001928DE">
            <w:pPr>
              <w:rPr>
                <w:b/>
                <w:bCs/>
                <w:color w:val="FF0000"/>
                <w:sz w:val="26"/>
                <w:szCs w:val="26"/>
              </w:rPr>
            </w:pPr>
            <w:r w:rsidRPr="00C0324A">
              <w:rPr>
                <w:b/>
                <w:bCs/>
                <w:color w:val="FF0000"/>
                <w:sz w:val="26"/>
                <w:szCs w:val="26"/>
              </w:rPr>
              <w:t>THƯ VIỆ</w:t>
            </w:r>
            <w:r w:rsidR="008207B3" w:rsidRPr="00C0324A">
              <w:rPr>
                <w:b/>
                <w:bCs/>
                <w:color w:val="FF0000"/>
                <w:sz w:val="26"/>
                <w:szCs w:val="26"/>
              </w:rPr>
              <w:t>N</w:t>
            </w:r>
            <w:r w:rsidR="001928DE">
              <w:rPr>
                <w:b/>
                <w:bCs/>
                <w:color w:val="FF0000"/>
                <w:sz w:val="26"/>
                <w:szCs w:val="26"/>
              </w:rPr>
              <w:t xml:space="preserve"> </w:t>
            </w:r>
            <w:r w:rsidR="001928DE" w:rsidRPr="00D237CB">
              <w:rPr>
                <w:b/>
                <w:bCs/>
                <w:color w:val="FF0000"/>
                <w:sz w:val="26"/>
                <w:szCs w:val="26"/>
              </w:rPr>
              <w:t>(0</w:t>
            </w:r>
            <w:r w:rsidR="001928DE">
              <w:rPr>
                <w:b/>
                <w:bCs/>
                <w:color w:val="FF0000"/>
                <w:sz w:val="26"/>
                <w:szCs w:val="26"/>
              </w:rPr>
              <w:t>3</w:t>
            </w:r>
            <w:r w:rsidR="001928DE" w:rsidRPr="00D237CB">
              <w:rPr>
                <w:b/>
                <w:bCs/>
                <w:color w:val="FF0000"/>
                <w:sz w:val="26"/>
                <w:szCs w:val="26"/>
              </w:rPr>
              <w:t xml:space="preserve"> TTHC</w:t>
            </w:r>
            <w:r w:rsidR="001928DE" w:rsidRPr="00D237CB">
              <w:rPr>
                <w:b/>
                <w:color w:val="FF0000"/>
                <w:sz w:val="26"/>
                <w:szCs w:val="26"/>
              </w:rPr>
              <w:t>)</w:t>
            </w:r>
          </w:p>
        </w:tc>
        <w:tc>
          <w:tcPr>
            <w:tcW w:w="2126" w:type="dxa"/>
            <w:vAlign w:val="center"/>
          </w:tcPr>
          <w:p w:rsidR="000C3D6E" w:rsidRPr="00C0324A" w:rsidRDefault="000C3D6E" w:rsidP="00E23BC6">
            <w:pPr>
              <w:rPr>
                <w:color w:val="FF0000"/>
                <w:sz w:val="26"/>
                <w:szCs w:val="26"/>
              </w:rPr>
            </w:pPr>
          </w:p>
        </w:tc>
        <w:tc>
          <w:tcPr>
            <w:tcW w:w="1919" w:type="dxa"/>
          </w:tcPr>
          <w:p w:rsidR="000C3D6E" w:rsidRPr="00C0324A" w:rsidRDefault="000C3D6E" w:rsidP="00E23BC6">
            <w:pPr>
              <w:rPr>
                <w:color w:val="FF0000"/>
                <w:sz w:val="26"/>
                <w:szCs w:val="26"/>
                <w:lang w:val="vi-VN"/>
              </w:rPr>
            </w:pPr>
          </w:p>
        </w:tc>
      </w:tr>
      <w:tr w:rsidR="000C3D6E" w:rsidRPr="00D46C03" w:rsidTr="000C3D6E">
        <w:tc>
          <w:tcPr>
            <w:tcW w:w="973" w:type="dxa"/>
            <w:vAlign w:val="center"/>
          </w:tcPr>
          <w:p w:rsidR="000559D8" w:rsidRDefault="000559D8" w:rsidP="007B51BF">
            <w:pPr>
              <w:jc w:val="center"/>
              <w:rPr>
                <w:color w:val="000000"/>
                <w:sz w:val="26"/>
                <w:szCs w:val="26"/>
              </w:rPr>
            </w:pPr>
            <w:r>
              <w:rPr>
                <w:color w:val="000000"/>
                <w:sz w:val="26"/>
                <w:szCs w:val="26"/>
              </w:rPr>
              <w:t>2</w:t>
            </w:r>
            <w:r w:rsidR="00A731CC">
              <w:rPr>
                <w:color w:val="000000"/>
                <w:sz w:val="26"/>
                <w:szCs w:val="26"/>
              </w:rPr>
              <w:t>3</w:t>
            </w:r>
            <w:r w:rsidR="007B51BF">
              <w:rPr>
                <w:color w:val="000000"/>
                <w:sz w:val="26"/>
                <w:szCs w:val="26"/>
              </w:rPr>
              <w:t>1</w:t>
            </w:r>
          </w:p>
        </w:tc>
        <w:tc>
          <w:tcPr>
            <w:tcW w:w="5865" w:type="dxa"/>
            <w:vAlign w:val="bottom"/>
          </w:tcPr>
          <w:p w:rsidR="000C3D6E" w:rsidRPr="005C33A3" w:rsidRDefault="000C3D6E">
            <w:pPr>
              <w:rPr>
                <w:sz w:val="26"/>
                <w:szCs w:val="26"/>
              </w:rPr>
            </w:pPr>
            <w:r w:rsidRPr="005C33A3">
              <w:rPr>
                <w:sz w:val="26"/>
                <w:szCs w:val="26"/>
              </w:rPr>
              <w:t>Thông báo thành lập đối với thư viện thuộc cơ sở giáo dục mầm non, cơ sở giáo dục phổ thông, cơ sở giáo dục nghề nghiệp và cơ sở giáo dục khác ngoài công lập và thư viện tư nhân có phục vụ cộng đồng</w:t>
            </w:r>
          </w:p>
        </w:tc>
        <w:tc>
          <w:tcPr>
            <w:tcW w:w="2126" w:type="dxa"/>
            <w:vAlign w:val="center"/>
          </w:tcPr>
          <w:p w:rsidR="000C3D6E" w:rsidRPr="005C33A3" w:rsidRDefault="005368F3" w:rsidP="00E23BC6">
            <w:pPr>
              <w:rPr>
                <w:sz w:val="26"/>
                <w:szCs w:val="26"/>
              </w:rPr>
            </w:pPr>
            <w:r w:rsidRPr="005C33A3">
              <w:rPr>
                <w:sz w:val="26"/>
                <w:szCs w:val="26"/>
                <w:lang w:val="vi-VN"/>
              </w:rPr>
              <w:t>QT</w:t>
            </w:r>
            <w:r w:rsidRPr="005C33A3">
              <w:rPr>
                <w:sz w:val="26"/>
                <w:szCs w:val="26"/>
              </w:rPr>
              <w:t>.VHTT.16</w:t>
            </w:r>
          </w:p>
        </w:tc>
        <w:tc>
          <w:tcPr>
            <w:tcW w:w="1919" w:type="dxa"/>
          </w:tcPr>
          <w:p w:rsidR="000C3D6E" w:rsidRPr="00361914" w:rsidRDefault="000C3D6E" w:rsidP="00E23BC6">
            <w:pPr>
              <w:rPr>
                <w:color w:val="FF0000"/>
                <w:sz w:val="26"/>
                <w:szCs w:val="26"/>
                <w:lang w:val="vi-VN"/>
              </w:rPr>
            </w:pPr>
          </w:p>
        </w:tc>
      </w:tr>
      <w:tr w:rsidR="000559D8" w:rsidRPr="00D46C03" w:rsidTr="000C3D6E">
        <w:tc>
          <w:tcPr>
            <w:tcW w:w="973" w:type="dxa"/>
            <w:vAlign w:val="center"/>
          </w:tcPr>
          <w:p w:rsidR="000559D8" w:rsidRDefault="00A731CC" w:rsidP="007B51BF">
            <w:pPr>
              <w:jc w:val="center"/>
              <w:rPr>
                <w:color w:val="000000"/>
                <w:sz w:val="26"/>
                <w:szCs w:val="26"/>
              </w:rPr>
            </w:pPr>
            <w:r>
              <w:rPr>
                <w:color w:val="000000"/>
                <w:sz w:val="26"/>
                <w:szCs w:val="26"/>
              </w:rPr>
              <w:t>23</w:t>
            </w:r>
            <w:r w:rsidR="007B51BF">
              <w:rPr>
                <w:color w:val="000000"/>
                <w:sz w:val="26"/>
                <w:szCs w:val="26"/>
              </w:rPr>
              <w:t>2</w:t>
            </w:r>
          </w:p>
        </w:tc>
        <w:tc>
          <w:tcPr>
            <w:tcW w:w="5865" w:type="dxa"/>
            <w:vAlign w:val="bottom"/>
          </w:tcPr>
          <w:p w:rsidR="000559D8" w:rsidRPr="005C33A3" w:rsidRDefault="000559D8">
            <w:pPr>
              <w:rPr>
                <w:sz w:val="26"/>
                <w:szCs w:val="26"/>
              </w:rPr>
            </w:pPr>
            <w:r w:rsidRPr="005C33A3">
              <w:rPr>
                <w:sz w:val="26"/>
                <w:szCs w:val="26"/>
              </w:rPr>
              <w:t>Thông báo sáp nhập, hợp nhất, chia, tách thư viện đối với thư viện thuộc cơ sở giáo dục mầm non, cơ sở giáo dục phổ thông, cơ sở giáo dục nghề nghiệp và cơ sở giáo dục khác ngoài công lập, thư viện tư nhân có phục vụ cộng đồng</w:t>
            </w:r>
          </w:p>
        </w:tc>
        <w:tc>
          <w:tcPr>
            <w:tcW w:w="2126" w:type="dxa"/>
            <w:vAlign w:val="center"/>
          </w:tcPr>
          <w:p w:rsidR="000559D8" w:rsidRPr="005C33A3" w:rsidRDefault="000559D8" w:rsidP="00E23BC6">
            <w:pPr>
              <w:rPr>
                <w:sz w:val="26"/>
                <w:szCs w:val="26"/>
              </w:rPr>
            </w:pPr>
            <w:r w:rsidRPr="005C33A3">
              <w:rPr>
                <w:sz w:val="26"/>
                <w:szCs w:val="26"/>
                <w:lang w:val="vi-VN"/>
              </w:rPr>
              <w:t>QT</w:t>
            </w:r>
            <w:r w:rsidRPr="005C33A3">
              <w:rPr>
                <w:sz w:val="26"/>
                <w:szCs w:val="26"/>
              </w:rPr>
              <w:t>.VHTT.17</w:t>
            </w:r>
          </w:p>
        </w:tc>
        <w:tc>
          <w:tcPr>
            <w:tcW w:w="1919" w:type="dxa"/>
          </w:tcPr>
          <w:p w:rsidR="000559D8" w:rsidRPr="00361914" w:rsidRDefault="000559D8" w:rsidP="00E23BC6">
            <w:pPr>
              <w:rPr>
                <w:color w:val="FF0000"/>
                <w:sz w:val="26"/>
                <w:szCs w:val="26"/>
                <w:lang w:val="vi-VN"/>
              </w:rPr>
            </w:pPr>
          </w:p>
        </w:tc>
      </w:tr>
      <w:tr w:rsidR="000559D8" w:rsidRPr="00D46C03" w:rsidTr="000C3D6E">
        <w:tc>
          <w:tcPr>
            <w:tcW w:w="973" w:type="dxa"/>
            <w:vAlign w:val="center"/>
          </w:tcPr>
          <w:p w:rsidR="000559D8" w:rsidRDefault="000559D8" w:rsidP="007B51BF">
            <w:pPr>
              <w:jc w:val="center"/>
              <w:rPr>
                <w:color w:val="000000"/>
                <w:sz w:val="26"/>
                <w:szCs w:val="26"/>
              </w:rPr>
            </w:pPr>
            <w:r>
              <w:rPr>
                <w:color w:val="000000"/>
                <w:sz w:val="26"/>
                <w:szCs w:val="26"/>
              </w:rPr>
              <w:t>2</w:t>
            </w:r>
            <w:r w:rsidR="00A731CC">
              <w:rPr>
                <w:color w:val="000000"/>
                <w:sz w:val="26"/>
                <w:szCs w:val="26"/>
              </w:rPr>
              <w:t>3</w:t>
            </w:r>
            <w:r w:rsidR="007B51BF">
              <w:rPr>
                <w:color w:val="000000"/>
                <w:sz w:val="26"/>
                <w:szCs w:val="26"/>
              </w:rPr>
              <w:t>3</w:t>
            </w:r>
          </w:p>
        </w:tc>
        <w:tc>
          <w:tcPr>
            <w:tcW w:w="5865" w:type="dxa"/>
            <w:vAlign w:val="bottom"/>
          </w:tcPr>
          <w:p w:rsidR="000559D8" w:rsidRPr="005C33A3" w:rsidRDefault="000559D8">
            <w:pPr>
              <w:rPr>
                <w:sz w:val="26"/>
                <w:szCs w:val="26"/>
              </w:rPr>
            </w:pPr>
            <w:r w:rsidRPr="005C33A3">
              <w:rPr>
                <w:sz w:val="26"/>
                <w:szCs w:val="26"/>
              </w:rPr>
              <w:t>Thông báo chấm dứt hoạt động thư viện đối với thư viện thuộc cơ sở giáo dục mầm non, cơ sở giáo dục phổ thông, cơ sở giáo dục nghề nghiệp và cơ sở giáo dục khác ngoài công lập, thư viện tư nhân có phục vụ cộng đồng</w:t>
            </w:r>
          </w:p>
        </w:tc>
        <w:tc>
          <w:tcPr>
            <w:tcW w:w="2126" w:type="dxa"/>
            <w:vAlign w:val="center"/>
          </w:tcPr>
          <w:p w:rsidR="000559D8" w:rsidRPr="005C33A3" w:rsidRDefault="000559D8" w:rsidP="00E23BC6">
            <w:pPr>
              <w:rPr>
                <w:sz w:val="26"/>
                <w:szCs w:val="26"/>
              </w:rPr>
            </w:pPr>
            <w:r w:rsidRPr="005C33A3">
              <w:rPr>
                <w:sz w:val="26"/>
                <w:szCs w:val="26"/>
                <w:lang w:val="vi-VN"/>
              </w:rPr>
              <w:t>QT</w:t>
            </w:r>
            <w:r w:rsidRPr="005C33A3">
              <w:rPr>
                <w:sz w:val="26"/>
                <w:szCs w:val="26"/>
              </w:rPr>
              <w:t>.VHTT.18</w:t>
            </w:r>
          </w:p>
        </w:tc>
        <w:tc>
          <w:tcPr>
            <w:tcW w:w="1919" w:type="dxa"/>
          </w:tcPr>
          <w:p w:rsidR="000559D8" w:rsidRPr="00361914" w:rsidRDefault="000559D8" w:rsidP="00E23BC6">
            <w:pPr>
              <w:rPr>
                <w:color w:val="FF0000"/>
                <w:sz w:val="26"/>
                <w:szCs w:val="26"/>
                <w:lang w:val="vi-VN"/>
              </w:rPr>
            </w:pPr>
          </w:p>
        </w:tc>
      </w:tr>
      <w:tr w:rsidR="00553D35" w:rsidRPr="00553D35" w:rsidTr="000C3D6E">
        <w:tc>
          <w:tcPr>
            <w:tcW w:w="973" w:type="dxa"/>
            <w:vAlign w:val="center"/>
          </w:tcPr>
          <w:p w:rsidR="000C3D6E" w:rsidRPr="00553D35" w:rsidRDefault="000C3D6E">
            <w:pPr>
              <w:jc w:val="center"/>
              <w:rPr>
                <w:color w:val="FF0000"/>
                <w:sz w:val="26"/>
                <w:szCs w:val="26"/>
              </w:rPr>
            </w:pPr>
          </w:p>
        </w:tc>
        <w:tc>
          <w:tcPr>
            <w:tcW w:w="5865" w:type="dxa"/>
            <w:vAlign w:val="bottom"/>
          </w:tcPr>
          <w:p w:rsidR="000C3D6E" w:rsidRPr="00553D35" w:rsidRDefault="000C3D6E" w:rsidP="00553D35">
            <w:pPr>
              <w:rPr>
                <w:b/>
                <w:bCs/>
                <w:color w:val="FF0000"/>
                <w:sz w:val="26"/>
                <w:szCs w:val="26"/>
              </w:rPr>
            </w:pPr>
            <w:r w:rsidRPr="00553D35">
              <w:rPr>
                <w:b/>
                <w:bCs/>
                <w:color w:val="FF0000"/>
                <w:sz w:val="26"/>
                <w:szCs w:val="26"/>
              </w:rPr>
              <w:t xml:space="preserve">GIA ĐÌNH </w:t>
            </w:r>
            <w:r w:rsidRPr="00D237CB">
              <w:rPr>
                <w:b/>
                <w:bCs/>
                <w:color w:val="FF0000"/>
                <w:sz w:val="26"/>
                <w:szCs w:val="26"/>
              </w:rPr>
              <w:t>(06</w:t>
            </w:r>
            <w:r w:rsidR="00417DB1" w:rsidRPr="00D237CB">
              <w:rPr>
                <w:b/>
                <w:bCs/>
                <w:color w:val="FF0000"/>
                <w:sz w:val="26"/>
                <w:szCs w:val="26"/>
              </w:rPr>
              <w:t xml:space="preserve"> TTHC</w:t>
            </w:r>
            <w:r w:rsidR="00417DB1" w:rsidRPr="00D237CB">
              <w:rPr>
                <w:b/>
                <w:color w:val="FF0000"/>
                <w:sz w:val="26"/>
                <w:szCs w:val="26"/>
              </w:rPr>
              <w:t>)</w:t>
            </w:r>
          </w:p>
        </w:tc>
        <w:tc>
          <w:tcPr>
            <w:tcW w:w="2126" w:type="dxa"/>
            <w:vAlign w:val="center"/>
          </w:tcPr>
          <w:p w:rsidR="000C3D6E" w:rsidRPr="00553D35" w:rsidRDefault="000C3D6E" w:rsidP="00E23BC6">
            <w:pPr>
              <w:rPr>
                <w:color w:val="FF0000"/>
                <w:sz w:val="26"/>
                <w:szCs w:val="26"/>
              </w:rPr>
            </w:pPr>
          </w:p>
        </w:tc>
        <w:tc>
          <w:tcPr>
            <w:tcW w:w="1919" w:type="dxa"/>
          </w:tcPr>
          <w:p w:rsidR="000C3D6E" w:rsidRPr="00553D35" w:rsidRDefault="000C3D6E" w:rsidP="00E23BC6">
            <w:pPr>
              <w:rPr>
                <w:color w:val="FF0000"/>
                <w:sz w:val="26"/>
                <w:szCs w:val="26"/>
                <w:lang w:val="vi-VN"/>
              </w:rPr>
            </w:pPr>
          </w:p>
        </w:tc>
      </w:tr>
      <w:tr w:rsidR="00A731CC" w:rsidRPr="00D46C03" w:rsidTr="00456E9D">
        <w:tc>
          <w:tcPr>
            <w:tcW w:w="973" w:type="dxa"/>
            <w:vAlign w:val="center"/>
          </w:tcPr>
          <w:p w:rsidR="00A731CC" w:rsidRDefault="00A731CC" w:rsidP="007B51BF">
            <w:pPr>
              <w:jc w:val="center"/>
              <w:rPr>
                <w:color w:val="000000"/>
                <w:sz w:val="26"/>
                <w:szCs w:val="26"/>
              </w:rPr>
            </w:pPr>
            <w:r>
              <w:rPr>
                <w:color w:val="000000"/>
                <w:sz w:val="26"/>
                <w:szCs w:val="26"/>
              </w:rPr>
              <w:t>23</w:t>
            </w:r>
            <w:r w:rsidR="007B51BF">
              <w:rPr>
                <w:color w:val="000000"/>
                <w:sz w:val="26"/>
                <w:szCs w:val="26"/>
              </w:rPr>
              <w:t>4</w:t>
            </w:r>
          </w:p>
        </w:tc>
        <w:tc>
          <w:tcPr>
            <w:tcW w:w="5865" w:type="dxa"/>
            <w:vAlign w:val="bottom"/>
          </w:tcPr>
          <w:p w:rsidR="00A731CC" w:rsidRPr="005C33A3" w:rsidRDefault="00A731CC">
            <w:pPr>
              <w:rPr>
                <w:sz w:val="26"/>
                <w:szCs w:val="26"/>
              </w:rPr>
            </w:pPr>
            <w:r w:rsidRPr="005C33A3">
              <w:rPr>
                <w:sz w:val="26"/>
                <w:szCs w:val="26"/>
              </w:rPr>
              <w:t>Cấp giấy chứng nhận đăng ký hoạt động của cơ sở hỗ trợ nạn nhân bạo lực gia đình</w:t>
            </w:r>
          </w:p>
        </w:tc>
        <w:tc>
          <w:tcPr>
            <w:tcW w:w="2126" w:type="dxa"/>
            <w:vAlign w:val="center"/>
          </w:tcPr>
          <w:p w:rsidR="00A731CC" w:rsidRPr="005C33A3" w:rsidRDefault="00A731CC" w:rsidP="005C57DA">
            <w:r w:rsidRPr="005C33A3">
              <w:rPr>
                <w:sz w:val="26"/>
                <w:szCs w:val="26"/>
                <w:lang w:val="vi-VN"/>
              </w:rPr>
              <w:t>QT</w:t>
            </w:r>
            <w:r w:rsidRPr="005C33A3">
              <w:rPr>
                <w:sz w:val="26"/>
                <w:szCs w:val="26"/>
              </w:rPr>
              <w:t>.VHTT.19</w:t>
            </w:r>
          </w:p>
        </w:tc>
        <w:tc>
          <w:tcPr>
            <w:tcW w:w="1919" w:type="dxa"/>
          </w:tcPr>
          <w:p w:rsidR="00A731CC" w:rsidRPr="00836354" w:rsidRDefault="00A731CC" w:rsidP="00E23BC6">
            <w:pPr>
              <w:rPr>
                <w:color w:val="FF0000"/>
                <w:sz w:val="26"/>
                <w:szCs w:val="26"/>
              </w:rPr>
            </w:pPr>
          </w:p>
        </w:tc>
      </w:tr>
      <w:tr w:rsidR="00A731CC" w:rsidRPr="00D46C03" w:rsidTr="00456E9D">
        <w:tc>
          <w:tcPr>
            <w:tcW w:w="973" w:type="dxa"/>
            <w:vAlign w:val="center"/>
          </w:tcPr>
          <w:p w:rsidR="00A731CC" w:rsidRDefault="00A731CC" w:rsidP="007B51BF">
            <w:pPr>
              <w:jc w:val="center"/>
              <w:rPr>
                <w:color w:val="000000"/>
                <w:sz w:val="26"/>
                <w:szCs w:val="26"/>
              </w:rPr>
            </w:pPr>
            <w:r>
              <w:rPr>
                <w:color w:val="000000"/>
                <w:sz w:val="26"/>
                <w:szCs w:val="26"/>
              </w:rPr>
              <w:t>23</w:t>
            </w:r>
            <w:r w:rsidR="007B51BF">
              <w:rPr>
                <w:color w:val="000000"/>
                <w:sz w:val="26"/>
                <w:szCs w:val="26"/>
              </w:rPr>
              <w:t>5</w:t>
            </w:r>
          </w:p>
        </w:tc>
        <w:tc>
          <w:tcPr>
            <w:tcW w:w="5865" w:type="dxa"/>
            <w:vAlign w:val="bottom"/>
          </w:tcPr>
          <w:p w:rsidR="00A731CC" w:rsidRPr="005C33A3" w:rsidRDefault="00A731CC">
            <w:pPr>
              <w:rPr>
                <w:sz w:val="26"/>
                <w:szCs w:val="26"/>
              </w:rPr>
            </w:pPr>
            <w:r w:rsidRPr="005C33A3">
              <w:rPr>
                <w:sz w:val="26"/>
                <w:szCs w:val="26"/>
              </w:rPr>
              <w:t>Cấp lại giấy chứng nhận đăng ký hoạt động của cơ sở hỗ trợ nạn nhân bạo lực gia đình</w:t>
            </w:r>
          </w:p>
        </w:tc>
        <w:tc>
          <w:tcPr>
            <w:tcW w:w="2126" w:type="dxa"/>
            <w:vAlign w:val="center"/>
          </w:tcPr>
          <w:p w:rsidR="00A731CC" w:rsidRPr="005C33A3" w:rsidRDefault="00A731CC" w:rsidP="005C57DA">
            <w:r w:rsidRPr="005C33A3">
              <w:rPr>
                <w:sz w:val="26"/>
                <w:szCs w:val="26"/>
                <w:lang w:val="vi-VN"/>
              </w:rPr>
              <w:t>QT</w:t>
            </w:r>
            <w:r w:rsidRPr="005C33A3">
              <w:rPr>
                <w:sz w:val="26"/>
                <w:szCs w:val="26"/>
              </w:rPr>
              <w:t>.VHTT.20</w:t>
            </w:r>
          </w:p>
        </w:tc>
        <w:tc>
          <w:tcPr>
            <w:tcW w:w="1919" w:type="dxa"/>
          </w:tcPr>
          <w:p w:rsidR="00A731CC" w:rsidRPr="00836354" w:rsidRDefault="00A731CC" w:rsidP="00E23BC6">
            <w:pPr>
              <w:rPr>
                <w:color w:val="FF0000"/>
                <w:sz w:val="26"/>
                <w:szCs w:val="26"/>
              </w:rPr>
            </w:pPr>
          </w:p>
        </w:tc>
      </w:tr>
      <w:tr w:rsidR="00A731CC" w:rsidRPr="00D46C03" w:rsidTr="00456E9D">
        <w:tc>
          <w:tcPr>
            <w:tcW w:w="973" w:type="dxa"/>
            <w:vAlign w:val="center"/>
          </w:tcPr>
          <w:p w:rsidR="00A731CC" w:rsidRDefault="00A731CC" w:rsidP="007B51BF">
            <w:pPr>
              <w:jc w:val="center"/>
              <w:rPr>
                <w:color w:val="000000"/>
                <w:sz w:val="26"/>
                <w:szCs w:val="26"/>
              </w:rPr>
            </w:pPr>
            <w:r>
              <w:rPr>
                <w:color w:val="000000"/>
                <w:sz w:val="26"/>
                <w:szCs w:val="26"/>
              </w:rPr>
              <w:t>23</w:t>
            </w:r>
            <w:r w:rsidR="007B51BF">
              <w:rPr>
                <w:color w:val="000000"/>
                <w:sz w:val="26"/>
                <w:szCs w:val="26"/>
              </w:rPr>
              <w:t>6</w:t>
            </w:r>
          </w:p>
        </w:tc>
        <w:tc>
          <w:tcPr>
            <w:tcW w:w="5865" w:type="dxa"/>
            <w:vAlign w:val="bottom"/>
          </w:tcPr>
          <w:p w:rsidR="00A731CC" w:rsidRPr="005C33A3" w:rsidRDefault="00A731CC">
            <w:pPr>
              <w:rPr>
                <w:sz w:val="26"/>
                <w:szCs w:val="26"/>
              </w:rPr>
            </w:pPr>
            <w:r w:rsidRPr="005C33A3">
              <w:rPr>
                <w:sz w:val="26"/>
                <w:szCs w:val="26"/>
              </w:rPr>
              <w:t>Đổi giấy chứng nhận đăng ký hoạt động của cơ sở hỗ trợ nạn nhân bạo lực gia đình</w:t>
            </w:r>
          </w:p>
        </w:tc>
        <w:tc>
          <w:tcPr>
            <w:tcW w:w="2126" w:type="dxa"/>
            <w:vAlign w:val="center"/>
          </w:tcPr>
          <w:p w:rsidR="00A731CC" w:rsidRPr="005C33A3" w:rsidRDefault="00A731CC" w:rsidP="005C57DA">
            <w:r w:rsidRPr="005C33A3">
              <w:rPr>
                <w:sz w:val="26"/>
                <w:szCs w:val="26"/>
                <w:lang w:val="vi-VN"/>
              </w:rPr>
              <w:t>QT</w:t>
            </w:r>
            <w:r w:rsidRPr="005C33A3">
              <w:rPr>
                <w:sz w:val="26"/>
                <w:szCs w:val="26"/>
              </w:rPr>
              <w:t>.VHTT.21</w:t>
            </w:r>
          </w:p>
        </w:tc>
        <w:tc>
          <w:tcPr>
            <w:tcW w:w="1919" w:type="dxa"/>
          </w:tcPr>
          <w:p w:rsidR="00A731CC" w:rsidRPr="00836354" w:rsidRDefault="00A731CC" w:rsidP="00E23BC6">
            <w:pPr>
              <w:rPr>
                <w:color w:val="FF0000"/>
                <w:sz w:val="26"/>
                <w:szCs w:val="26"/>
              </w:rPr>
            </w:pPr>
          </w:p>
        </w:tc>
      </w:tr>
      <w:tr w:rsidR="00A731CC" w:rsidRPr="00D46C03" w:rsidTr="00456E9D">
        <w:tc>
          <w:tcPr>
            <w:tcW w:w="973" w:type="dxa"/>
            <w:vAlign w:val="center"/>
          </w:tcPr>
          <w:p w:rsidR="00A731CC" w:rsidRDefault="00A731CC" w:rsidP="007B51BF">
            <w:pPr>
              <w:jc w:val="center"/>
              <w:rPr>
                <w:color w:val="000000"/>
                <w:sz w:val="26"/>
                <w:szCs w:val="26"/>
              </w:rPr>
            </w:pPr>
            <w:r>
              <w:rPr>
                <w:color w:val="000000"/>
                <w:sz w:val="26"/>
                <w:szCs w:val="26"/>
              </w:rPr>
              <w:t>23</w:t>
            </w:r>
            <w:r w:rsidR="007B51BF">
              <w:rPr>
                <w:color w:val="000000"/>
                <w:sz w:val="26"/>
                <w:szCs w:val="26"/>
              </w:rPr>
              <w:t>7</w:t>
            </w:r>
          </w:p>
        </w:tc>
        <w:tc>
          <w:tcPr>
            <w:tcW w:w="5865" w:type="dxa"/>
            <w:vAlign w:val="bottom"/>
          </w:tcPr>
          <w:p w:rsidR="00A731CC" w:rsidRPr="005C33A3" w:rsidRDefault="00A731CC">
            <w:pPr>
              <w:rPr>
                <w:sz w:val="26"/>
                <w:szCs w:val="26"/>
              </w:rPr>
            </w:pPr>
            <w:r w:rsidRPr="005C33A3">
              <w:rPr>
                <w:sz w:val="26"/>
                <w:szCs w:val="26"/>
              </w:rPr>
              <w:t>Cấp giấy chứng nhận đăng ký hoạt động của cơ sở tư vấn về phòng, chống bạo lực gia đình</w:t>
            </w:r>
          </w:p>
        </w:tc>
        <w:tc>
          <w:tcPr>
            <w:tcW w:w="2126" w:type="dxa"/>
            <w:vAlign w:val="center"/>
          </w:tcPr>
          <w:p w:rsidR="00A731CC" w:rsidRPr="005C33A3" w:rsidRDefault="00A731CC" w:rsidP="005C57DA">
            <w:pPr>
              <w:rPr>
                <w:sz w:val="26"/>
                <w:szCs w:val="26"/>
              </w:rPr>
            </w:pPr>
            <w:r w:rsidRPr="005C33A3">
              <w:rPr>
                <w:sz w:val="26"/>
                <w:szCs w:val="26"/>
                <w:lang w:val="vi-VN"/>
              </w:rPr>
              <w:t>QT</w:t>
            </w:r>
            <w:r w:rsidRPr="005C33A3">
              <w:rPr>
                <w:sz w:val="26"/>
                <w:szCs w:val="26"/>
              </w:rPr>
              <w:t>.VHTT.22</w:t>
            </w:r>
          </w:p>
        </w:tc>
        <w:tc>
          <w:tcPr>
            <w:tcW w:w="1919" w:type="dxa"/>
          </w:tcPr>
          <w:p w:rsidR="00A731CC" w:rsidRPr="00836354" w:rsidRDefault="00A731CC" w:rsidP="00E23BC6">
            <w:pPr>
              <w:rPr>
                <w:color w:val="FF0000"/>
                <w:sz w:val="26"/>
                <w:szCs w:val="26"/>
              </w:rPr>
            </w:pPr>
          </w:p>
        </w:tc>
      </w:tr>
      <w:tr w:rsidR="00A731CC" w:rsidRPr="00D46C03" w:rsidTr="00456E9D">
        <w:tc>
          <w:tcPr>
            <w:tcW w:w="973" w:type="dxa"/>
            <w:vAlign w:val="center"/>
          </w:tcPr>
          <w:p w:rsidR="00A731CC" w:rsidRDefault="00A731CC" w:rsidP="007B51BF">
            <w:pPr>
              <w:jc w:val="center"/>
              <w:rPr>
                <w:color w:val="000000"/>
                <w:sz w:val="26"/>
                <w:szCs w:val="26"/>
              </w:rPr>
            </w:pPr>
            <w:r>
              <w:rPr>
                <w:color w:val="000000"/>
                <w:sz w:val="26"/>
                <w:szCs w:val="26"/>
              </w:rPr>
              <w:t>23</w:t>
            </w:r>
            <w:r w:rsidR="007B51BF">
              <w:rPr>
                <w:color w:val="000000"/>
                <w:sz w:val="26"/>
                <w:szCs w:val="26"/>
              </w:rPr>
              <w:t>8</w:t>
            </w:r>
          </w:p>
        </w:tc>
        <w:tc>
          <w:tcPr>
            <w:tcW w:w="5865" w:type="dxa"/>
            <w:vAlign w:val="bottom"/>
          </w:tcPr>
          <w:p w:rsidR="00A731CC" w:rsidRPr="005C33A3" w:rsidRDefault="00A731CC">
            <w:pPr>
              <w:rPr>
                <w:sz w:val="26"/>
                <w:szCs w:val="26"/>
              </w:rPr>
            </w:pPr>
            <w:r w:rsidRPr="005C33A3">
              <w:rPr>
                <w:sz w:val="26"/>
                <w:szCs w:val="26"/>
              </w:rPr>
              <w:t>Cấp lại giấy chứng nhận đăng ký hoạt động của cơ sở tư vấn về phòng, chống bạo lực gia đình</w:t>
            </w:r>
          </w:p>
        </w:tc>
        <w:tc>
          <w:tcPr>
            <w:tcW w:w="2126" w:type="dxa"/>
            <w:vAlign w:val="center"/>
          </w:tcPr>
          <w:p w:rsidR="00A731CC" w:rsidRPr="005C33A3" w:rsidRDefault="00A731CC" w:rsidP="005C57DA">
            <w:pPr>
              <w:rPr>
                <w:sz w:val="26"/>
                <w:szCs w:val="26"/>
              </w:rPr>
            </w:pPr>
            <w:r w:rsidRPr="005C33A3">
              <w:rPr>
                <w:sz w:val="26"/>
                <w:szCs w:val="26"/>
                <w:lang w:val="vi-VN"/>
              </w:rPr>
              <w:t>QT</w:t>
            </w:r>
            <w:r w:rsidRPr="005C33A3">
              <w:rPr>
                <w:sz w:val="26"/>
                <w:szCs w:val="26"/>
              </w:rPr>
              <w:t>.VHTT.23</w:t>
            </w:r>
          </w:p>
        </w:tc>
        <w:tc>
          <w:tcPr>
            <w:tcW w:w="1919" w:type="dxa"/>
          </w:tcPr>
          <w:p w:rsidR="00A731CC" w:rsidRPr="00836354" w:rsidRDefault="00A731CC" w:rsidP="00E23BC6">
            <w:pPr>
              <w:rPr>
                <w:color w:val="FF0000"/>
                <w:sz w:val="26"/>
                <w:szCs w:val="26"/>
              </w:rPr>
            </w:pPr>
          </w:p>
        </w:tc>
      </w:tr>
      <w:tr w:rsidR="00A731CC" w:rsidRPr="00D46C03" w:rsidTr="00456E9D">
        <w:tc>
          <w:tcPr>
            <w:tcW w:w="973" w:type="dxa"/>
            <w:vAlign w:val="center"/>
          </w:tcPr>
          <w:p w:rsidR="00A731CC" w:rsidRDefault="00A731CC" w:rsidP="00A11C0C">
            <w:pPr>
              <w:jc w:val="center"/>
              <w:rPr>
                <w:color w:val="000000"/>
                <w:sz w:val="26"/>
                <w:szCs w:val="26"/>
              </w:rPr>
            </w:pPr>
            <w:r>
              <w:rPr>
                <w:color w:val="000000"/>
                <w:sz w:val="26"/>
                <w:szCs w:val="26"/>
              </w:rPr>
              <w:lastRenderedPageBreak/>
              <w:t>23</w:t>
            </w:r>
            <w:r w:rsidR="00A11C0C">
              <w:rPr>
                <w:color w:val="000000"/>
                <w:sz w:val="26"/>
                <w:szCs w:val="26"/>
              </w:rPr>
              <w:t>9</w:t>
            </w:r>
          </w:p>
        </w:tc>
        <w:tc>
          <w:tcPr>
            <w:tcW w:w="5865" w:type="dxa"/>
            <w:vAlign w:val="bottom"/>
          </w:tcPr>
          <w:p w:rsidR="00A731CC" w:rsidRPr="005C33A3" w:rsidRDefault="00A731CC">
            <w:pPr>
              <w:rPr>
                <w:sz w:val="26"/>
                <w:szCs w:val="26"/>
              </w:rPr>
            </w:pPr>
            <w:r w:rsidRPr="005C33A3">
              <w:rPr>
                <w:sz w:val="26"/>
                <w:szCs w:val="26"/>
              </w:rPr>
              <w:t>Đổi giấy chứng nhận đăng ký hoạt động của cơ sở tư vấn về phòng, chống bạo lực gia đình</w:t>
            </w:r>
          </w:p>
        </w:tc>
        <w:tc>
          <w:tcPr>
            <w:tcW w:w="2126" w:type="dxa"/>
            <w:vAlign w:val="center"/>
          </w:tcPr>
          <w:p w:rsidR="00A731CC" w:rsidRPr="005C33A3" w:rsidRDefault="00A731CC" w:rsidP="005C57DA">
            <w:pPr>
              <w:rPr>
                <w:sz w:val="26"/>
                <w:szCs w:val="26"/>
              </w:rPr>
            </w:pPr>
            <w:r w:rsidRPr="005C33A3">
              <w:rPr>
                <w:sz w:val="26"/>
                <w:szCs w:val="26"/>
                <w:lang w:val="vi-VN"/>
              </w:rPr>
              <w:t>QT</w:t>
            </w:r>
            <w:r w:rsidRPr="005C33A3">
              <w:rPr>
                <w:sz w:val="26"/>
                <w:szCs w:val="26"/>
              </w:rPr>
              <w:t>.VHTT.24</w:t>
            </w:r>
          </w:p>
        </w:tc>
        <w:tc>
          <w:tcPr>
            <w:tcW w:w="1919" w:type="dxa"/>
          </w:tcPr>
          <w:p w:rsidR="00A731CC" w:rsidRPr="00836354" w:rsidRDefault="00A731CC" w:rsidP="00E23BC6">
            <w:pPr>
              <w:rPr>
                <w:color w:val="FF0000"/>
                <w:sz w:val="26"/>
                <w:szCs w:val="26"/>
              </w:rPr>
            </w:pPr>
          </w:p>
        </w:tc>
      </w:tr>
      <w:tr w:rsidR="00BA5070" w:rsidRPr="00BA5070" w:rsidTr="00241A16">
        <w:tc>
          <w:tcPr>
            <w:tcW w:w="973" w:type="dxa"/>
            <w:vAlign w:val="center"/>
          </w:tcPr>
          <w:p w:rsidR="0011272F" w:rsidRPr="00BA5070" w:rsidRDefault="0011272F" w:rsidP="00CF5000">
            <w:pPr>
              <w:jc w:val="center"/>
              <w:rPr>
                <w:rFonts w:cs="Times New Roman"/>
                <w:b/>
                <w:noProof/>
                <w:color w:val="FF0000"/>
                <w:sz w:val="26"/>
                <w:szCs w:val="26"/>
              </w:rPr>
            </w:pPr>
          </w:p>
        </w:tc>
        <w:tc>
          <w:tcPr>
            <w:tcW w:w="5865" w:type="dxa"/>
            <w:vAlign w:val="center"/>
          </w:tcPr>
          <w:p w:rsidR="0011272F" w:rsidRPr="00BA5070" w:rsidRDefault="0011272F" w:rsidP="00AD2BDF">
            <w:pPr>
              <w:jc w:val="both"/>
              <w:rPr>
                <w:rFonts w:cs="Times New Roman"/>
                <w:b/>
                <w:color w:val="FF0000"/>
                <w:sz w:val="26"/>
                <w:szCs w:val="26"/>
              </w:rPr>
            </w:pPr>
            <w:r w:rsidRPr="00BA5070">
              <w:rPr>
                <w:rFonts w:cs="Times New Roman"/>
                <w:b/>
                <w:color w:val="FF0000"/>
                <w:sz w:val="26"/>
                <w:szCs w:val="26"/>
              </w:rPr>
              <w:t>PHÒNG TÀI CHÍNH - KẾ HOẠCH (</w:t>
            </w:r>
            <w:r w:rsidR="00AD2BDF" w:rsidRPr="00BA5070">
              <w:rPr>
                <w:rFonts w:cs="Times New Roman"/>
                <w:b/>
                <w:color w:val="FF0000"/>
                <w:sz w:val="26"/>
                <w:szCs w:val="26"/>
              </w:rPr>
              <w:t>21</w:t>
            </w:r>
            <w:r w:rsidRPr="00BA5070">
              <w:rPr>
                <w:rFonts w:cs="Times New Roman"/>
                <w:b/>
                <w:color w:val="FF0000"/>
                <w:sz w:val="26"/>
                <w:szCs w:val="26"/>
              </w:rPr>
              <w:t xml:space="preserve"> TTHC)</w:t>
            </w:r>
          </w:p>
        </w:tc>
        <w:tc>
          <w:tcPr>
            <w:tcW w:w="2126" w:type="dxa"/>
            <w:vAlign w:val="center"/>
          </w:tcPr>
          <w:p w:rsidR="0011272F" w:rsidRPr="00BA5070" w:rsidRDefault="0011272F" w:rsidP="0028429B">
            <w:pPr>
              <w:rPr>
                <w:rFonts w:cs="Times New Roman"/>
                <w:color w:val="FF0000"/>
                <w:sz w:val="26"/>
                <w:szCs w:val="26"/>
              </w:rPr>
            </w:pPr>
          </w:p>
        </w:tc>
        <w:tc>
          <w:tcPr>
            <w:tcW w:w="1919" w:type="dxa"/>
          </w:tcPr>
          <w:p w:rsidR="0011272F" w:rsidRPr="00BA5070" w:rsidRDefault="0011272F" w:rsidP="0028429B">
            <w:pPr>
              <w:rPr>
                <w:rFonts w:cs="Times New Roman"/>
                <w:color w:val="FF0000"/>
                <w:sz w:val="26"/>
                <w:szCs w:val="26"/>
              </w:rPr>
            </w:pPr>
          </w:p>
        </w:tc>
      </w:tr>
      <w:tr w:rsidR="00BA5070" w:rsidRPr="00BA5070" w:rsidTr="00241A16">
        <w:tc>
          <w:tcPr>
            <w:tcW w:w="973" w:type="dxa"/>
            <w:vAlign w:val="center"/>
          </w:tcPr>
          <w:p w:rsidR="0011272F" w:rsidRPr="00BA5070" w:rsidRDefault="0011272F" w:rsidP="00CF5000">
            <w:pPr>
              <w:jc w:val="center"/>
              <w:rPr>
                <w:rFonts w:cs="Times New Roman"/>
                <w:b/>
                <w:noProof/>
                <w:color w:val="FF0000"/>
                <w:sz w:val="26"/>
                <w:szCs w:val="26"/>
              </w:rPr>
            </w:pPr>
          </w:p>
        </w:tc>
        <w:tc>
          <w:tcPr>
            <w:tcW w:w="5865" w:type="dxa"/>
            <w:vAlign w:val="center"/>
          </w:tcPr>
          <w:p w:rsidR="0011272F" w:rsidRPr="00BA5070" w:rsidRDefault="0011272F" w:rsidP="00607CD2">
            <w:pPr>
              <w:jc w:val="both"/>
              <w:rPr>
                <w:rFonts w:cs="Times New Roman"/>
                <w:b/>
                <w:color w:val="FF0000"/>
                <w:sz w:val="26"/>
                <w:szCs w:val="26"/>
              </w:rPr>
            </w:pPr>
            <w:r w:rsidRPr="00BA5070">
              <w:rPr>
                <w:rFonts w:cs="Times New Roman"/>
                <w:b/>
                <w:color w:val="FF0000"/>
                <w:sz w:val="26"/>
                <w:szCs w:val="26"/>
              </w:rPr>
              <w:t>Lĩnh vực Kế hoạch và đầu tư</w:t>
            </w:r>
          </w:p>
        </w:tc>
        <w:tc>
          <w:tcPr>
            <w:tcW w:w="2126" w:type="dxa"/>
            <w:vAlign w:val="center"/>
          </w:tcPr>
          <w:p w:rsidR="0011272F" w:rsidRPr="00BA5070" w:rsidRDefault="0011272F" w:rsidP="0028429B">
            <w:pPr>
              <w:rPr>
                <w:rFonts w:cs="Times New Roman"/>
                <w:color w:val="FF0000"/>
                <w:sz w:val="26"/>
                <w:szCs w:val="26"/>
              </w:rPr>
            </w:pPr>
          </w:p>
        </w:tc>
        <w:tc>
          <w:tcPr>
            <w:tcW w:w="1919" w:type="dxa"/>
          </w:tcPr>
          <w:p w:rsidR="0011272F" w:rsidRPr="00BA5070" w:rsidRDefault="0011272F" w:rsidP="0028429B">
            <w:pPr>
              <w:rPr>
                <w:rFonts w:cs="Times New Roman"/>
                <w:color w:val="FF0000"/>
                <w:sz w:val="26"/>
                <w:szCs w:val="26"/>
              </w:rPr>
            </w:pPr>
          </w:p>
        </w:tc>
      </w:tr>
      <w:tr w:rsidR="00BA5070" w:rsidRPr="00BA5070" w:rsidTr="00241A16">
        <w:tc>
          <w:tcPr>
            <w:tcW w:w="973" w:type="dxa"/>
            <w:vAlign w:val="center"/>
          </w:tcPr>
          <w:p w:rsidR="0011272F" w:rsidRPr="00BA5070" w:rsidRDefault="0011272F" w:rsidP="00CF5000">
            <w:pPr>
              <w:jc w:val="center"/>
              <w:rPr>
                <w:rFonts w:cs="Times New Roman"/>
                <w:noProof/>
                <w:color w:val="FF0000"/>
                <w:sz w:val="26"/>
                <w:szCs w:val="26"/>
              </w:rPr>
            </w:pPr>
          </w:p>
        </w:tc>
        <w:tc>
          <w:tcPr>
            <w:tcW w:w="5865" w:type="dxa"/>
            <w:vAlign w:val="center"/>
          </w:tcPr>
          <w:p w:rsidR="0011272F" w:rsidRPr="00BA5070" w:rsidRDefault="0011272F" w:rsidP="003F0501">
            <w:pPr>
              <w:jc w:val="both"/>
              <w:rPr>
                <w:rFonts w:cs="Times New Roman"/>
                <w:b/>
                <w:color w:val="FF0000"/>
                <w:sz w:val="26"/>
                <w:szCs w:val="26"/>
              </w:rPr>
            </w:pPr>
            <w:r w:rsidRPr="00BA5070">
              <w:rPr>
                <w:rFonts w:cs="Times New Roman"/>
                <w:b/>
                <w:color w:val="FF0000"/>
                <w:sz w:val="26"/>
                <w:szCs w:val="26"/>
              </w:rPr>
              <w:t>Lĩnh vực thành lập và hoạt động của hộ kinh doanh (5 TTHC)</w:t>
            </w:r>
          </w:p>
        </w:tc>
        <w:tc>
          <w:tcPr>
            <w:tcW w:w="2126" w:type="dxa"/>
            <w:vAlign w:val="center"/>
          </w:tcPr>
          <w:p w:rsidR="0011272F" w:rsidRPr="00BA5070" w:rsidRDefault="0011272F" w:rsidP="0028429B">
            <w:pPr>
              <w:rPr>
                <w:rFonts w:cs="Times New Roman"/>
                <w:color w:val="FF0000"/>
                <w:sz w:val="26"/>
                <w:szCs w:val="26"/>
              </w:rPr>
            </w:pPr>
          </w:p>
        </w:tc>
        <w:tc>
          <w:tcPr>
            <w:tcW w:w="1919" w:type="dxa"/>
          </w:tcPr>
          <w:p w:rsidR="0011272F" w:rsidRPr="00BA5070" w:rsidRDefault="0011272F" w:rsidP="0028429B">
            <w:pPr>
              <w:rPr>
                <w:rFonts w:cs="Times New Roman"/>
                <w:color w:val="FF0000"/>
                <w:sz w:val="26"/>
                <w:szCs w:val="26"/>
              </w:rPr>
            </w:pPr>
          </w:p>
        </w:tc>
      </w:tr>
      <w:tr w:rsidR="000A38BB" w:rsidRPr="00D46C03" w:rsidTr="00892D7B">
        <w:tc>
          <w:tcPr>
            <w:tcW w:w="973" w:type="dxa"/>
            <w:vAlign w:val="center"/>
          </w:tcPr>
          <w:p w:rsidR="000A38BB" w:rsidRDefault="000A38BB" w:rsidP="00A11C0C">
            <w:pPr>
              <w:jc w:val="center"/>
              <w:rPr>
                <w:color w:val="000000"/>
                <w:sz w:val="26"/>
                <w:szCs w:val="26"/>
              </w:rPr>
            </w:pPr>
            <w:r>
              <w:rPr>
                <w:color w:val="000000"/>
                <w:sz w:val="26"/>
                <w:szCs w:val="26"/>
              </w:rPr>
              <w:t>2</w:t>
            </w:r>
            <w:r w:rsidR="00A11C0C">
              <w:rPr>
                <w:color w:val="000000"/>
                <w:sz w:val="26"/>
                <w:szCs w:val="26"/>
              </w:rPr>
              <w:t>40</w:t>
            </w:r>
          </w:p>
        </w:tc>
        <w:tc>
          <w:tcPr>
            <w:tcW w:w="5865" w:type="dxa"/>
            <w:vAlign w:val="center"/>
          </w:tcPr>
          <w:p w:rsidR="000A38BB" w:rsidRPr="005C33A3" w:rsidRDefault="00730C7D" w:rsidP="0028429B">
            <w:pPr>
              <w:jc w:val="both"/>
              <w:rPr>
                <w:rFonts w:cs="Times New Roman"/>
                <w:sz w:val="26"/>
                <w:szCs w:val="26"/>
              </w:rPr>
            </w:pPr>
            <w:hyperlink r:id="rId145" w:anchor="/thu-tuc-hanh-chinh/6716" w:history="1">
              <w:r w:rsidR="000A38BB" w:rsidRPr="005C33A3">
                <w:rPr>
                  <w:rStyle w:val="Hyperlink"/>
                  <w:rFonts w:cs="Times New Roman"/>
                  <w:color w:val="auto"/>
                  <w:sz w:val="26"/>
                  <w:szCs w:val="26"/>
                  <w:u w:val="none"/>
                </w:rPr>
                <w:t>1. Đăng ký thành lập hộ kinh doanh</w:t>
              </w:r>
            </w:hyperlink>
          </w:p>
        </w:tc>
        <w:tc>
          <w:tcPr>
            <w:tcW w:w="2126" w:type="dxa"/>
            <w:vAlign w:val="center"/>
          </w:tcPr>
          <w:p w:rsidR="000A38BB" w:rsidRPr="005C33A3" w:rsidRDefault="000A38BB" w:rsidP="00E23BC6">
            <w:pPr>
              <w:jc w:val="both"/>
              <w:rPr>
                <w:sz w:val="26"/>
                <w:szCs w:val="26"/>
              </w:rPr>
            </w:pPr>
            <w:r w:rsidRPr="005C33A3">
              <w:rPr>
                <w:sz w:val="26"/>
                <w:szCs w:val="26"/>
              </w:rPr>
              <w:t>Q</w:t>
            </w:r>
            <w:r w:rsidRPr="005C33A3">
              <w:rPr>
                <w:sz w:val="26"/>
                <w:szCs w:val="26"/>
                <w:lang w:val="vi-VN"/>
              </w:rPr>
              <w:t>T.TCKH.</w:t>
            </w:r>
            <w:r w:rsidRPr="005C33A3">
              <w:rPr>
                <w:sz w:val="26"/>
                <w:szCs w:val="26"/>
              </w:rPr>
              <w:t>01</w:t>
            </w:r>
          </w:p>
        </w:tc>
        <w:tc>
          <w:tcPr>
            <w:tcW w:w="1919" w:type="dxa"/>
          </w:tcPr>
          <w:p w:rsidR="000A38BB" w:rsidRPr="00361914" w:rsidRDefault="000A38BB" w:rsidP="00E23BC6">
            <w:pPr>
              <w:jc w:val="both"/>
              <w:rPr>
                <w:color w:val="FF0000"/>
                <w:sz w:val="26"/>
                <w:szCs w:val="26"/>
              </w:rPr>
            </w:pPr>
          </w:p>
        </w:tc>
      </w:tr>
      <w:tr w:rsidR="000A38BB" w:rsidRPr="00D46C03" w:rsidTr="00892D7B">
        <w:tc>
          <w:tcPr>
            <w:tcW w:w="973" w:type="dxa"/>
            <w:vAlign w:val="center"/>
          </w:tcPr>
          <w:p w:rsidR="000A38BB" w:rsidRDefault="000A38BB" w:rsidP="00A11C0C">
            <w:pPr>
              <w:jc w:val="center"/>
              <w:rPr>
                <w:color w:val="000000"/>
                <w:sz w:val="26"/>
                <w:szCs w:val="26"/>
              </w:rPr>
            </w:pPr>
            <w:r>
              <w:rPr>
                <w:color w:val="000000"/>
                <w:sz w:val="26"/>
                <w:szCs w:val="26"/>
              </w:rPr>
              <w:t>24</w:t>
            </w:r>
            <w:r w:rsidR="00A11C0C">
              <w:rPr>
                <w:color w:val="000000"/>
                <w:sz w:val="26"/>
                <w:szCs w:val="26"/>
              </w:rPr>
              <w:t>1</w:t>
            </w:r>
          </w:p>
        </w:tc>
        <w:tc>
          <w:tcPr>
            <w:tcW w:w="5865" w:type="dxa"/>
            <w:vAlign w:val="center"/>
          </w:tcPr>
          <w:p w:rsidR="000A38BB" w:rsidRPr="005C33A3" w:rsidRDefault="00730C7D" w:rsidP="0028429B">
            <w:pPr>
              <w:jc w:val="both"/>
              <w:rPr>
                <w:rFonts w:cs="Times New Roman"/>
                <w:sz w:val="26"/>
                <w:szCs w:val="26"/>
              </w:rPr>
            </w:pPr>
            <w:hyperlink r:id="rId146" w:anchor="/thu-tuc-hanh-chinh/6715" w:history="1">
              <w:r w:rsidR="000A38BB" w:rsidRPr="005C33A3">
                <w:rPr>
                  <w:rStyle w:val="Hyperlink"/>
                  <w:rFonts w:cs="Times New Roman"/>
                  <w:color w:val="auto"/>
                  <w:sz w:val="26"/>
                  <w:szCs w:val="26"/>
                  <w:u w:val="none"/>
                </w:rPr>
                <w:t>2. Đăng ký thay đổi nội dung đăng ký hộ kinh doanh</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02</w:t>
            </w:r>
          </w:p>
        </w:tc>
        <w:tc>
          <w:tcPr>
            <w:tcW w:w="1919" w:type="dxa"/>
          </w:tcPr>
          <w:p w:rsidR="000A38BB" w:rsidRPr="00361914" w:rsidRDefault="000A38BB" w:rsidP="00E23BC6">
            <w:pPr>
              <w:rPr>
                <w:color w:val="FF0000"/>
                <w:sz w:val="26"/>
                <w:szCs w:val="26"/>
              </w:rPr>
            </w:pPr>
          </w:p>
        </w:tc>
      </w:tr>
      <w:tr w:rsidR="000A38BB" w:rsidRPr="00D46C03" w:rsidTr="00892D7B">
        <w:tc>
          <w:tcPr>
            <w:tcW w:w="973" w:type="dxa"/>
            <w:vAlign w:val="center"/>
          </w:tcPr>
          <w:p w:rsidR="000A38BB" w:rsidRDefault="000A38BB" w:rsidP="00A11C0C">
            <w:pPr>
              <w:jc w:val="center"/>
              <w:rPr>
                <w:color w:val="000000"/>
                <w:sz w:val="26"/>
                <w:szCs w:val="26"/>
              </w:rPr>
            </w:pPr>
            <w:r>
              <w:rPr>
                <w:color w:val="000000"/>
                <w:sz w:val="26"/>
                <w:szCs w:val="26"/>
              </w:rPr>
              <w:t>24</w:t>
            </w:r>
            <w:r w:rsidR="00A11C0C">
              <w:rPr>
                <w:color w:val="000000"/>
                <w:sz w:val="26"/>
                <w:szCs w:val="26"/>
              </w:rPr>
              <w:t>2</w:t>
            </w:r>
          </w:p>
        </w:tc>
        <w:tc>
          <w:tcPr>
            <w:tcW w:w="5865" w:type="dxa"/>
            <w:vAlign w:val="center"/>
          </w:tcPr>
          <w:p w:rsidR="000A38BB" w:rsidRPr="005C33A3" w:rsidRDefault="00730C7D" w:rsidP="001161FF">
            <w:pPr>
              <w:jc w:val="both"/>
              <w:rPr>
                <w:rFonts w:cs="Times New Roman"/>
                <w:sz w:val="26"/>
                <w:szCs w:val="26"/>
              </w:rPr>
            </w:pPr>
            <w:hyperlink r:id="rId147" w:anchor="/thu-tuc-hanh-chinh/6714" w:history="1">
              <w:r w:rsidR="000A38BB" w:rsidRPr="005C33A3">
                <w:rPr>
                  <w:rStyle w:val="Hyperlink"/>
                  <w:rFonts w:cs="Times New Roman"/>
                  <w:color w:val="auto"/>
                  <w:sz w:val="26"/>
                  <w:szCs w:val="26"/>
                  <w:u w:val="none"/>
                </w:rPr>
                <w:t>3. Tạm ngừng hoạt động hộ kih doanh</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03</w:t>
            </w:r>
          </w:p>
        </w:tc>
        <w:tc>
          <w:tcPr>
            <w:tcW w:w="1919" w:type="dxa"/>
          </w:tcPr>
          <w:p w:rsidR="000A38BB" w:rsidRPr="00361914" w:rsidRDefault="000A38BB" w:rsidP="00E23BC6">
            <w:pPr>
              <w:rPr>
                <w:color w:val="FF0000"/>
                <w:sz w:val="26"/>
                <w:szCs w:val="26"/>
              </w:rPr>
            </w:pPr>
          </w:p>
        </w:tc>
      </w:tr>
      <w:tr w:rsidR="000A38BB" w:rsidRPr="00D46C03" w:rsidTr="00892D7B">
        <w:tc>
          <w:tcPr>
            <w:tcW w:w="973" w:type="dxa"/>
            <w:vAlign w:val="center"/>
          </w:tcPr>
          <w:p w:rsidR="000A38BB" w:rsidRDefault="000A38BB" w:rsidP="00A11C0C">
            <w:pPr>
              <w:jc w:val="center"/>
              <w:rPr>
                <w:color w:val="000000"/>
                <w:sz w:val="26"/>
                <w:szCs w:val="26"/>
              </w:rPr>
            </w:pPr>
            <w:r>
              <w:rPr>
                <w:color w:val="000000"/>
                <w:sz w:val="26"/>
                <w:szCs w:val="26"/>
              </w:rPr>
              <w:t>24</w:t>
            </w:r>
            <w:r w:rsidR="00A11C0C">
              <w:rPr>
                <w:color w:val="000000"/>
                <w:sz w:val="26"/>
                <w:szCs w:val="26"/>
              </w:rPr>
              <w:t>3</w:t>
            </w:r>
          </w:p>
        </w:tc>
        <w:tc>
          <w:tcPr>
            <w:tcW w:w="5865" w:type="dxa"/>
            <w:vAlign w:val="center"/>
          </w:tcPr>
          <w:p w:rsidR="000A38BB" w:rsidRPr="005C33A3" w:rsidRDefault="00730C7D" w:rsidP="0028429B">
            <w:pPr>
              <w:jc w:val="both"/>
              <w:rPr>
                <w:rFonts w:cs="Times New Roman"/>
                <w:sz w:val="26"/>
                <w:szCs w:val="26"/>
              </w:rPr>
            </w:pPr>
            <w:hyperlink r:id="rId148" w:anchor="/thu-tuc-hanh-chinh/6713" w:history="1">
              <w:r w:rsidR="000A38BB" w:rsidRPr="005C33A3">
                <w:rPr>
                  <w:rStyle w:val="Hyperlink"/>
                  <w:rFonts w:cs="Times New Roman"/>
                  <w:color w:val="auto"/>
                  <w:sz w:val="26"/>
                  <w:szCs w:val="26"/>
                  <w:u w:val="none"/>
                </w:rPr>
                <w:t>4. Chấm dứt hoạt động hộ kinh doanh</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04</w:t>
            </w:r>
          </w:p>
        </w:tc>
        <w:tc>
          <w:tcPr>
            <w:tcW w:w="1919" w:type="dxa"/>
          </w:tcPr>
          <w:p w:rsidR="000A38BB" w:rsidRPr="00361914" w:rsidRDefault="000A38BB" w:rsidP="00E23BC6">
            <w:pPr>
              <w:rPr>
                <w:color w:val="FF0000"/>
                <w:sz w:val="26"/>
                <w:szCs w:val="26"/>
              </w:rPr>
            </w:pPr>
          </w:p>
        </w:tc>
      </w:tr>
      <w:tr w:rsidR="000A38BB" w:rsidRPr="00D46C03" w:rsidTr="00892D7B">
        <w:tc>
          <w:tcPr>
            <w:tcW w:w="973" w:type="dxa"/>
            <w:vAlign w:val="center"/>
          </w:tcPr>
          <w:p w:rsidR="000A38BB" w:rsidRDefault="000A38BB" w:rsidP="00A11C0C">
            <w:pPr>
              <w:jc w:val="center"/>
              <w:rPr>
                <w:color w:val="000000"/>
                <w:sz w:val="26"/>
                <w:szCs w:val="26"/>
              </w:rPr>
            </w:pPr>
            <w:r>
              <w:rPr>
                <w:color w:val="000000"/>
                <w:sz w:val="26"/>
                <w:szCs w:val="26"/>
              </w:rPr>
              <w:t>24</w:t>
            </w:r>
            <w:r w:rsidR="00A11C0C">
              <w:rPr>
                <w:color w:val="000000"/>
                <w:sz w:val="26"/>
                <w:szCs w:val="26"/>
              </w:rPr>
              <w:t>4</w:t>
            </w:r>
          </w:p>
        </w:tc>
        <w:tc>
          <w:tcPr>
            <w:tcW w:w="5865" w:type="dxa"/>
            <w:vAlign w:val="center"/>
          </w:tcPr>
          <w:p w:rsidR="000A38BB" w:rsidRPr="005C33A3" w:rsidRDefault="00730C7D" w:rsidP="0028429B">
            <w:pPr>
              <w:jc w:val="both"/>
              <w:rPr>
                <w:rFonts w:cs="Times New Roman"/>
                <w:sz w:val="26"/>
                <w:szCs w:val="26"/>
              </w:rPr>
            </w:pPr>
            <w:hyperlink r:id="rId149" w:anchor="/thu-tuc-hanh-chinh/6712" w:history="1">
              <w:r w:rsidR="000A38BB" w:rsidRPr="005C33A3">
                <w:rPr>
                  <w:rStyle w:val="Hyperlink"/>
                  <w:rFonts w:cs="Times New Roman"/>
                  <w:color w:val="auto"/>
                  <w:sz w:val="26"/>
                  <w:szCs w:val="26"/>
                  <w:u w:val="none"/>
                </w:rPr>
                <w:t>5. Cấp lại Giấy chứng nhận đăng ký hộ kinh doanh</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05</w:t>
            </w:r>
          </w:p>
        </w:tc>
        <w:tc>
          <w:tcPr>
            <w:tcW w:w="1919" w:type="dxa"/>
          </w:tcPr>
          <w:p w:rsidR="000A38BB" w:rsidRPr="00361914" w:rsidRDefault="000A38BB" w:rsidP="00E23BC6">
            <w:pPr>
              <w:rPr>
                <w:color w:val="FF0000"/>
                <w:sz w:val="26"/>
                <w:szCs w:val="26"/>
              </w:rPr>
            </w:pPr>
          </w:p>
        </w:tc>
      </w:tr>
      <w:tr w:rsidR="001161FF" w:rsidRPr="001161FF" w:rsidTr="00241A16">
        <w:tc>
          <w:tcPr>
            <w:tcW w:w="973" w:type="dxa"/>
            <w:vAlign w:val="center"/>
          </w:tcPr>
          <w:p w:rsidR="0011272F" w:rsidRPr="001161FF" w:rsidRDefault="0011272F" w:rsidP="00CF5000">
            <w:pPr>
              <w:jc w:val="center"/>
              <w:rPr>
                <w:rFonts w:cs="Times New Roman"/>
                <w:noProof/>
                <w:color w:val="FF0000"/>
                <w:sz w:val="26"/>
                <w:szCs w:val="26"/>
              </w:rPr>
            </w:pPr>
          </w:p>
        </w:tc>
        <w:tc>
          <w:tcPr>
            <w:tcW w:w="5865" w:type="dxa"/>
            <w:vAlign w:val="center"/>
          </w:tcPr>
          <w:p w:rsidR="0011272F" w:rsidRPr="001161FF" w:rsidRDefault="0011272F" w:rsidP="001161FF">
            <w:pPr>
              <w:jc w:val="both"/>
              <w:rPr>
                <w:rFonts w:cs="Times New Roman"/>
                <w:b/>
                <w:color w:val="FF0000"/>
                <w:sz w:val="26"/>
                <w:szCs w:val="26"/>
              </w:rPr>
            </w:pPr>
            <w:r w:rsidRPr="001161FF">
              <w:rPr>
                <w:rFonts w:cs="Times New Roman"/>
                <w:b/>
                <w:color w:val="FF0000"/>
                <w:sz w:val="26"/>
                <w:szCs w:val="26"/>
              </w:rPr>
              <w:t>Lĩnh vực thành lập và hoạt động của hợp tác xã (16 TTHC)</w:t>
            </w:r>
          </w:p>
        </w:tc>
        <w:tc>
          <w:tcPr>
            <w:tcW w:w="2126" w:type="dxa"/>
            <w:vAlign w:val="center"/>
          </w:tcPr>
          <w:p w:rsidR="0011272F" w:rsidRPr="001161FF" w:rsidRDefault="0011272F" w:rsidP="0028429B">
            <w:pPr>
              <w:rPr>
                <w:rFonts w:cs="Times New Roman"/>
                <w:color w:val="FF0000"/>
                <w:sz w:val="26"/>
                <w:szCs w:val="26"/>
              </w:rPr>
            </w:pPr>
          </w:p>
        </w:tc>
        <w:tc>
          <w:tcPr>
            <w:tcW w:w="1919" w:type="dxa"/>
          </w:tcPr>
          <w:p w:rsidR="0011272F" w:rsidRPr="001161FF" w:rsidRDefault="0011272F" w:rsidP="0028429B">
            <w:pPr>
              <w:rPr>
                <w:rFonts w:cs="Times New Roman"/>
                <w:color w:val="FF0000"/>
                <w:sz w:val="26"/>
                <w:szCs w:val="26"/>
              </w:rPr>
            </w:pPr>
          </w:p>
        </w:tc>
      </w:tr>
      <w:tr w:rsidR="000A38BB" w:rsidRPr="00D46C03" w:rsidTr="00241A16">
        <w:tc>
          <w:tcPr>
            <w:tcW w:w="973" w:type="dxa"/>
            <w:vAlign w:val="center"/>
          </w:tcPr>
          <w:p w:rsidR="000A38BB" w:rsidRDefault="000A38BB" w:rsidP="00E33185">
            <w:pPr>
              <w:jc w:val="center"/>
              <w:rPr>
                <w:color w:val="000000"/>
                <w:sz w:val="26"/>
                <w:szCs w:val="26"/>
              </w:rPr>
            </w:pPr>
            <w:r>
              <w:rPr>
                <w:color w:val="000000"/>
                <w:sz w:val="26"/>
                <w:szCs w:val="26"/>
              </w:rPr>
              <w:t>24</w:t>
            </w:r>
            <w:r w:rsidR="00E33185">
              <w:rPr>
                <w:color w:val="000000"/>
                <w:sz w:val="26"/>
                <w:szCs w:val="26"/>
              </w:rPr>
              <w:t>5</w:t>
            </w:r>
          </w:p>
        </w:tc>
        <w:tc>
          <w:tcPr>
            <w:tcW w:w="5865" w:type="dxa"/>
            <w:vAlign w:val="center"/>
          </w:tcPr>
          <w:p w:rsidR="000A38BB" w:rsidRPr="005C33A3" w:rsidRDefault="000A38BB" w:rsidP="008E7BC2">
            <w:pPr>
              <w:jc w:val="both"/>
              <w:rPr>
                <w:rFonts w:cs="Times New Roman"/>
                <w:sz w:val="26"/>
                <w:szCs w:val="26"/>
              </w:rPr>
            </w:pPr>
            <w:r w:rsidRPr="005C33A3">
              <w:rPr>
                <w:rFonts w:cs="Times New Roman"/>
                <w:sz w:val="26"/>
                <w:szCs w:val="26"/>
              </w:rPr>
              <w:t xml:space="preserve">6. </w:t>
            </w:r>
            <w:hyperlink r:id="rId150" w:anchor="/thu-tuc-hanh-chinh/6711" w:history="1">
              <w:r w:rsidRPr="005C33A3">
                <w:rPr>
                  <w:rStyle w:val="Hyperlink"/>
                  <w:rFonts w:cs="Times New Roman"/>
                  <w:color w:val="auto"/>
                  <w:sz w:val="26"/>
                  <w:szCs w:val="26"/>
                  <w:u w:val="none"/>
                </w:rPr>
                <w:t>Đăng ký hợp tác xã</w:t>
              </w:r>
            </w:hyperlink>
            <w:r w:rsidRPr="005C33A3">
              <w:rPr>
                <w:rFonts w:cs="Times New Roman"/>
                <w:sz w:val="26"/>
                <w:szCs w:val="26"/>
              </w:rPr>
              <w:t xml:space="preserve"> </w:t>
            </w:r>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06</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E33185">
            <w:pPr>
              <w:jc w:val="center"/>
              <w:rPr>
                <w:color w:val="000000"/>
                <w:sz w:val="26"/>
                <w:szCs w:val="26"/>
              </w:rPr>
            </w:pPr>
            <w:r>
              <w:rPr>
                <w:color w:val="000000"/>
                <w:sz w:val="26"/>
                <w:szCs w:val="26"/>
              </w:rPr>
              <w:t>24</w:t>
            </w:r>
            <w:r w:rsidR="00E33185">
              <w:rPr>
                <w:color w:val="000000"/>
                <w:sz w:val="26"/>
                <w:szCs w:val="26"/>
              </w:rPr>
              <w:t>6</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7. </w:t>
            </w:r>
            <w:hyperlink r:id="rId151" w:anchor="/thu-tuc-hanh-chinh/6710" w:history="1">
              <w:r w:rsidRPr="005C33A3">
                <w:rPr>
                  <w:rStyle w:val="Hyperlink"/>
                  <w:rFonts w:cs="Times New Roman"/>
                  <w:color w:val="auto"/>
                  <w:sz w:val="26"/>
                  <w:szCs w:val="26"/>
                  <w:u w:val="none"/>
                </w:rPr>
                <w:t>Đăng ký thành lập chi nhánh, văn phòng đại diện, địa điểm kinh doanh của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07</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E33185">
            <w:pPr>
              <w:jc w:val="center"/>
              <w:rPr>
                <w:color w:val="000000"/>
                <w:sz w:val="26"/>
                <w:szCs w:val="26"/>
              </w:rPr>
            </w:pPr>
            <w:r>
              <w:rPr>
                <w:color w:val="000000"/>
                <w:sz w:val="26"/>
                <w:szCs w:val="26"/>
              </w:rPr>
              <w:t>24</w:t>
            </w:r>
            <w:r w:rsidR="00E33185">
              <w:rPr>
                <w:color w:val="000000"/>
                <w:sz w:val="26"/>
                <w:szCs w:val="26"/>
              </w:rPr>
              <w:t>7</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8. </w:t>
            </w:r>
            <w:hyperlink r:id="rId152" w:anchor="/thu-tuc-hanh-chinh/6709" w:history="1">
              <w:r w:rsidRPr="005C33A3">
                <w:rPr>
                  <w:rStyle w:val="Hyperlink"/>
                  <w:rFonts w:cs="Times New Roman"/>
                  <w:color w:val="auto"/>
                  <w:sz w:val="26"/>
                  <w:szCs w:val="26"/>
                  <w:u w:val="none"/>
                </w:rPr>
                <w:t>Đăng ký thay đổi nội dung đăng ký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08</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E33185">
            <w:pPr>
              <w:jc w:val="center"/>
              <w:rPr>
                <w:color w:val="000000"/>
                <w:sz w:val="26"/>
                <w:szCs w:val="26"/>
              </w:rPr>
            </w:pPr>
            <w:r>
              <w:rPr>
                <w:color w:val="000000"/>
                <w:sz w:val="26"/>
                <w:szCs w:val="26"/>
              </w:rPr>
              <w:t>24</w:t>
            </w:r>
            <w:r w:rsidR="00E33185">
              <w:rPr>
                <w:color w:val="000000"/>
                <w:sz w:val="26"/>
                <w:szCs w:val="26"/>
              </w:rPr>
              <w:t>8</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9. </w:t>
            </w:r>
            <w:hyperlink r:id="rId153" w:anchor="/thu-tuc-hanh-chinh/6708" w:history="1">
              <w:r w:rsidRPr="005C33A3">
                <w:rPr>
                  <w:rStyle w:val="Hyperlink"/>
                  <w:rFonts w:cs="Times New Roman"/>
                  <w:color w:val="auto"/>
                  <w:sz w:val="26"/>
                  <w:szCs w:val="26"/>
                  <w:u w:val="none"/>
                </w:rPr>
                <w:t>Đăng ký thay đổi nội dung đăng ký chi nhánh, văn phòng đại diện, địa điểm kinh doanh của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09</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C7712C">
            <w:pPr>
              <w:jc w:val="center"/>
              <w:rPr>
                <w:color w:val="000000"/>
                <w:sz w:val="26"/>
                <w:szCs w:val="26"/>
              </w:rPr>
            </w:pPr>
            <w:r>
              <w:rPr>
                <w:color w:val="000000"/>
                <w:sz w:val="26"/>
                <w:szCs w:val="26"/>
              </w:rPr>
              <w:t>24</w:t>
            </w:r>
            <w:r w:rsidR="00C7712C">
              <w:rPr>
                <w:color w:val="000000"/>
                <w:sz w:val="26"/>
                <w:szCs w:val="26"/>
              </w:rPr>
              <w:t>9</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10. </w:t>
            </w:r>
            <w:hyperlink r:id="rId154" w:anchor="/thu-tuc-hanh-chinh/6707" w:history="1">
              <w:r w:rsidRPr="005C33A3">
                <w:rPr>
                  <w:rStyle w:val="Hyperlink"/>
                  <w:rFonts w:cs="Times New Roman"/>
                  <w:color w:val="auto"/>
                  <w:sz w:val="26"/>
                  <w:szCs w:val="26"/>
                  <w:u w:val="none"/>
                </w:rPr>
                <w:t>Đăng ký khi hợp tác xã chia</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10</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w:t>
            </w:r>
            <w:r w:rsidR="00D80273">
              <w:rPr>
                <w:color w:val="000000"/>
                <w:sz w:val="26"/>
                <w:szCs w:val="26"/>
              </w:rPr>
              <w:t>50</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11. </w:t>
            </w:r>
            <w:hyperlink r:id="rId155" w:anchor="/thu-tuc-hanh-chinh/6706" w:history="1">
              <w:r w:rsidRPr="005C33A3">
                <w:rPr>
                  <w:rStyle w:val="Hyperlink"/>
                  <w:rFonts w:cs="Times New Roman"/>
                  <w:color w:val="auto"/>
                  <w:sz w:val="26"/>
                  <w:szCs w:val="26"/>
                  <w:u w:val="none"/>
                </w:rPr>
                <w:t>Đăng ký khi hợp tác xã tách</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11</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1</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12. </w:t>
            </w:r>
            <w:hyperlink r:id="rId156" w:anchor="/thu-tuc-hanh-chinh/6705" w:history="1">
              <w:r w:rsidRPr="005C33A3">
                <w:rPr>
                  <w:rStyle w:val="Hyperlink"/>
                  <w:rFonts w:cs="Times New Roman"/>
                  <w:color w:val="auto"/>
                  <w:sz w:val="26"/>
                  <w:szCs w:val="26"/>
                  <w:u w:val="none"/>
                </w:rPr>
                <w:t>Đăng ký khi hợp tác xã hợp nhất</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12</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2</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13. </w:t>
            </w:r>
            <w:hyperlink r:id="rId157" w:anchor="/thu-tuc-hanh-chinh/6704" w:history="1">
              <w:r w:rsidRPr="005C33A3">
                <w:rPr>
                  <w:rStyle w:val="Hyperlink"/>
                  <w:rFonts w:cs="Times New Roman"/>
                  <w:color w:val="auto"/>
                  <w:sz w:val="26"/>
                  <w:szCs w:val="26"/>
                  <w:u w:val="none"/>
                </w:rPr>
                <w:t>Đăng ký khi hợp tác xã sáp nhập</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13</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3</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14. </w:t>
            </w:r>
            <w:hyperlink r:id="rId158" w:anchor="/thu-tuc-hanh-chinh/6703" w:history="1">
              <w:r w:rsidRPr="005C33A3">
                <w:rPr>
                  <w:rStyle w:val="Hyperlink"/>
                  <w:rFonts w:cs="Times New Roman"/>
                  <w:color w:val="auto"/>
                  <w:sz w:val="26"/>
                  <w:szCs w:val="26"/>
                  <w:u w:val="none"/>
                </w:rPr>
                <w:t>Cấp lại giấy chứng nhận đăng ký hợp tác xã, giấy chứng nhận đăng ký chi nhánh, văn phòng đại diện, địa điểm kinh doanh của hợp tác xã (trong trường hợp bị mất hoặc bị hư hỏng)</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14</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4</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15. </w:t>
            </w:r>
            <w:hyperlink r:id="rId159" w:anchor="/thu-tuc-hanh-chinh/7327" w:history="1">
              <w:r w:rsidRPr="005C33A3">
                <w:rPr>
                  <w:rStyle w:val="Hyperlink"/>
                  <w:rFonts w:cs="Times New Roman"/>
                  <w:color w:val="auto"/>
                  <w:sz w:val="26"/>
                  <w:szCs w:val="26"/>
                  <w:u w:val="none"/>
                </w:rPr>
                <w:t>Giải thể tự nguyện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15</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5</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16. </w:t>
            </w:r>
            <w:hyperlink r:id="rId160" w:anchor="/thu-tuc-hanh-chinh/6702" w:history="1">
              <w:r w:rsidRPr="005C33A3">
                <w:rPr>
                  <w:rStyle w:val="Hyperlink"/>
                  <w:rFonts w:cs="Times New Roman"/>
                  <w:color w:val="auto"/>
                  <w:sz w:val="26"/>
                  <w:szCs w:val="26"/>
                  <w:u w:val="none"/>
                </w:rPr>
                <w:t>Thông báo thay đổi nội dung đăng ký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16</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6</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17. </w:t>
            </w:r>
            <w:hyperlink r:id="rId161" w:anchor="/thu-tuc-hanh-chinh/6701" w:history="1">
              <w:r w:rsidRPr="005C33A3">
                <w:rPr>
                  <w:rStyle w:val="Hyperlink"/>
                  <w:rFonts w:cs="Times New Roman"/>
                  <w:color w:val="auto"/>
                  <w:sz w:val="26"/>
                  <w:szCs w:val="26"/>
                  <w:u w:val="none"/>
                </w:rPr>
                <w:t>Thông báo về việc góp vốn, mua cổ phần, thành lập doanh nghiệp của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17</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7</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18. </w:t>
            </w:r>
            <w:hyperlink r:id="rId162" w:anchor="/thu-tuc-hanh-chinh/6947" w:history="1">
              <w:r w:rsidRPr="005C33A3">
                <w:rPr>
                  <w:rStyle w:val="Hyperlink"/>
                  <w:rFonts w:cs="Times New Roman"/>
                  <w:color w:val="auto"/>
                  <w:sz w:val="26"/>
                  <w:szCs w:val="26"/>
                  <w:u w:val="none"/>
                </w:rPr>
                <w:t>Tạm ngừng hoạt động của hợp tác xã, chi nhánh, văn phòng đại diện, địa điểm kinh doanh của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18</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8</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19. </w:t>
            </w:r>
            <w:hyperlink r:id="rId163" w:anchor="/thu-tuc-hanh-chinh/6946" w:history="1">
              <w:r w:rsidRPr="005C33A3">
                <w:rPr>
                  <w:rStyle w:val="Hyperlink"/>
                  <w:rFonts w:cs="Times New Roman"/>
                  <w:color w:val="auto"/>
                  <w:sz w:val="26"/>
                  <w:szCs w:val="26"/>
                  <w:u w:val="none"/>
                </w:rPr>
                <w:t>Chấm dứt hoạt động của chi nhánh, văn phòng đại diện, địa điểm kinh doanh của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19</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25</w:t>
            </w:r>
            <w:r w:rsidR="00D80273">
              <w:rPr>
                <w:color w:val="000000"/>
                <w:sz w:val="26"/>
                <w:szCs w:val="26"/>
              </w:rPr>
              <w:t>9</w:t>
            </w:r>
          </w:p>
        </w:tc>
        <w:tc>
          <w:tcPr>
            <w:tcW w:w="5865" w:type="dxa"/>
            <w:vAlign w:val="center"/>
          </w:tcPr>
          <w:p w:rsidR="000A38BB" w:rsidRPr="005C33A3" w:rsidRDefault="000A38BB" w:rsidP="001161FF">
            <w:pPr>
              <w:jc w:val="both"/>
              <w:rPr>
                <w:rFonts w:cs="Times New Roman"/>
                <w:sz w:val="26"/>
                <w:szCs w:val="26"/>
              </w:rPr>
            </w:pPr>
            <w:r w:rsidRPr="005C33A3">
              <w:rPr>
                <w:rFonts w:cs="Times New Roman"/>
                <w:sz w:val="26"/>
                <w:szCs w:val="26"/>
              </w:rPr>
              <w:t xml:space="preserve">20. </w:t>
            </w:r>
            <w:hyperlink r:id="rId164" w:anchor="/thu-tuc-hanh-chinh/6945" w:history="1">
              <w:r w:rsidRPr="005C33A3">
                <w:rPr>
                  <w:rStyle w:val="Hyperlink"/>
                  <w:rFonts w:cs="Times New Roman"/>
                  <w:color w:val="auto"/>
                  <w:sz w:val="26"/>
                  <w:szCs w:val="26"/>
                  <w:u w:val="none"/>
                </w:rPr>
                <w:t>Cấp đổi giấy chứng nhận đăng ký hợp tác xã</w:t>
              </w:r>
            </w:hyperlink>
            <w:r w:rsidRPr="005C33A3">
              <w:rPr>
                <w:rFonts w:cs="Times New Roman"/>
                <w:sz w:val="26"/>
                <w:szCs w:val="26"/>
              </w:rPr>
              <w:t xml:space="preserve"> </w:t>
            </w:r>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20</w:t>
            </w:r>
          </w:p>
        </w:tc>
        <w:tc>
          <w:tcPr>
            <w:tcW w:w="1919" w:type="dxa"/>
          </w:tcPr>
          <w:p w:rsidR="000A38BB" w:rsidRPr="00361914" w:rsidRDefault="000A38BB" w:rsidP="00E23BC6">
            <w:pPr>
              <w:rPr>
                <w:color w:val="FF0000"/>
                <w:sz w:val="26"/>
                <w:szCs w:val="26"/>
              </w:rPr>
            </w:pPr>
          </w:p>
        </w:tc>
      </w:tr>
      <w:tr w:rsidR="000A38BB" w:rsidRPr="00D46C03" w:rsidTr="00241A16">
        <w:tc>
          <w:tcPr>
            <w:tcW w:w="973" w:type="dxa"/>
            <w:vAlign w:val="center"/>
          </w:tcPr>
          <w:p w:rsidR="000A38BB" w:rsidRDefault="000A38BB" w:rsidP="00D80273">
            <w:pPr>
              <w:jc w:val="center"/>
              <w:rPr>
                <w:color w:val="000000"/>
                <w:sz w:val="26"/>
                <w:szCs w:val="26"/>
              </w:rPr>
            </w:pPr>
            <w:r>
              <w:rPr>
                <w:color w:val="000000"/>
                <w:sz w:val="26"/>
                <w:szCs w:val="26"/>
              </w:rPr>
              <w:t>2</w:t>
            </w:r>
            <w:r w:rsidR="00D80273">
              <w:rPr>
                <w:color w:val="000000"/>
                <w:sz w:val="26"/>
                <w:szCs w:val="26"/>
              </w:rPr>
              <w:t>60</w:t>
            </w:r>
          </w:p>
        </w:tc>
        <w:tc>
          <w:tcPr>
            <w:tcW w:w="5865" w:type="dxa"/>
            <w:vAlign w:val="center"/>
          </w:tcPr>
          <w:p w:rsidR="000A38BB" w:rsidRPr="005C33A3" w:rsidRDefault="000A38BB" w:rsidP="0028429B">
            <w:pPr>
              <w:jc w:val="both"/>
              <w:rPr>
                <w:rFonts w:cs="Times New Roman"/>
                <w:sz w:val="26"/>
                <w:szCs w:val="26"/>
              </w:rPr>
            </w:pPr>
            <w:r w:rsidRPr="005C33A3">
              <w:rPr>
                <w:rFonts w:cs="Times New Roman"/>
                <w:sz w:val="26"/>
                <w:szCs w:val="26"/>
              </w:rPr>
              <w:t xml:space="preserve">21. </w:t>
            </w:r>
            <w:hyperlink r:id="rId165" w:anchor="/thu-tuc-hanh-chinh/6944" w:history="1">
              <w:r w:rsidRPr="005C33A3">
                <w:rPr>
                  <w:rStyle w:val="Hyperlink"/>
                  <w:rFonts w:cs="Times New Roman"/>
                  <w:color w:val="auto"/>
                  <w:sz w:val="26"/>
                  <w:szCs w:val="26"/>
                  <w:u w:val="none"/>
                </w:rPr>
                <w:t>Thay đổi cơ quan đăng ký hợp tác xã</w:t>
              </w:r>
            </w:hyperlink>
          </w:p>
        </w:tc>
        <w:tc>
          <w:tcPr>
            <w:tcW w:w="2126" w:type="dxa"/>
            <w:vAlign w:val="center"/>
          </w:tcPr>
          <w:p w:rsidR="000A38BB" w:rsidRPr="005C33A3" w:rsidRDefault="000A38BB" w:rsidP="00E23BC6">
            <w:pPr>
              <w:rPr>
                <w:sz w:val="26"/>
                <w:szCs w:val="26"/>
              </w:rPr>
            </w:pPr>
            <w:r w:rsidRPr="005C33A3">
              <w:rPr>
                <w:sz w:val="26"/>
                <w:szCs w:val="26"/>
              </w:rPr>
              <w:t>Q</w:t>
            </w:r>
            <w:r w:rsidRPr="005C33A3">
              <w:rPr>
                <w:sz w:val="26"/>
                <w:szCs w:val="26"/>
                <w:lang w:val="vi-VN"/>
              </w:rPr>
              <w:t>T.TCKH.</w:t>
            </w:r>
            <w:r w:rsidRPr="005C33A3">
              <w:rPr>
                <w:sz w:val="26"/>
                <w:szCs w:val="26"/>
              </w:rPr>
              <w:t>21</w:t>
            </w:r>
          </w:p>
        </w:tc>
        <w:tc>
          <w:tcPr>
            <w:tcW w:w="1919" w:type="dxa"/>
          </w:tcPr>
          <w:p w:rsidR="000A38BB" w:rsidRPr="00361914" w:rsidRDefault="000A38BB" w:rsidP="00E23BC6">
            <w:pPr>
              <w:rPr>
                <w:color w:val="FF0000"/>
                <w:sz w:val="26"/>
                <w:szCs w:val="26"/>
              </w:rPr>
            </w:pPr>
          </w:p>
        </w:tc>
      </w:tr>
    </w:tbl>
    <w:p w:rsidR="000E632D" w:rsidRPr="00D46C03" w:rsidRDefault="00250E37">
      <w:pPr>
        <w:rPr>
          <w:rFonts w:cs="Times New Roman"/>
        </w:rPr>
      </w:pPr>
      <w:r>
        <w:rPr>
          <w:rFonts w:cs="Times New Roman"/>
        </w:rPr>
        <w:t>Khóa danh sách tại đây</w:t>
      </w:r>
      <w:proofErr w:type="gramStart"/>
      <w:r>
        <w:rPr>
          <w:rFonts w:cs="Times New Roman"/>
        </w:rPr>
        <w:t>./</w:t>
      </w:r>
      <w:proofErr w:type="gramEnd"/>
      <w:r>
        <w:rPr>
          <w:rFonts w:cs="Times New Roman"/>
        </w:rPr>
        <w:t>.</w:t>
      </w:r>
    </w:p>
    <w:sectPr w:rsidR="000E632D" w:rsidRPr="00D46C03" w:rsidSect="008A42BF">
      <w:headerReference w:type="default" r:id="rId166"/>
      <w:pgSz w:w="11909" w:h="16834" w:code="9"/>
      <w:pgMar w:top="567" w:right="567" w:bottom="567" w:left="567"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0C7D" w:rsidRDefault="00730C7D" w:rsidP="008A42BF">
      <w:pPr>
        <w:spacing w:after="0" w:line="240" w:lineRule="auto"/>
      </w:pPr>
      <w:r>
        <w:separator/>
      </w:r>
    </w:p>
  </w:endnote>
  <w:endnote w:type="continuationSeparator" w:id="0">
    <w:p w:rsidR="00730C7D" w:rsidRDefault="00730C7D" w:rsidP="008A42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VnTime">
    <w:panose1 w:val="020BE200000000000000"/>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0C7D" w:rsidRDefault="00730C7D" w:rsidP="008A42BF">
      <w:pPr>
        <w:spacing w:after="0" w:line="240" w:lineRule="auto"/>
      </w:pPr>
      <w:r>
        <w:separator/>
      </w:r>
    </w:p>
  </w:footnote>
  <w:footnote w:type="continuationSeparator" w:id="0">
    <w:p w:rsidR="00730C7D" w:rsidRDefault="00730C7D" w:rsidP="008A42B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7810508"/>
      <w:docPartObj>
        <w:docPartGallery w:val="Page Numbers (Top of Page)"/>
        <w:docPartUnique/>
      </w:docPartObj>
    </w:sdtPr>
    <w:sdtEndPr>
      <w:rPr>
        <w:noProof/>
        <w:sz w:val="26"/>
        <w:szCs w:val="26"/>
      </w:rPr>
    </w:sdtEndPr>
    <w:sdtContent>
      <w:p w:rsidR="00997D92" w:rsidRPr="008A42BF" w:rsidRDefault="00997D92">
        <w:pPr>
          <w:pStyle w:val="Header"/>
          <w:jc w:val="center"/>
          <w:rPr>
            <w:sz w:val="26"/>
            <w:szCs w:val="26"/>
          </w:rPr>
        </w:pPr>
        <w:r w:rsidRPr="008A42BF">
          <w:rPr>
            <w:sz w:val="26"/>
            <w:szCs w:val="26"/>
          </w:rPr>
          <w:fldChar w:fldCharType="begin"/>
        </w:r>
        <w:r w:rsidRPr="008A42BF">
          <w:rPr>
            <w:sz w:val="26"/>
            <w:szCs w:val="26"/>
          </w:rPr>
          <w:instrText xml:space="preserve"> PAGE   \* MERGEFORMAT </w:instrText>
        </w:r>
        <w:r w:rsidRPr="008A42BF">
          <w:rPr>
            <w:sz w:val="26"/>
            <w:szCs w:val="26"/>
          </w:rPr>
          <w:fldChar w:fldCharType="separate"/>
        </w:r>
        <w:r w:rsidR="003D49E1">
          <w:rPr>
            <w:noProof/>
            <w:sz w:val="26"/>
            <w:szCs w:val="26"/>
          </w:rPr>
          <w:t>15</w:t>
        </w:r>
        <w:r w:rsidRPr="008A42BF">
          <w:rPr>
            <w:noProof/>
            <w:sz w:val="26"/>
            <w:szCs w:val="26"/>
          </w:rPr>
          <w:fldChar w:fldCharType="end"/>
        </w:r>
        <w:r w:rsidRPr="008A42BF">
          <w:rPr>
            <w:noProof/>
            <w:sz w:val="26"/>
            <w:szCs w:val="26"/>
          </w:rPr>
          <w:t>/17</w:t>
        </w:r>
      </w:p>
    </w:sdtContent>
  </w:sdt>
  <w:p w:rsidR="00997D92" w:rsidRDefault="00997D9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7D19FB"/>
    <w:multiLevelType w:val="hybridMultilevel"/>
    <w:tmpl w:val="D8E68054"/>
    <w:lvl w:ilvl="0" w:tplc="47700BB8">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632D"/>
    <w:rsid w:val="000020D9"/>
    <w:rsid w:val="00002548"/>
    <w:rsid w:val="00003B33"/>
    <w:rsid w:val="00003E19"/>
    <w:rsid w:val="00005D08"/>
    <w:rsid w:val="00010E36"/>
    <w:rsid w:val="00011365"/>
    <w:rsid w:val="00011DA9"/>
    <w:rsid w:val="0001335D"/>
    <w:rsid w:val="000168B2"/>
    <w:rsid w:val="00016EA9"/>
    <w:rsid w:val="00017277"/>
    <w:rsid w:val="000203AE"/>
    <w:rsid w:val="00021A6A"/>
    <w:rsid w:val="0002202D"/>
    <w:rsid w:val="00022AAB"/>
    <w:rsid w:val="00025FAF"/>
    <w:rsid w:val="000262F6"/>
    <w:rsid w:val="000267D8"/>
    <w:rsid w:val="00026AF5"/>
    <w:rsid w:val="00031925"/>
    <w:rsid w:val="0003227E"/>
    <w:rsid w:val="0003304B"/>
    <w:rsid w:val="00034597"/>
    <w:rsid w:val="00035042"/>
    <w:rsid w:val="0003621D"/>
    <w:rsid w:val="00037596"/>
    <w:rsid w:val="00037700"/>
    <w:rsid w:val="00037719"/>
    <w:rsid w:val="00037A2A"/>
    <w:rsid w:val="00037D2C"/>
    <w:rsid w:val="00042FA2"/>
    <w:rsid w:val="0004657B"/>
    <w:rsid w:val="00050C67"/>
    <w:rsid w:val="00050CD7"/>
    <w:rsid w:val="0005107C"/>
    <w:rsid w:val="00051445"/>
    <w:rsid w:val="00051A75"/>
    <w:rsid w:val="00051EB1"/>
    <w:rsid w:val="000538C2"/>
    <w:rsid w:val="00054B9C"/>
    <w:rsid w:val="000559D8"/>
    <w:rsid w:val="000627FF"/>
    <w:rsid w:val="0006409B"/>
    <w:rsid w:val="00071E02"/>
    <w:rsid w:val="0007424D"/>
    <w:rsid w:val="00075603"/>
    <w:rsid w:val="00082A2E"/>
    <w:rsid w:val="000851D5"/>
    <w:rsid w:val="000857E2"/>
    <w:rsid w:val="00085D2A"/>
    <w:rsid w:val="00086B25"/>
    <w:rsid w:val="00090B32"/>
    <w:rsid w:val="00092147"/>
    <w:rsid w:val="00093744"/>
    <w:rsid w:val="000953C8"/>
    <w:rsid w:val="00095AD2"/>
    <w:rsid w:val="0009669C"/>
    <w:rsid w:val="00096CFB"/>
    <w:rsid w:val="00096FDB"/>
    <w:rsid w:val="00097218"/>
    <w:rsid w:val="00097259"/>
    <w:rsid w:val="000A2239"/>
    <w:rsid w:val="000A38BB"/>
    <w:rsid w:val="000A644A"/>
    <w:rsid w:val="000A7BC0"/>
    <w:rsid w:val="000B21D2"/>
    <w:rsid w:val="000B23B1"/>
    <w:rsid w:val="000B49DF"/>
    <w:rsid w:val="000B52D7"/>
    <w:rsid w:val="000B6A01"/>
    <w:rsid w:val="000C1B73"/>
    <w:rsid w:val="000C1E4F"/>
    <w:rsid w:val="000C2F63"/>
    <w:rsid w:val="000C3D6E"/>
    <w:rsid w:val="000C5C0E"/>
    <w:rsid w:val="000C73E1"/>
    <w:rsid w:val="000D0F88"/>
    <w:rsid w:val="000D1878"/>
    <w:rsid w:val="000D2FDA"/>
    <w:rsid w:val="000D3AF8"/>
    <w:rsid w:val="000D5E7C"/>
    <w:rsid w:val="000D6E5F"/>
    <w:rsid w:val="000D7CA0"/>
    <w:rsid w:val="000E04DE"/>
    <w:rsid w:val="000E05FC"/>
    <w:rsid w:val="000E1635"/>
    <w:rsid w:val="000E37B3"/>
    <w:rsid w:val="000E55DC"/>
    <w:rsid w:val="000E564F"/>
    <w:rsid w:val="000E6027"/>
    <w:rsid w:val="000E632D"/>
    <w:rsid w:val="000E6EA7"/>
    <w:rsid w:val="000E70CD"/>
    <w:rsid w:val="000E75AE"/>
    <w:rsid w:val="000F1ECC"/>
    <w:rsid w:val="000F1F28"/>
    <w:rsid w:val="000F367A"/>
    <w:rsid w:val="000F66A3"/>
    <w:rsid w:val="000F71A8"/>
    <w:rsid w:val="0010314C"/>
    <w:rsid w:val="00103CD5"/>
    <w:rsid w:val="00104D53"/>
    <w:rsid w:val="00104E20"/>
    <w:rsid w:val="00107643"/>
    <w:rsid w:val="0011035A"/>
    <w:rsid w:val="001109F6"/>
    <w:rsid w:val="00110EE5"/>
    <w:rsid w:val="00111CAC"/>
    <w:rsid w:val="0011272F"/>
    <w:rsid w:val="0011346A"/>
    <w:rsid w:val="001140C1"/>
    <w:rsid w:val="001145AE"/>
    <w:rsid w:val="00114C2B"/>
    <w:rsid w:val="001161FF"/>
    <w:rsid w:val="00116B7E"/>
    <w:rsid w:val="00116ECA"/>
    <w:rsid w:val="00116F9F"/>
    <w:rsid w:val="001236A6"/>
    <w:rsid w:val="001267A3"/>
    <w:rsid w:val="00126B38"/>
    <w:rsid w:val="001272F7"/>
    <w:rsid w:val="00131883"/>
    <w:rsid w:val="0013502F"/>
    <w:rsid w:val="00137580"/>
    <w:rsid w:val="00137E1F"/>
    <w:rsid w:val="00141497"/>
    <w:rsid w:val="0014171F"/>
    <w:rsid w:val="00142726"/>
    <w:rsid w:val="001428C0"/>
    <w:rsid w:val="00143329"/>
    <w:rsid w:val="00143A57"/>
    <w:rsid w:val="00143FCC"/>
    <w:rsid w:val="001463D6"/>
    <w:rsid w:val="00147930"/>
    <w:rsid w:val="00150D0E"/>
    <w:rsid w:val="00151D59"/>
    <w:rsid w:val="00151F9A"/>
    <w:rsid w:val="001531C3"/>
    <w:rsid w:val="00154606"/>
    <w:rsid w:val="00157636"/>
    <w:rsid w:val="00157899"/>
    <w:rsid w:val="00160A3E"/>
    <w:rsid w:val="00160D16"/>
    <w:rsid w:val="001617FD"/>
    <w:rsid w:val="0016255A"/>
    <w:rsid w:val="001633EA"/>
    <w:rsid w:val="00164872"/>
    <w:rsid w:val="00167815"/>
    <w:rsid w:val="001713D2"/>
    <w:rsid w:val="00173150"/>
    <w:rsid w:val="00173BA2"/>
    <w:rsid w:val="00174127"/>
    <w:rsid w:val="001754B1"/>
    <w:rsid w:val="00175E5F"/>
    <w:rsid w:val="001773D8"/>
    <w:rsid w:val="001778CF"/>
    <w:rsid w:val="00177E64"/>
    <w:rsid w:val="001810CE"/>
    <w:rsid w:val="001817FC"/>
    <w:rsid w:val="001831D1"/>
    <w:rsid w:val="00185F54"/>
    <w:rsid w:val="00186BDE"/>
    <w:rsid w:val="00187EFB"/>
    <w:rsid w:val="001928DE"/>
    <w:rsid w:val="0019512A"/>
    <w:rsid w:val="00196CC9"/>
    <w:rsid w:val="001A09D3"/>
    <w:rsid w:val="001A245F"/>
    <w:rsid w:val="001A5047"/>
    <w:rsid w:val="001A5070"/>
    <w:rsid w:val="001A5894"/>
    <w:rsid w:val="001A677B"/>
    <w:rsid w:val="001A7916"/>
    <w:rsid w:val="001B057F"/>
    <w:rsid w:val="001B1B55"/>
    <w:rsid w:val="001B1BBB"/>
    <w:rsid w:val="001B2CD2"/>
    <w:rsid w:val="001B3AF8"/>
    <w:rsid w:val="001B7D8D"/>
    <w:rsid w:val="001B7DC5"/>
    <w:rsid w:val="001C261D"/>
    <w:rsid w:val="001C5C90"/>
    <w:rsid w:val="001D0008"/>
    <w:rsid w:val="001D0009"/>
    <w:rsid w:val="001D1624"/>
    <w:rsid w:val="001D1811"/>
    <w:rsid w:val="001D1BA7"/>
    <w:rsid w:val="001D1E3D"/>
    <w:rsid w:val="001D4937"/>
    <w:rsid w:val="001D4A32"/>
    <w:rsid w:val="001D4C14"/>
    <w:rsid w:val="001D6737"/>
    <w:rsid w:val="001D77CD"/>
    <w:rsid w:val="001D7CB6"/>
    <w:rsid w:val="001E0D6A"/>
    <w:rsid w:val="001E1E93"/>
    <w:rsid w:val="001E6720"/>
    <w:rsid w:val="001F109A"/>
    <w:rsid w:val="001F2DB5"/>
    <w:rsid w:val="001F2DBF"/>
    <w:rsid w:val="001F3040"/>
    <w:rsid w:val="001F350C"/>
    <w:rsid w:val="001F4217"/>
    <w:rsid w:val="001F5B12"/>
    <w:rsid w:val="001F67D7"/>
    <w:rsid w:val="002017C6"/>
    <w:rsid w:val="00201CAD"/>
    <w:rsid w:val="00201D24"/>
    <w:rsid w:val="00203FF8"/>
    <w:rsid w:val="002064AC"/>
    <w:rsid w:val="00206D1C"/>
    <w:rsid w:val="00211EB6"/>
    <w:rsid w:val="002149EE"/>
    <w:rsid w:val="00215ABB"/>
    <w:rsid w:val="002206C7"/>
    <w:rsid w:val="00220E79"/>
    <w:rsid w:val="0022321D"/>
    <w:rsid w:val="0022326D"/>
    <w:rsid w:val="002232BF"/>
    <w:rsid w:val="00223E68"/>
    <w:rsid w:val="00224495"/>
    <w:rsid w:val="00227973"/>
    <w:rsid w:val="002307FC"/>
    <w:rsid w:val="00231D77"/>
    <w:rsid w:val="002332D4"/>
    <w:rsid w:val="0023423D"/>
    <w:rsid w:val="00236CB7"/>
    <w:rsid w:val="00240A5F"/>
    <w:rsid w:val="00241A16"/>
    <w:rsid w:val="00242932"/>
    <w:rsid w:val="00243A33"/>
    <w:rsid w:val="00244BF5"/>
    <w:rsid w:val="0024573F"/>
    <w:rsid w:val="002502D2"/>
    <w:rsid w:val="00250E37"/>
    <w:rsid w:val="00256775"/>
    <w:rsid w:val="00256C98"/>
    <w:rsid w:val="00261B98"/>
    <w:rsid w:val="00262D34"/>
    <w:rsid w:val="00264556"/>
    <w:rsid w:val="00267F54"/>
    <w:rsid w:val="00270511"/>
    <w:rsid w:val="002711AA"/>
    <w:rsid w:val="00273C23"/>
    <w:rsid w:val="00274E7A"/>
    <w:rsid w:val="00281F65"/>
    <w:rsid w:val="00283D12"/>
    <w:rsid w:val="0028429B"/>
    <w:rsid w:val="002843A1"/>
    <w:rsid w:val="002864BD"/>
    <w:rsid w:val="00287F92"/>
    <w:rsid w:val="0029067C"/>
    <w:rsid w:val="00290946"/>
    <w:rsid w:val="00292200"/>
    <w:rsid w:val="00293999"/>
    <w:rsid w:val="0029428E"/>
    <w:rsid w:val="00295FA8"/>
    <w:rsid w:val="0029709B"/>
    <w:rsid w:val="002A417E"/>
    <w:rsid w:val="002B1FEE"/>
    <w:rsid w:val="002B2636"/>
    <w:rsid w:val="002B2B8B"/>
    <w:rsid w:val="002B715A"/>
    <w:rsid w:val="002C020D"/>
    <w:rsid w:val="002C18B9"/>
    <w:rsid w:val="002C2EA3"/>
    <w:rsid w:val="002C5083"/>
    <w:rsid w:val="002C7410"/>
    <w:rsid w:val="002D00FA"/>
    <w:rsid w:val="002D154D"/>
    <w:rsid w:val="002D6520"/>
    <w:rsid w:val="002E0882"/>
    <w:rsid w:val="002E1057"/>
    <w:rsid w:val="002E542A"/>
    <w:rsid w:val="002E5445"/>
    <w:rsid w:val="002F0B76"/>
    <w:rsid w:val="002F1876"/>
    <w:rsid w:val="002F1C6A"/>
    <w:rsid w:val="002F4413"/>
    <w:rsid w:val="002F4DE1"/>
    <w:rsid w:val="002F6AB7"/>
    <w:rsid w:val="002F6D07"/>
    <w:rsid w:val="002F71B2"/>
    <w:rsid w:val="0030287F"/>
    <w:rsid w:val="0030565C"/>
    <w:rsid w:val="00306F74"/>
    <w:rsid w:val="00307906"/>
    <w:rsid w:val="00312C1E"/>
    <w:rsid w:val="003163C5"/>
    <w:rsid w:val="00316A08"/>
    <w:rsid w:val="0031713E"/>
    <w:rsid w:val="00321F3E"/>
    <w:rsid w:val="003230FC"/>
    <w:rsid w:val="00325A8B"/>
    <w:rsid w:val="003275F7"/>
    <w:rsid w:val="0033535C"/>
    <w:rsid w:val="00335574"/>
    <w:rsid w:val="00335F00"/>
    <w:rsid w:val="00337CCB"/>
    <w:rsid w:val="00337D2B"/>
    <w:rsid w:val="00340235"/>
    <w:rsid w:val="003429A5"/>
    <w:rsid w:val="00343340"/>
    <w:rsid w:val="00344BB9"/>
    <w:rsid w:val="00345D6B"/>
    <w:rsid w:val="00346AC3"/>
    <w:rsid w:val="00350466"/>
    <w:rsid w:val="00351107"/>
    <w:rsid w:val="00351653"/>
    <w:rsid w:val="003519C3"/>
    <w:rsid w:val="00353900"/>
    <w:rsid w:val="0035613B"/>
    <w:rsid w:val="003568DA"/>
    <w:rsid w:val="00360210"/>
    <w:rsid w:val="003603D4"/>
    <w:rsid w:val="00361914"/>
    <w:rsid w:val="00365CC0"/>
    <w:rsid w:val="00366274"/>
    <w:rsid w:val="00370708"/>
    <w:rsid w:val="003722F0"/>
    <w:rsid w:val="0037325A"/>
    <w:rsid w:val="003751EC"/>
    <w:rsid w:val="00376816"/>
    <w:rsid w:val="00377F1C"/>
    <w:rsid w:val="00380246"/>
    <w:rsid w:val="00384199"/>
    <w:rsid w:val="003841BC"/>
    <w:rsid w:val="00386E46"/>
    <w:rsid w:val="003872E6"/>
    <w:rsid w:val="0038775A"/>
    <w:rsid w:val="00392DBF"/>
    <w:rsid w:val="0039456B"/>
    <w:rsid w:val="00394AFF"/>
    <w:rsid w:val="003A0C61"/>
    <w:rsid w:val="003A184B"/>
    <w:rsid w:val="003A248C"/>
    <w:rsid w:val="003A377F"/>
    <w:rsid w:val="003A74AD"/>
    <w:rsid w:val="003A79D9"/>
    <w:rsid w:val="003B2C48"/>
    <w:rsid w:val="003B45A7"/>
    <w:rsid w:val="003B6E84"/>
    <w:rsid w:val="003B7966"/>
    <w:rsid w:val="003B7E0C"/>
    <w:rsid w:val="003D3DC0"/>
    <w:rsid w:val="003D49E1"/>
    <w:rsid w:val="003D65CB"/>
    <w:rsid w:val="003D6BDA"/>
    <w:rsid w:val="003E1149"/>
    <w:rsid w:val="003E3073"/>
    <w:rsid w:val="003E44E1"/>
    <w:rsid w:val="003E4EC0"/>
    <w:rsid w:val="003E7289"/>
    <w:rsid w:val="003E744A"/>
    <w:rsid w:val="003E75F1"/>
    <w:rsid w:val="003F0501"/>
    <w:rsid w:val="003F0E64"/>
    <w:rsid w:val="003F27F3"/>
    <w:rsid w:val="003F2CB6"/>
    <w:rsid w:val="003F4814"/>
    <w:rsid w:val="003F4A10"/>
    <w:rsid w:val="003F54CB"/>
    <w:rsid w:val="003F7D53"/>
    <w:rsid w:val="00402138"/>
    <w:rsid w:val="004069E6"/>
    <w:rsid w:val="00406CED"/>
    <w:rsid w:val="00407900"/>
    <w:rsid w:val="00407B7D"/>
    <w:rsid w:val="004121C6"/>
    <w:rsid w:val="004130DD"/>
    <w:rsid w:val="00416585"/>
    <w:rsid w:val="00417DB1"/>
    <w:rsid w:val="00421CE6"/>
    <w:rsid w:val="00422221"/>
    <w:rsid w:val="00424A14"/>
    <w:rsid w:val="00424C1B"/>
    <w:rsid w:val="00425BC1"/>
    <w:rsid w:val="00430B81"/>
    <w:rsid w:val="00436306"/>
    <w:rsid w:val="00437B1A"/>
    <w:rsid w:val="0044150B"/>
    <w:rsid w:val="00441A11"/>
    <w:rsid w:val="00441AD4"/>
    <w:rsid w:val="00442F7C"/>
    <w:rsid w:val="00444907"/>
    <w:rsid w:val="0044511F"/>
    <w:rsid w:val="00446126"/>
    <w:rsid w:val="004463B3"/>
    <w:rsid w:val="00447EB1"/>
    <w:rsid w:val="00451B66"/>
    <w:rsid w:val="00451CE2"/>
    <w:rsid w:val="00453524"/>
    <w:rsid w:val="00453F9D"/>
    <w:rsid w:val="004553A2"/>
    <w:rsid w:val="00456E9D"/>
    <w:rsid w:val="0045711E"/>
    <w:rsid w:val="00457715"/>
    <w:rsid w:val="004622F1"/>
    <w:rsid w:val="004625B8"/>
    <w:rsid w:val="00462D7E"/>
    <w:rsid w:val="00463EC9"/>
    <w:rsid w:val="00464648"/>
    <w:rsid w:val="00464F34"/>
    <w:rsid w:val="00466AD0"/>
    <w:rsid w:val="004723F9"/>
    <w:rsid w:val="0047400C"/>
    <w:rsid w:val="00480231"/>
    <w:rsid w:val="004825C1"/>
    <w:rsid w:val="0049081B"/>
    <w:rsid w:val="004908EF"/>
    <w:rsid w:val="004919AA"/>
    <w:rsid w:val="00491D75"/>
    <w:rsid w:val="00494624"/>
    <w:rsid w:val="004A0917"/>
    <w:rsid w:val="004A0A7E"/>
    <w:rsid w:val="004A2013"/>
    <w:rsid w:val="004A2E8E"/>
    <w:rsid w:val="004A30C5"/>
    <w:rsid w:val="004A3B3B"/>
    <w:rsid w:val="004B11F4"/>
    <w:rsid w:val="004B18A7"/>
    <w:rsid w:val="004B3909"/>
    <w:rsid w:val="004B41FC"/>
    <w:rsid w:val="004B59A7"/>
    <w:rsid w:val="004B6A7F"/>
    <w:rsid w:val="004C1196"/>
    <w:rsid w:val="004C69B4"/>
    <w:rsid w:val="004C75A2"/>
    <w:rsid w:val="004C78BF"/>
    <w:rsid w:val="004D016D"/>
    <w:rsid w:val="004D0752"/>
    <w:rsid w:val="004D2E93"/>
    <w:rsid w:val="004D6604"/>
    <w:rsid w:val="004E20C7"/>
    <w:rsid w:val="004E211D"/>
    <w:rsid w:val="004E27A5"/>
    <w:rsid w:val="004E4119"/>
    <w:rsid w:val="004E4134"/>
    <w:rsid w:val="004E4D83"/>
    <w:rsid w:val="004E5202"/>
    <w:rsid w:val="004F0331"/>
    <w:rsid w:val="004F127A"/>
    <w:rsid w:val="004F3783"/>
    <w:rsid w:val="004F4A0F"/>
    <w:rsid w:val="004F6923"/>
    <w:rsid w:val="004F7CFE"/>
    <w:rsid w:val="00501FE8"/>
    <w:rsid w:val="005044DA"/>
    <w:rsid w:val="0050533B"/>
    <w:rsid w:val="005072F4"/>
    <w:rsid w:val="005078BA"/>
    <w:rsid w:val="00512634"/>
    <w:rsid w:val="00513EF7"/>
    <w:rsid w:val="00517E93"/>
    <w:rsid w:val="00520503"/>
    <w:rsid w:val="00520B6E"/>
    <w:rsid w:val="0052109E"/>
    <w:rsid w:val="005237D8"/>
    <w:rsid w:val="0052470C"/>
    <w:rsid w:val="005271DA"/>
    <w:rsid w:val="00527752"/>
    <w:rsid w:val="005316F0"/>
    <w:rsid w:val="00532ABD"/>
    <w:rsid w:val="00534253"/>
    <w:rsid w:val="0053500F"/>
    <w:rsid w:val="005368F3"/>
    <w:rsid w:val="00537423"/>
    <w:rsid w:val="00543E9D"/>
    <w:rsid w:val="00543F91"/>
    <w:rsid w:val="005459DA"/>
    <w:rsid w:val="00546245"/>
    <w:rsid w:val="00550EDF"/>
    <w:rsid w:val="00551B5D"/>
    <w:rsid w:val="00553D35"/>
    <w:rsid w:val="0055779A"/>
    <w:rsid w:val="0056149E"/>
    <w:rsid w:val="00563B76"/>
    <w:rsid w:val="00564255"/>
    <w:rsid w:val="005643A6"/>
    <w:rsid w:val="00565BCC"/>
    <w:rsid w:val="0056638C"/>
    <w:rsid w:val="005665BF"/>
    <w:rsid w:val="00566BFC"/>
    <w:rsid w:val="00567DEA"/>
    <w:rsid w:val="00570778"/>
    <w:rsid w:val="00576043"/>
    <w:rsid w:val="00582E95"/>
    <w:rsid w:val="005830AB"/>
    <w:rsid w:val="0058448C"/>
    <w:rsid w:val="005851F0"/>
    <w:rsid w:val="005909DF"/>
    <w:rsid w:val="00591836"/>
    <w:rsid w:val="00591D68"/>
    <w:rsid w:val="00592A7E"/>
    <w:rsid w:val="00594E1A"/>
    <w:rsid w:val="005A0139"/>
    <w:rsid w:val="005A31F1"/>
    <w:rsid w:val="005A4251"/>
    <w:rsid w:val="005A557F"/>
    <w:rsid w:val="005A6254"/>
    <w:rsid w:val="005A76CC"/>
    <w:rsid w:val="005B0809"/>
    <w:rsid w:val="005B0D3B"/>
    <w:rsid w:val="005B191A"/>
    <w:rsid w:val="005C2A27"/>
    <w:rsid w:val="005C33A3"/>
    <w:rsid w:val="005C3818"/>
    <w:rsid w:val="005C3ACF"/>
    <w:rsid w:val="005C57DA"/>
    <w:rsid w:val="005C6DD0"/>
    <w:rsid w:val="005C7682"/>
    <w:rsid w:val="005D0CC3"/>
    <w:rsid w:val="005D1F2C"/>
    <w:rsid w:val="005D2DE4"/>
    <w:rsid w:val="005D2FAF"/>
    <w:rsid w:val="005D3D46"/>
    <w:rsid w:val="005D4855"/>
    <w:rsid w:val="005D4AAF"/>
    <w:rsid w:val="005D6D51"/>
    <w:rsid w:val="005D7DA3"/>
    <w:rsid w:val="005E25A6"/>
    <w:rsid w:val="005E3D53"/>
    <w:rsid w:val="005E4F07"/>
    <w:rsid w:val="005E5442"/>
    <w:rsid w:val="005E6B14"/>
    <w:rsid w:val="005F0159"/>
    <w:rsid w:val="005F1241"/>
    <w:rsid w:val="005F1267"/>
    <w:rsid w:val="005F204E"/>
    <w:rsid w:val="005F249D"/>
    <w:rsid w:val="005F36D6"/>
    <w:rsid w:val="005F548C"/>
    <w:rsid w:val="005F64BD"/>
    <w:rsid w:val="005F775A"/>
    <w:rsid w:val="005F7E91"/>
    <w:rsid w:val="00600197"/>
    <w:rsid w:val="006003CD"/>
    <w:rsid w:val="00600598"/>
    <w:rsid w:val="006036F8"/>
    <w:rsid w:val="00605BA4"/>
    <w:rsid w:val="00606BAF"/>
    <w:rsid w:val="00607CD2"/>
    <w:rsid w:val="00610D91"/>
    <w:rsid w:val="00613D97"/>
    <w:rsid w:val="00614D46"/>
    <w:rsid w:val="00622D1A"/>
    <w:rsid w:val="00622D55"/>
    <w:rsid w:val="00623345"/>
    <w:rsid w:val="00623EC5"/>
    <w:rsid w:val="00625143"/>
    <w:rsid w:val="006371FD"/>
    <w:rsid w:val="00637CC9"/>
    <w:rsid w:val="00641998"/>
    <w:rsid w:val="00642B3A"/>
    <w:rsid w:val="00643136"/>
    <w:rsid w:val="006436FC"/>
    <w:rsid w:val="006446E4"/>
    <w:rsid w:val="00645987"/>
    <w:rsid w:val="006464C3"/>
    <w:rsid w:val="00646C30"/>
    <w:rsid w:val="006470A8"/>
    <w:rsid w:val="006504FC"/>
    <w:rsid w:val="00652258"/>
    <w:rsid w:val="0065301E"/>
    <w:rsid w:val="006530C3"/>
    <w:rsid w:val="006533A5"/>
    <w:rsid w:val="00655E36"/>
    <w:rsid w:val="00655FC5"/>
    <w:rsid w:val="00657317"/>
    <w:rsid w:val="00660B09"/>
    <w:rsid w:val="00661163"/>
    <w:rsid w:val="0066257B"/>
    <w:rsid w:val="006655EC"/>
    <w:rsid w:val="00667916"/>
    <w:rsid w:val="00667B4A"/>
    <w:rsid w:val="00667C2C"/>
    <w:rsid w:val="00670DF0"/>
    <w:rsid w:val="00671C47"/>
    <w:rsid w:val="00673E01"/>
    <w:rsid w:val="00675E29"/>
    <w:rsid w:val="0069257B"/>
    <w:rsid w:val="00693178"/>
    <w:rsid w:val="0069440D"/>
    <w:rsid w:val="00697783"/>
    <w:rsid w:val="006A18E6"/>
    <w:rsid w:val="006A1F90"/>
    <w:rsid w:val="006A2781"/>
    <w:rsid w:val="006A2E1E"/>
    <w:rsid w:val="006A33BB"/>
    <w:rsid w:val="006A563C"/>
    <w:rsid w:val="006B38C5"/>
    <w:rsid w:val="006B49F2"/>
    <w:rsid w:val="006B4C50"/>
    <w:rsid w:val="006B5403"/>
    <w:rsid w:val="006B5C98"/>
    <w:rsid w:val="006C02DC"/>
    <w:rsid w:val="006C0C78"/>
    <w:rsid w:val="006C3236"/>
    <w:rsid w:val="006C4C2A"/>
    <w:rsid w:val="006C79CB"/>
    <w:rsid w:val="006D044E"/>
    <w:rsid w:val="006D507B"/>
    <w:rsid w:val="006D60FF"/>
    <w:rsid w:val="006D684E"/>
    <w:rsid w:val="006E20B1"/>
    <w:rsid w:val="006E2802"/>
    <w:rsid w:val="006E63B8"/>
    <w:rsid w:val="006E63DD"/>
    <w:rsid w:val="006E7991"/>
    <w:rsid w:val="006F0F00"/>
    <w:rsid w:val="006F0FB3"/>
    <w:rsid w:val="006F1AAA"/>
    <w:rsid w:val="006F3939"/>
    <w:rsid w:val="006F42EB"/>
    <w:rsid w:val="006F646B"/>
    <w:rsid w:val="006F7D71"/>
    <w:rsid w:val="007046D0"/>
    <w:rsid w:val="00705550"/>
    <w:rsid w:val="00706295"/>
    <w:rsid w:val="0070786B"/>
    <w:rsid w:val="00710C0A"/>
    <w:rsid w:val="00711347"/>
    <w:rsid w:val="0071417C"/>
    <w:rsid w:val="00714748"/>
    <w:rsid w:val="00715935"/>
    <w:rsid w:val="00715D23"/>
    <w:rsid w:val="00716A62"/>
    <w:rsid w:val="0071782D"/>
    <w:rsid w:val="0071786D"/>
    <w:rsid w:val="00717CC5"/>
    <w:rsid w:val="007235FC"/>
    <w:rsid w:val="007252AD"/>
    <w:rsid w:val="00725529"/>
    <w:rsid w:val="007272AA"/>
    <w:rsid w:val="00730C7D"/>
    <w:rsid w:val="007324F3"/>
    <w:rsid w:val="007327A6"/>
    <w:rsid w:val="007338EB"/>
    <w:rsid w:val="00733E50"/>
    <w:rsid w:val="00735F4B"/>
    <w:rsid w:val="00742C93"/>
    <w:rsid w:val="007441D3"/>
    <w:rsid w:val="00745200"/>
    <w:rsid w:val="00750511"/>
    <w:rsid w:val="00752BA2"/>
    <w:rsid w:val="00754DCD"/>
    <w:rsid w:val="00754E8D"/>
    <w:rsid w:val="00755665"/>
    <w:rsid w:val="00756AA4"/>
    <w:rsid w:val="00756E61"/>
    <w:rsid w:val="00756EAF"/>
    <w:rsid w:val="00760B0B"/>
    <w:rsid w:val="00761396"/>
    <w:rsid w:val="00761C1B"/>
    <w:rsid w:val="00764755"/>
    <w:rsid w:val="00765DCC"/>
    <w:rsid w:val="00766F3F"/>
    <w:rsid w:val="00767370"/>
    <w:rsid w:val="00771193"/>
    <w:rsid w:val="00776B54"/>
    <w:rsid w:val="007778F3"/>
    <w:rsid w:val="00780B34"/>
    <w:rsid w:val="00780DA8"/>
    <w:rsid w:val="00786BC4"/>
    <w:rsid w:val="00787A36"/>
    <w:rsid w:val="0079076D"/>
    <w:rsid w:val="00791382"/>
    <w:rsid w:val="007964F5"/>
    <w:rsid w:val="00796A8C"/>
    <w:rsid w:val="00796C45"/>
    <w:rsid w:val="00797AA5"/>
    <w:rsid w:val="007A2A0C"/>
    <w:rsid w:val="007A3591"/>
    <w:rsid w:val="007A5021"/>
    <w:rsid w:val="007A5A7C"/>
    <w:rsid w:val="007A6124"/>
    <w:rsid w:val="007B2470"/>
    <w:rsid w:val="007B2BCC"/>
    <w:rsid w:val="007B39C2"/>
    <w:rsid w:val="007B3B0A"/>
    <w:rsid w:val="007B51BF"/>
    <w:rsid w:val="007B7A7A"/>
    <w:rsid w:val="007C0C1A"/>
    <w:rsid w:val="007C241B"/>
    <w:rsid w:val="007C26F2"/>
    <w:rsid w:val="007C342C"/>
    <w:rsid w:val="007C4164"/>
    <w:rsid w:val="007C494B"/>
    <w:rsid w:val="007C7846"/>
    <w:rsid w:val="007C7F30"/>
    <w:rsid w:val="007D0820"/>
    <w:rsid w:val="007D3050"/>
    <w:rsid w:val="007D41C9"/>
    <w:rsid w:val="007D465B"/>
    <w:rsid w:val="007D7FCD"/>
    <w:rsid w:val="007E2FDB"/>
    <w:rsid w:val="007E4F47"/>
    <w:rsid w:val="007E5A21"/>
    <w:rsid w:val="007F01AB"/>
    <w:rsid w:val="007F059C"/>
    <w:rsid w:val="007F0952"/>
    <w:rsid w:val="007F300D"/>
    <w:rsid w:val="007F3433"/>
    <w:rsid w:val="007F77AC"/>
    <w:rsid w:val="00800149"/>
    <w:rsid w:val="0080111C"/>
    <w:rsid w:val="00803A07"/>
    <w:rsid w:val="008053B2"/>
    <w:rsid w:val="00807993"/>
    <w:rsid w:val="00807A4A"/>
    <w:rsid w:val="00807D31"/>
    <w:rsid w:val="00810AD9"/>
    <w:rsid w:val="0081198E"/>
    <w:rsid w:val="0081259A"/>
    <w:rsid w:val="00812951"/>
    <w:rsid w:val="00813893"/>
    <w:rsid w:val="00814BD2"/>
    <w:rsid w:val="00814C77"/>
    <w:rsid w:val="00817414"/>
    <w:rsid w:val="008200EE"/>
    <w:rsid w:val="008207B3"/>
    <w:rsid w:val="008213E0"/>
    <w:rsid w:val="008227F5"/>
    <w:rsid w:val="0082296A"/>
    <w:rsid w:val="00822DE9"/>
    <w:rsid w:val="00822FFC"/>
    <w:rsid w:val="0082444E"/>
    <w:rsid w:val="00827CBE"/>
    <w:rsid w:val="008309A4"/>
    <w:rsid w:val="00836354"/>
    <w:rsid w:val="0083642A"/>
    <w:rsid w:val="00842ADF"/>
    <w:rsid w:val="00850B30"/>
    <w:rsid w:val="00853BEC"/>
    <w:rsid w:val="0085417A"/>
    <w:rsid w:val="00860837"/>
    <w:rsid w:val="00865C0F"/>
    <w:rsid w:val="008704FB"/>
    <w:rsid w:val="00877998"/>
    <w:rsid w:val="00880F7B"/>
    <w:rsid w:val="00884B66"/>
    <w:rsid w:val="00884D38"/>
    <w:rsid w:val="008857AE"/>
    <w:rsid w:val="00886CB4"/>
    <w:rsid w:val="008874A7"/>
    <w:rsid w:val="00890C62"/>
    <w:rsid w:val="008912C4"/>
    <w:rsid w:val="00891629"/>
    <w:rsid w:val="00892D7B"/>
    <w:rsid w:val="00894736"/>
    <w:rsid w:val="00897726"/>
    <w:rsid w:val="008A42BF"/>
    <w:rsid w:val="008A5750"/>
    <w:rsid w:val="008A5C10"/>
    <w:rsid w:val="008A5D56"/>
    <w:rsid w:val="008A6626"/>
    <w:rsid w:val="008B1690"/>
    <w:rsid w:val="008B4AF2"/>
    <w:rsid w:val="008B4C15"/>
    <w:rsid w:val="008B5056"/>
    <w:rsid w:val="008B5EBF"/>
    <w:rsid w:val="008B65DE"/>
    <w:rsid w:val="008C226C"/>
    <w:rsid w:val="008D1B11"/>
    <w:rsid w:val="008D284A"/>
    <w:rsid w:val="008D3F6E"/>
    <w:rsid w:val="008D4A28"/>
    <w:rsid w:val="008D6AAD"/>
    <w:rsid w:val="008E057D"/>
    <w:rsid w:val="008E1FA2"/>
    <w:rsid w:val="008E7465"/>
    <w:rsid w:val="008E7BC2"/>
    <w:rsid w:val="008F0C74"/>
    <w:rsid w:val="008F1426"/>
    <w:rsid w:val="008F26BB"/>
    <w:rsid w:val="008F33D3"/>
    <w:rsid w:val="008F424F"/>
    <w:rsid w:val="00900B25"/>
    <w:rsid w:val="00902630"/>
    <w:rsid w:val="00904394"/>
    <w:rsid w:val="00905579"/>
    <w:rsid w:val="009062DF"/>
    <w:rsid w:val="00911434"/>
    <w:rsid w:val="009122BD"/>
    <w:rsid w:val="009128B8"/>
    <w:rsid w:val="00912CD8"/>
    <w:rsid w:val="00913C40"/>
    <w:rsid w:val="0093086F"/>
    <w:rsid w:val="00930A93"/>
    <w:rsid w:val="0093397F"/>
    <w:rsid w:val="009356A8"/>
    <w:rsid w:val="009365D9"/>
    <w:rsid w:val="00941377"/>
    <w:rsid w:val="0094222B"/>
    <w:rsid w:val="00942DAF"/>
    <w:rsid w:val="009448DA"/>
    <w:rsid w:val="009501CC"/>
    <w:rsid w:val="00950FFD"/>
    <w:rsid w:val="009538C8"/>
    <w:rsid w:val="00953D4E"/>
    <w:rsid w:val="009542FB"/>
    <w:rsid w:val="00954FDF"/>
    <w:rsid w:val="009565D1"/>
    <w:rsid w:val="00962B45"/>
    <w:rsid w:val="00962CFF"/>
    <w:rsid w:val="009632DD"/>
    <w:rsid w:val="0096464D"/>
    <w:rsid w:val="0096490E"/>
    <w:rsid w:val="009649AD"/>
    <w:rsid w:val="00966295"/>
    <w:rsid w:val="009753DC"/>
    <w:rsid w:val="009758DE"/>
    <w:rsid w:val="00975ABE"/>
    <w:rsid w:val="009803E5"/>
    <w:rsid w:val="00981008"/>
    <w:rsid w:val="009815AB"/>
    <w:rsid w:val="0098478D"/>
    <w:rsid w:val="00991488"/>
    <w:rsid w:val="0099288C"/>
    <w:rsid w:val="009948B6"/>
    <w:rsid w:val="00995820"/>
    <w:rsid w:val="00996CA3"/>
    <w:rsid w:val="00997D92"/>
    <w:rsid w:val="009A1F24"/>
    <w:rsid w:val="009A3A12"/>
    <w:rsid w:val="009B08B0"/>
    <w:rsid w:val="009B1603"/>
    <w:rsid w:val="009B35C5"/>
    <w:rsid w:val="009B3CCF"/>
    <w:rsid w:val="009B526F"/>
    <w:rsid w:val="009C009E"/>
    <w:rsid w:val="009C0103"/>
    <w:rsid w:val="009C056A"/>
    <w:rsid w:val="009C16D0"/>
    <w:rsid w:val="009C2323"/>
    <w:rsid w:val="009C40B5"/>
    <w:rsid w:val="009C459C"/>
    <w:rsid w:val="009D5866"/>
    <w:rsid w:val="009D5F0F"/>
    <w:rsid w:val="009D7F73"/>
    <w:rsid w:val="009E12E7"/>
    <w:rsid w:val="009E7D49"/>
    <w:rsid w:val="009F0ABF"/>
    <w:rsid w:val="009F4FD1"/>
    <w:rsid w:val="009F587C"/>
    <w:rsid w:val="00A016EE"/>
    <w:rsid w:val="00A01F7B"/>
    <w:rsid w:val="00A025D6"/>
    <w:rsid w:val="00A02946"/>
    <w:rsid w:val="00A04043"/>
    <w:rsid w:val="00A0684F"/>
    <w:rsid w:val="00A075C3"/>
    <w:rsid w:val="00A10580"/>
    <w:rsid w:val="00A10921"/>
    <w:rsid w:val="00A11C0C"/>
    <w:rsid w:val="00A14696"/>
    <w:rsid w:val="00A14812"/>
    <w:rsid w:val="00A14909"/>
    <w:rsid w:val="00A16428"/>
    <w:rsid w:val="00A201E8"/>
    <w:rsid w:val="00A23249"/>
    <w:rsid w:val="00A24AE0"/>
    <w:rsid w:val="00A24E9B"/>
    <w:rsid w:val="00A25F43"/>
    <w:rsid w:val="00A26C6F"/>
    <w:rsid w:val="00A27649"/>
    <w:rsid w:val="00A276B5"/>
    <w:rsid w:val="00A30771"/>
    <w:rsid w:val="00A31981"/>
    <w:rsid w:val="00A32061"/>
    <w:rsid w:val="00A32224"/>
    <w:rsid w:val="00A3564D"/>
    <w:rsid w:val="00A35D50"/>
    <w:rsid w:val="00A37240"/>
    <w:rsid w:val="00A40F69"/>
    <w:rsid w:val="00A4116A"/>
    <w:rsid w:val="00A41DC1"/>
    <w:rsid w:val="00A420E9"/>
    <w:rsid w:val="00A449E8"/>
    <w:rsid w:val="00A44BAB"/>
    <w:rsid w:val="00A4520C"/>
    <w:rsid w:val="00A468AD"/>
    <w:rsid w:val="00A50249"/>
    <w:rsid w:val="00A5032C"/>
    <w:rsid w:val="00A5163C"/>
    <w:rsid w:val="00A52388"/>
    <w:rsid w:val="00A53BA4"/>
    <w:rsid w:val="00A55135"/>
    <w:rsid w:val="00A55C97"/>
    <w:rsid w:val="00A57B15"/>
    <w:rsid w:val="00A60C07"/>
    <w:rsid w:val="00A618DB"/>
    <w:rsid w:val="00A6196B"/>
    <w:rsid w:val="00A62B71"/>
    <w:rsid w:val="00A63EF5"/>
    <w:rsid w:val="00A64522"/>
    <w:rsid w:val="00A6462B"/>
    <w:rsid w:val="00A7135E"/>
    <w:rsid w:val="00A731CC"/>
    <w:rsid w:val="00A77DEA"/>
    <w:rsid w:val="00A77F5B"/>
    <w:rsid w:val="00A828BC"/>
    <w:rsid w:val="00A83C88"/>
    <w:rsid w:val="00A84952"/>
    <w:rsid w:val="00A85782"/>
    <w:rsid w:val="00A867A5"/>
    <w:rsid w:val="00A91149"/>
    <w:rsid w:val="00A96DB8"/>
    <w:rsid w:val="00A97B77"/>
    <w:rsid w:val="00A97D59"/>
    <w:rsid w:val="00AA05F7"/>
    <w:rsid w:val="00AA5ADB"/>
    <w:rsid w:val="00AA7522"/>
    <w:rsid w:val="00AB0CAE"/>
    <w:rsid w:val="00AB0CD6"/>
    <w:rsid w:val="00AB1E4C"/>
    <w:rsid w:val="00AB1E67"/>
    <w:rsid w:val="00AB2A92"/>
    <w:rsid w:val="00AB31F9"/>
    <w:rsid w:val="00AB4B36"/>
    <w:rsid w:val="00AB4FB3"/>
    <w:rsid w:val="00AB50A2"/>
    <w:rsid w:val="00AB5F97"/>
    <w:rsid w:val="00AB6D90"/>
    <w:rsid w:val="00AB728C"/>
    <w:rsid w:val="00AB7547"/>
    <w:rsid w:val="00AB7FF4"/>
    <w:rsid w:val="00AC1226"/>
    <w:rsid w:val="00AC1BF1"/>
    <w:rsid w:val="00AC3081"/>
    <w:rsid w:val="00AC4489"/>
    <w:rsid w:val="00AD018B"/>
    <w:rsid w:val="00AD0656"/>
    <w:rsid w:val="00AD2BDF"/>
    <w:rsid w:val="00AD2C97"/>
    <w:rsid w:val="00AD3CA1"/>
    <w:rsid w:val="00AD4C60"/>
    <w:rsid w:val="00AD54C2"/>
    <w:rsid w:val="00AD6B36"/>
    <w:rsid w:val="00AE34B8"/>
    <w:rsid w:val="00AE37A4"/>
    <w:rsid w:val="00AE3F8A"/>
    <w:rsid w:val="00AE659B"/>
    <w:rsid w:val="00AE74E5"/>
    <w:rsid w:val="00AF06C0"/>
    <w:rsid w:val="00AF0FC2"/>
    <w:rsid w:val="00AF1E4A"/>
    <w:rsid w:val="00AF2A30"/>
    <w:rsid w:val="00AF2C2D"/>
    <w:rsid w:val="00AF33AC"/>
    <w:rsid w:val="00AF36E6"/>
    <w:rsid w:val="00B00388"/>
    <w:rsid w:val="00B07AEF"/>
    <w:rsid w:val="00B14060"/>
    <w:rsid w:val="00B14C97"/>
    <w:rsid w:val="00B157EB"/>
    <w:rsid w:val="00B1689D"/>
    <w:rsid w:val="00B17DC2"/>
    <w:rsid w:val="00B21B5F"/>
    <w:rsid w:val="00B23B81"/>
    <w:rsid w:val="00B265D3"/>
    <w:rsid w:val="00B26AF6"/>
    <w:rsid w:val="00B30B67"/>
    <w:rsid w:val="00B31BA4"/>
    <w:rsid w:val="00B348C0"/>
    <w:rsid w:val="00B376B7"/>
    <w:rsid w:val="00B37B9E"/>
    <w:rsid w:val="00B43C7B"/>
    <w:rsid w:val="00B464BC"/>
    <w:rsid w:val="00B51796"/>
    <w:rsid w:val="00B55E2A"/>
    <w:rsid w:val="00B624C4"/>
    <w:rsid w:val="00B63770"/>
    <w:rsid w:val="00B63D06"/>
    <w:rsid w:val="00B65A7E"/>
    <w:rsid w:val="00B712FF"/>
    <w:rsid w:val="00B76249"/>
    <w:rsid w:val="00B77F53"/>
    <w:rsid w:val="00B8112A"/>
    <w:rsid w:val="00B83785"/>
    <w:rsid w:val="00B83897"/>
    <w:rsid w:val="00B875AD"/>
    <w:rsid w:val="00B9072E"/>
    <w:rsid w:val="00B915E3"/>
    <w:rsid w:val="00B91AEB"/>
    <w:rsid w:val="00B93CC4"/>
    <w:rsid w:val="00B947B7"/>
    <w:rsid w:val="00BA139A"/>
    <w:rsid w:val="00BA2DC3"/>
    <w:rsid w:val="00BA2FE9"/>
    <w:rsid w:val="00BA368D"/>
    <w:rsid w:val="00BA3F4D"/>
    <w:rsid w:val="00BA4A8C"/>
    <w:rsid w:val="00BA5070"/>
    <w:rsid w:val="00BA51D6"/>
    <w:rsid w:val="00BA5790"/>
    <w:rsid w:val="00BA6B38"/>
    <w:rsid w:val="00BA7C0B"/>
    <w:rsid w:val="00BB1AC0"/>
    <w:rsid w:val="00BB1BD1"/>
    <w:rsid w:val="00BB1D73"/>
    <w:rsid w:val="00BB2141"/>
    <w:rsid w:val="00BB304B"/>
    <w:rsid w:val="00BB4981"/>
    <w:rsid w:val="00BB5B00"/>
    <w:rsid w:val="00BB5BFE"/>
    <w:rsid w:val="00BB5D01"/>
    <w:rsid w:val="00BB64D1"/>
    <w:rsid w:val="00BC099E"/>
    <w:rsid w:val="00BC26B7"/>
    <w:rsid w:val="00BC3600"/>
    <w:rsid w:val="00BC4262"/>
    <w:rsid w:val="00BC450E"/>
    <w:rsid w:val="00BD1076"/>
    <w:rsid w:val="00BD5AE9"/>
    <w:rsid w:val="00BD7047"/>
    <w:rsid w:val="00BD78BF"/>
    <w:rsid w:val="00BD7CBB"/>
    <w:rsid w:val="00BD7FCA"/>
    <w:rsid w:val="00BE6359"/>
    <w:rsid w:val="00BE69DA"/>
    <w:rsid w:val="00BE7E01"/>
    <w:rsid w:val="00BF2095"/>
    <w:rsid w:val="00BF267C"/>
    <w:rsid w:val="00BF38E0"/>
    <w:rsid w:val="00BF3AE4"/>
    <w:rsid w:val="00BF44FA"/>
    <w:rsid w:val="00BF7320"/>
    <w:rsid w:val="00BF7636"/>
    <w:rsid w:val="00C013B4"/>
    <w:rsid w:val="00C016AB"/>
    <w:rsid w:val="00C0324A"/>
    <w:rsid w:val="00C033A5"/>
    <w:rsid w:val="00C0455F"/>
    <w:rsid w:val="00C0493F"/>
    <w:rsid w:val="00C0662E"/>
    <w:rsid w:val="00C070DD"/>
    <w:rsid w:val="00C072E4"/>
    <w:rsid w:val="00C0738D"/>
    <w:rsid w:val="00C10516"/>
    <w:rsid w:val="00C10E09"/>
    <w:rsid w:val="00C12BA4"/>
    <w:rsid w:val="00C14DB3"/>
    <w:rsid w:val="00C15125"/>
    <w:rsid w:val="00C151C5"/>
    <w:rsid w:val="00C152BF"/>
    <w:rsid w:val="00C15BDC"/>
    <w:rsid w:val="00C15ED7"/>
    <w:rsid w:val="00C20275"/>
    <w:rsid w:val="00C20561"/>
    <w:rsid w:val="00C21A74"/>
    <w:rsid w:val="00C2263E"/>
    <w:rsid w:val="00C23B72"/>
    <w:rsid w:val="00C30A1A"/>
    <w:rsid w:val="00C34833"/>
    <w:rsid w:val="00C34F92"/>
    <w:rsid w:val="00C35A01"/>
    <w:rsid w:val="00C374DD"/>
    <w:rsid w:val="00C41D53"/>
    <w:rsid w:val="00C41D8D"/>
    <w:rsid w:val="00C427D5"/>
    <w:rsid w:val="00C430AA"/>
    <w:rsid w:val="00C43109"/>
    <w:rsid w:val="00C436DC"/>
    <w:rsid w:val="00C43BE4"/>
    <w:rsid w:val="00C4436F"/>
    <w:rsid w:val="00C44399"/>
    <w:rsid w:val="00C46A87"/>
    <w:rsid w:val="00C4775D"/>
    <w:rsid w:val="00C47C1B"/>
    <w:rsid w:val="00C47FF7"/>
    <w:rsid w:val="00C50E31"/>
    <w:rsid w:val="00C52120"/>
    <w:rsid w:val="00C5502B"/>
    <w:rsid w:val="00C560A5"/>
    <w:rsid w:val="00C61644"/>
    <w:rsid w:val="00C63CF4"/>
    <w:rsid w:val="00C64AD2"/>
    <w:rsid w:val="00C67000"/>
    <w:rsid w:val="00C70CEB"/>
    <w:rsid w:val="00C74BFA"/>
    <w:rsid w:val="00C74F44"/>
    <w:rsid w:val="00C7712C"/>
    <w:rsid w:val="00C84EEF"/>
    <w:rsid w:val="00C8647A"/>
    <w:rsid w:val="00C92F24"/>
    <w:rsid w:val="00C92FFA"/>
    <w:rsid w:val="00C94369"/>
    <w:rsid w:val="00C95AD5"/>
    <w:rsid w:val="00C975F5"/>
    <w:rsid w:val="00C97832"/>
    <w:rsid w:val="00CA0281"/>
    <w:rsid w:val="00CA1563"/>
    <w:rsid w:val="00CA4B68"/>
    <w:rsid w:val="00CA5F3E"/>
    <w:rsid w:val="00CA6135"/>
    <w:rsid w:val="00CB241F"/>
    <w:rsid w:val="00CB47FF"/>
    <w:rsid w:val="00CB5AA3"/>
    <w:rsid w:val="00CB62A2"/>
    <w:rsid w:val="00CB6963"/>
    <w:rsid w:val="00CC0571"/>
    <w:rsid w:val="00CC0574"/>
    <w:rsid w:val="00CC32FA"/>
    <w:rsid w:val="00CC37FA"/>
    <w:rsid w:val="00CC3B89"/>
    <w:rsid w:val="00CC4589"/>
    <w:rsid w:val="00CC4BD2"/>
    <w:rsid w:val="00CC61BB"/>
    <w:rsid w:val="00CC67E7"/>
    <w:rsid w:val="00CD2730"/>
    <w:rsid w:val="00CE4091"/>
    <w:rsid w:val="00CE494E"/>
    <w:rsid w:val="00CE5030"/>
    <w:rsid w:val="00CE6774"/>
    <w:rsid w:val="00CE6F2B"/>
    <w:rsid w:val="00CE791B"/>
    <w:rsid w:val="00CF1B29"/>
    <w:rsid w:val="00CF3A03"/>
    <w:rsid w:val="00CF5000"/>
    <w:rsid w:val="00CF5376"/>
    <w:rsid w:val="00CF6C9D"/>
    <w:rsid w:val="00CF731D"/>
    <w:rsid w:val="00CF7DE7"/>
    <w:rsid w:val="00CF7F77"/>
    <w:rsid w:val="00D00B17"/>
    <w:rsid w:val="00D013DE"/>
    <w:rsid w:val="00D016B9"/>
    <w:rsid w:val="00D017CB"/>
    <w:rsid w:val="00D02650"/>
    <w:rsid w:val="00D03381"/>
    <w:rsid w:val="00D07781"/>
    <w:rsid w:val="00D07ABE"/>
    <w:rsid w:val="00D1246D"/>
    <w:rsid w:val="00D12C85"/>
    <w:rsid w:val="00D13613"/>
    <w:rsid w:val="00D202BC"/>
    <w:rsid w:val="00D232FA"/>
    <w:rsid w:val="00D237CB"/>
    <w:rsid w:val="00D2536E"/>
    <w:rsid w:val="00D25685"/>
    <w:rsid w:val="00D27FB6"/>
    <w:rsid w:val="00D305A7"/>
    <w:rsid w:val="00D31A75"/>
    <w:rsid w:val="00D36E32"/>
    <w:rsid w:val="00D40324"/>
    <w:rsid w:val="00D42A7F"/>
    <w:rsid w:val="00D43020"/>
    <w:rsid w:val="00D463DA"/>
    <w:rsid w:val="00D46C03"/>
    <w:rsid w:val="00D513F8"/>
    <w:rsid w:val="00D526F0"/>
    <w:rsid w:val="00D53E00"/>
    <w:rsid w:val="00D55044"/>
    <w:rsid w:val="00D551CF"/>
    <w:rsid w:val="00D60B39"/>
    <w:rsid w:val="00D66279"/>
    <w:rsid w:val="00D70EBF"/>
    <w:rsid w:val="00D726EB"/>
    <w:rsid w:val="00D7404C"/>
    <w:rsid w:val="00D77544"/>
    <w:rsid w:val="00D77D4F"/>
    <w:rsid w:val="00D80273"/>
    <w:rsid w:val="00D80948"/>
    <w:rsid w:val="00D83A43"/>
    <w:rsid w:val="00D84752"/>
    <w:rsid w:val="00D90700"/>
    <w:rsid w:val="00D919D6"/>
    <w:rsid w:val="00D9283C"/>
    <w:rsid w:val="00D93D9D"/>
    <w:rsid w:val="00D95961"/>
    <w:rsid w:val="00D97CD9"/>
    <w:rsid w:val="00DA053A"/>
    <w:rsid w:val="00DA230D"/>
    <w:rsid w:val="00DA3D1D"/>
    <w:rsid w:val="00DA5F44"/>
    <w:rsid w:val="00DA679B"/>
    <w:rsid w:val="00DA6CF3"/>
    <w:rsid w:val="00DB165D"/>
    <w:rsid w:val="00DB417B"/>
    <w:rsid w:val="00DB454B"/>
    <w:rsid w:val="00DB5BAF"/>
    <w:rsid w:val="00DC0BB4"/>
    <w:rsid w:val="00DC1F72"/>
    <w:rsid w:val="00DC2080"/>
    <w:rsid w:val="00DC2C31"/>
    <w:rsid w:val="00DC2D6C"/>
    <w:rsid w:val="00DC43D0"/>
    <w:rsid w:val="00DC4D30"/>
    <w:rsid w:val="00DC56BD"/>
    <w:rsid w:val="00DC60D0"/>
    <w:rsid w:val="00DC7074"/>
    <w:rsid w:val="00DD0779"/>
    <w:rsid w:val="00DD412E"/>
    <w:rsid w:val="00DD416A"/>
    <w:rsid w:val="00DD5CD6"/>
    <w:rsid w:val="00DD7B31"/>
    <w:rsid w:val="00DD7BA8"/>
    <w:rsid w:val="00DE12CA"/>
    <w:rsid w:val="00DE1A1B"/>
    <w:rsid w:val="00DE3FDF"/>
    <w:rsid w:val="00DE4112"/>
    <w:rsid w:val="00DF116A"/>
    <w:rsid w:val="00DF206A"/>
    <w:rsid w:val="00DF3895"/>
    <w:rsid w:val="00DF785F"/>
    <w:rsid w:val="00E03532"/>
    <w:rsid w:val="00E061F4"/>
    <w:rsid w:val="00E062C7"/>
    <w:rsid w:val="00E108BE"/>
    <w:rsid w:val="00E1221C"/>
    <w:rsid w:val="00E12BFF"/>
    <w:rsid w:val="00E12DC8"/>
    <w:rsid w:val="00E130A0"/>
    <w:rsid w:val="00E13EFF"/>
    <w:rsid w:val="00E14809"/>
    <w:rsid w:val="00E15C47"/>
    <w:rsid w:val="00E16F1C"/>
    <w:rsid w:val="00E17D09"/>
    <w:rsid w:val="00E21B79"/>
    <w:rsid w:val="00E23BC6"/>
    <w:rsid w:val="00E242C2"/>
    <w:rsid w:val="00E26397"/>
    <w:rsid w:val="00E26E30"/>
    <w:rsid w:val="00E27043"/>
    <w:rsid w:val="00E27DEC"/>
    <w:rsid w:val="00E31683"/>
    <w:rsid w:val="00E33185"/>
    <w:rsid w:val="00E3354E"/>
    <w:rsid w:val="00E35240"/>
    <w:rsid w:val="00E41D80"/>
    <w:rsid w:val="00E42903"/>
    <w:rsid w:val="00E45ED5"/>
    <w:rsid w:val="00E50E2A"/>
    <w:rsid w:val="00E5174F"/>
    <w:rsid w:val="00E520BE"/>
    <w:rsid w:val="00E53C80"/>
    <w:rsid w:val="00E56F10"/>
    <w:rsid w:val="00E62FA4"/>
    <w:rsid w:val="00E645A3"/>
    <w:rsid w:val="00E647A3"/>
    <w:rsid w:val="00E654AE"/>
    <w:rsid w:val="00E71913"/>
    <w:rsid w:val="00E72DEC"/>
    <w:rsid w:val="00E74BA0"/>
    <w:rsid w:val="00E82293"/>
    <w:rsid w:val="00E82CD6"/>
    <w:rsid w:val="00E83105"/>
    <w:rsid w:val="00E84A85"/>
    <w:rsid w:val="00E8739D"/>
    <w:rsid w:val="00E87A0F"/>
    <w:rsid w:val="00E90F8C"/>
    <w:rsid w:val="00E920BD"/>
    <w:rsid w:val="00E92D78"/>
    <w:rsid w:val="00E944EB"/>
    <w:rsid w:val="00E9711D"/>
    <w:rsid w:val="00EA0E06"/>
    <w:rsid w:val="00EA1603"/>
    <w:rsid w:val="00EA2359"/>
    <w:rsid w:val="00EA4C63"/>
    <w:rsid w:val="00EA5050"/>
    <w:rsid w:val="00EA6E91"/>
    <w:rsid w:val="00EB55A0"/>
    <w:rsid w:val="00EB5A46"/>
    <w:rsid w:val="00EB7047"/>
    <w:rsid w:val="00EC2253"/>
    <w:rsid w:val="00EC4A51"/>
    <w:rsid w:val="00EC707B"/>
    <w:rsid w:val="00ED0BFF"/>
    <w:rsid w:val="00ED1201"/>
    <w:rsid w:val="00ED154B"/>
    <w:rsid w:val="00ED1A5F"/>
    <w:rsid w:val="00ED1E6E"/>
    <w:rsid w:val="00ED5EC5"/>
    <w:rsid w:val="00ED6333"/>
    <w:rsid w:val="00EE10CD"/>
    <w:rsid w:val="00EE5221"/>
    <w:rsid w:val="00EE5B34"/>
    <w:rsid w:val="00EE641E"/>
    <w:rsid w:val="00EF0BA7"/>
    <w:rsid w:val="00EF2115"/>
    <w:rsid w:val="00EF3514"/>
    <w:rsid w:val="00F02AD7"/>
    <w:rsid w:val="00F043ED"/>
    <w:rsid w:val="00F06F71"/>
    <w:rsid w:val="00F07EA1"/>
    <w:rsid w:val="00F13731"/>
    <w:rsid w:val="00F1381C"/>
    <w:rsid w:val="00F14F30"/>
    <w:rsid w:val="00F221FD"/>
    <w:rsid w:val="00F22EF7"/>
    <w:rsid w:val="00F2682E"/>
    <w:rsid w:val="00F2780E"/>
    <w:rsid w:val="00F30D76"/>
    <w:rsid w:val="00F30E0E"/>
    <w:rsid w:val="00F34805"/>
    <w:rsid w:val="00F35996"/>
    <w:rsid w:val="00F35BEE"/>
    <w:rsid w:val="00F36601"/>
    <w:rsid w:val="00F44564"/>
    <w:rsid w:val="00F45037"/>
    <w:rsid w:val="00F50A65"/>
    <w:rsid w:val="00F51C4E"/>
    <w:rsid w:val="00F52EAD"/>
    <w:rsid w:val="00F5509B"/>
    <w:rsid w:val="00F57F98"/>
    <w:rsid w:val="00F62746"/>
    <w:rsid w:val="00F631A1"/>
    <w:rsid w:val="00F654BC"/>
    <w:rsid w:val="00F66E87"/>
    <w:rsid w:val="00F7326E"/>
    <w:rsid w:val="00F740E1"/>
    <w:rsid w:val="00F74193"/>
    <w:rsid w:val="00F762FF"/>
    <w:rsid w:val="00F81379"/>
    <w:rsid w:val="00F81A9A"/>
    <w:rsid w:val="00F827D5"/>
    <w:rsid w:val="00F82821"/>
    <w:rsid w:val="00F82B76"/>
    <w:rsid w:val="00F85E21"/>
    <w:rsid w:val="00F86BCA"/>
    <w:rsid w:val="00F86F01"/>
    <w:rsid w:val="00F87CD6"/>
    <w:rsid w:val="00F90AC1"/>
    <w:rsid w:val="00F94946"/>
    <w:rsid w:val="00F96BFA"/>
    <w:rsid w:val="00FA065D"/>
    <w:rsid w:val="00FA4200"/>
    <w:rsid w:val="00FB7D6F"/>
    <w:rsid w:val="00FB7EA8"/>
    <w:rsid w:val="00FC0031"/>
    <w:rsid w:val="00FC093B"/>
    <w:rsid w:val="00FC2590"/>
    <w:rsid w:val="00FC25E7"/>
    <w:rsid w:val="00FC2F14"/>
    <w:rsid w:val="00FC30E2"/>
    <w:rsid w:val="00FC32B8"/>
    <w:rsid w:val="00FC4A6D"/>
    <w:rsid w:val="00FC571B"/>
    <w:rsid w:val="00FC6BE1"/>
    <w:rsid w:val="00FC7810"/>
    <w:rsid w:val="00FD0AD0"/>
    <w:rsid w:val="00FD0E1F"/>
    <w:rsid w:val="00FD37C9"/>
    <w:rsid w:val="00FD4FD5"/>
    <w:rsid w:val="00FD5F0F"/>
    <w:rsid w:val="00FE28FE"/>
    <w:rsid w:val="00FE2FC4"/>
    <w:rsid w:val="00FE4040"/>
    <w:rsid w:val="00FE5E15"/>
    <w:rsid w:val="00FE5EAF"/>
    <w:rsid w:val="00FF130F"/>
    <w:rsid w:val="00FF43AF"/>
    <w:rsid w:val="00FF4F04"/>
    <w:rsid w:val="00FF5562"/>
    <w:rsid w:val="00FF5D55"/>
    <w:rsid w:val="00FF76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174127"/>
    <w:pPr>
      <w:keepNext/>
      <w:spacing w:before="240" w:after="60" w:line="240" w:lineRule="auto"/>
      <w:outlineLvl w:val="0"/>
    </w:pPr>
    <w:rPr>
      <w:rFonts w:ascii="Calibri" w:eastAsia="MS Gothic" w:hAnsi="Calibri" w:cs="Times New Roman"/>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E63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
    <w:name w:val="Body Text Indent"/>
    <w:basedOn w:val="Normal"/>
    <w:link w:val="BodyTextIndentChar"/>
    <w:rsid w:val="000E632D"/>
    <w:pPr>
      <w:spacing w:after="120" w:line="240" w:lineRule="auto"/>
      <w:ind w:left="360"/>
    </w:pPr>
    <w:rPr>
      <w:rFonts w:eastAsia="Times New Roman" w:cs="Times New Roman"/>
      <w:sz w:val="24"/>
      <w:szCs w:val="24"/>
      <w:lang w:val="vi-VN" w:eastAsia="vi-VN"/>
    </w:rPr>
  </w:style>
  <w:style w:type="character" w:customStyle="1" w:styleId="BodyTextIndentChar">
    <w:name w:val="Body Text Indent Char"/>
    <w:basedOn w:val="DefaultParagraphFont"/>
    <w:link w:val="BodyTextIndent"/>
    <w:rsid w:val="000E632D"/>
    <w:rPr>
      <w:rFonts w:eastAsia="Times New Roman" w:cs="Times New Roman"/>
      <w:sz w:val="24"/>
      <w:szCs w:val="24"/>
      <w:lang w:val="vi-VN" w:eastAsia="vi-VN"/>
    </w:rPr>
  </w:style>
  <w:style w:type="character" w:customStyle="1" w:styleId="Vnbnnidung">
    <w:name w:val="Văn bản nội dung"/>
    <w:rsid w:val="000E632D"/>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rPr>
  </w:style>
  <w:style w:type="character" w:customStyle="1" w:styleId="Vnbnnidung4Innghing">
    <w:name w:val="Văn bản nội dung (4) + In nghiêng"/>
    <w:aliases w:val="Giãn cách 0 pt,Văn bản nội dung + Candara,13 pt"/>
    <w:rsid w:val="000E632D"/>
    <w:rPr>
      <w:rFonts w:ascii="Times New Roman" w:eastAsia="Times New Roman" w:hAnsi="Times New Roman" w:cs="Times New Roman"/>
      <w:b/>
      <w:bCs/>
      <w:i/>
      <w:iCs/>
      <w:smallCaps w:val="0"/>
      <w:strike w:val="0"/>
      <w:color w:val="000000"/>
      <w:spacing w:val="10"/>
      <w:w w:val="100"/>
      <w:position w:val="0"/>
      <w:sz w:val="26"/>
      <w:szCs w:val="26"/>
      <w:u w:val="none"/>
      <w:lang w:val="vi-VN"/>
    </w:rPr>
  </w:style>
  <w:style w:type="character" w:customStyle="1" w:styleId="Vnbnnidung4">
    <w:name w:val="Văn bản nội dung (4)_"/>
    <w:link w:val="Vnbnnidung40"/>
    <w:rsid w:val="000E632D"/>
    <w:rPr>
      <w:b/>
      <w:bCs/>
      <w:sz w:val="26"/>
      <w:szCs w:val="26"/>
      <w:shd w:val="clear" w:color="auto" w:fill="FFFFFF"/>
    </w:rPr>
  </w:style>
  <w:style w:type="paragraph" w:customStyle="1" w:styleId="Vnbnnidung40">
    <w:name w:val="Văn bản nội dung (4)"/>
    <w:basedOn w:val="Normal"/>
    <w:link w:val="Vnbnnidung4"/>
    <w:rsid w:val="000E632D"/>
    <w:pPr>
      <w:widowControl w:val="0"/>
      <w:shd w:val="clear" w:color="auto" w:fill="FFFFFF"/>
      <w:spacing w:after="420" w:line="307" w:lineRule="exact"/>
      <w:jc w:val="center"/>
    </w:pPr>
    <w:rPr>
      <w:b/>
      <w:bCs/>
      <w:sz w:val="26"/>
      <w:szCs w:val="26"/>
    </w:rPr>
  </w:style>
  <w:style w:type="paragraph" w:styleId="NormalWeb">
    <w:name w:val="Normal (Web)"/>
    <w:basedOn w:val="Normal"/>
    <w:link w:val="NormalWebChar"/>
    <w:rsid w:val="000E632D"/>
    <w:pPr>
      <w:overflowPunct w:val="0"/>
      <w:autoSpaceDE w:val="0"/>
      <w:autoSpaceDN w:val="0"/>
      <w:adjustRightInd w:val="0"/>
      <w:spacing w:before="100" w:after="100" w:line="240" w:lineRule="auto"/>
      <w:jc w:val="both"/>
      <w:textAlignment w:val="baseline"/>
    </w:pPr>
    <w:rPr>
      <w:rFonts w:eastAsia="Times New Roman" w:cs="Times New Roman"/>
      <w:sz w:val="24"/>
      <w:szCs w:val="26"/>
      <w:lang w:eastAsia="ja-JP"/>
    </w:rPr>
  </w:style>
  <w:style w:type="character" w:customStyle="1" w:styleId="Vnbnnidung2">
    <w:name w:val="Văn bản nội dung (2)_"/>
    <w:link w:val="Vnbnnidung20"/>
    <w:rsid w:val="000E632D"/>
    <w:rPr>
      <w:b/>
      <w:bCs/>
      <w:sz w:val="25"/>
      <w:szCs w:val="25"/>
      <w:shd w:val="clear" w:color="auto" w:fill="FFFFFF"/>
    </w:rPr>
  </w:style>
  <w:style w:type="paragraph" w:customStyle="1" w:styleId="Vnbnnidung20">
    <w:name w:val="Văn bản nội dung (2)"/>
    <w:basedOn w:val="Normal"/>
    <w:link w:val="Vnbnnidung2"/>
    <w:rsid w:val="000E632D"/>
    <w:pPr>
      <w:widowControl w:val="0"/>
      <w:shd w:val="clear" w:color="auto" w:fill="FFFFFF"/>
      <w:spacing w:after="240" w:line="298" w:lineRule="exact"/>
      <w:ind w:hanging="1280"/>
      <w:jc w:val="both"/>
    </w:pPr>
    <w:rPr>
      <w:b/>
      <w:bCs/>
      <w:sz w:val="25"/>
      <w:szCs w:val="25"/>
    </w:rPr>
  </w:style>
  <w:style w:type="character" w:customStyle="1" w:styleId="Vnbnnidung4Khnginm">
    <w:name w:val="Văn bản nội dung (4) + Không in đậm"/>
    <w:rsid w:val="000E632D"/>
    <w:rPr>
      <w:rFonts w:ascii="Times New Roman" w:eastAsia="Times New Roman" w:hAnsi="Times New Roman" w:cs="Times New Roman"/>
      <w:b/>
      <w:bCs/>
      <w:i w:val="0"/>
      <w:iCs w:val="0"/>
      <w:smallCaps w:val="0"/>
      <w:strike w:val="0"/>
      <w:color w:val="000000"/>
      <w:spacing w:val="0"/>
      <w:w w:val="100"/>
      <w:position w:val="0"/>
      <w:sz w:val="26"/>
      <w:szCs w:val="26"/>
      <w:u w:val="none"/>
      <w:lang w:val="vi-VN"/>
    </w:rPr>
  </w:style>
  <w:style w:type="paragraph" w:styleId="ListParagraph">
    <w:name w:val="List Paragraph"/>
    <w:basedOn w:val="Normal"/>
    <w:qFormat/>
    <w:rsid w:val="000E632D"/>
    <w:pPr>
      <w:spacing w:after="0" w:line="240" w:lineRule="auto"/>
      <w:ind w:left="720"/>
      <w:contextualSpacing/>
    </w:pPr>
    <w:rPr>
      <w:rFonts w:eastAsia="Times New Roman" w:cs="Times New Roman"/>
      <w:sz w:val="24"/>
      <w:szCs w:val="24"/>
    </w:rPr>
  </w:style>
  <w:style w:type="character" w:customStyle="1" w:styleId="Bodytext2Bold">
    <w:name w:val="Body text (2) + Bold"/>
    <w:rsid w:val="000E632D"/>
    <w:rPr>
      <w:rFonts w:ascii="Times New Roman" w:eastAsia="Times New Roman" w:hAnsi="Times New Roman" w:cs="Times New Roman"/>
      <w:b/>
      <w:bCs/>
      <w:i w:val="0"/>
      <w:iCs w:val="0"/>
      <w:smallCaps w:val="0"/>
      <w:strike w:val="0"/>
      <w:color w:val="000000"/>
      <w:spacing w:val="0"/>
      <w:w w:val="100"/>
      <w:position w:val="0"/>
      <w:sz w:val="26"/>
      <w:szCs w:val="26"/>
      <w:u w:val="none"/>
      <w:lang w:val="vi-VN" w:eastAsia="vi-VN" w:bidi="vi-VN"/>
    </w:rPr>
  </w:style>
  <w:style w:type="character" w:customStyle="1" w:styleId="normal-h1">
    <w:name w:val="normal-h1"/>
    <w:rsid w:val="000E632D"/>
    <w:rPr>
      <w:rFonts w:ascii=".VnTime" w:hAnsi=".VnTime" w:hint="default"/>
      <w:color w:val="0000FF"/>
      <w:sz w:val="24"/>
      <w:szCs w:val="24"/>
    </w:rPr>
  </w:style>
  <w:style w:type="character" w:styleId="Hyperlink">
    <w:name w:val="Hyperlink"/>
    <w:aliases w:val="MuclucI"/>
    <w:uiPriority w:val="99"/>
    <w:unhideWhenUsed/>
    <w:rsid w:val="003230FC"/>
    <w:rPr>
      <w:color w:val="0000FF"/>
      <w:u w:val="single"/>
    </w:rPr>
  </w:style>
  <w:style w:type="character" w:customStyle="1" w:styleId="Heading1Char">
    <w:name w:val="Heading 1 Char"/>
    <w:basedOn w:val="DefaultParagraphFont"/>
    <w:link w:val="Heading1"/>
    <w:rsid w:val="00174127"/>
    <w:rPr>
      <w:rFonts w:ascii="Calibri" w:eastAsia="MS Gothic" w:hAnsi="Calibri" w:cs="Times New Roman"/>
      <w:b/>
      <w:bCs/>
      <w:kern w:val="32"/>
      <w:sz w:val="32"/>
      <w:szCs w:val="32"/>
    </w:rPr>
  </w:style>
  <w:style w:type="character" w:customStyle="1" w:styleId="NormalWebChar">
    <w:name w:val="Normal (Web) Char"/>
    <w:link w:val="NormalWeb"/>
    <w:locked/>
    <w:rsid w:val="00E21B79"/>
    <w:rPr>
      <w:rFonts w:eastAsia="Times New Roman" w:cs="Times New Roman"/>
      <w:sz w:val="24"/>
      <w:szCs w:val="26"/>
      <w:lang w:eastAsia="ja-JP"/>
    </w:rPr>
  </w:style>
  <w:style w:type="character" w:customStyle="1" w:styleId="Other">
    <w:name w:val="Other_"/>
    <w:link w:val="Other0"/>
    <w:rsid w:val="00754E8D"/>
    <w:rPr>
      <w:szCs w:val="28"/>
      <w:shd w:val="clear" w:color="auto" w:fill="FFFFFF"/>
    </w:rPr>
  </w:style>
  <w:style w:type="paragraph" w:customStyle="1" w:styleId="Other0">
    <w:name w:val="Other"/>
    <w:basedOn w:val="Normal"/>
    <w:link w:val="Other"/>
    <w:rsid w:val="00754E8D"/>
    <w:pPr>
      <w:widowControl w:val="0"/>
      <w:shd w:val="clear" w:color="auto" w:fill="FFFFFF"/>
      <w:spacing w:after="80" w:line="240" w:lineRule="auto"/>
      <w:ind w:firstLine="400"/>
    </w:pPr>
    <w:rPr>
      <w:szCs w:val="28"/>
    </w:rPr>
  </w:style>
  <w:style w:type="paragraph" w:styleId="Header">
    <w:name w:val="header"/>
    <w:basedOn w:val="Normal"/>
    <w:link w:val="HeaderChar"/>
    <w:uiPriority w:val="99"/>
    <w:unhideWhenUsed/>
    <w:rsid w:val="008A42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42BF"/>
  </w:style>
  <w:style w:type="paragraph" w:styleId="Footer">
    <w:name w:val="footer"/>
    <w:basedOn w:val="Normal"/>
    <w:link w:val="FooterChar"/>
    <w:uiPriority w:val="99"/>
    <w:unhideWhenUsed/>
    <w:rsid w:val="008A42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42BF"/>
  </w:style>
  <w:style w:type="paragraph" w:styleId="BalloonText">
    <w:name w:val="Balloon Text"/>
    <w:basedOn w:val="Normal"/>
    <w:link w:val="BalloonTextChar"/>
    <w:uiPriority w:val="99"/>
    <w:semiHidden/>
    <w:unhideWhenUsed/>
    <w:rsid w:val="008A42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42BF"/>
    <w:rPr>
      <w:rFonts w:ascii="Tahoma" w:hAnsi="Tahoma" w:cs="Tahoma"/>
      <w:sz w:val="16"/>
      <w:szCs w:val="16"/>
    </w:rPr>
  </w:style>
  <w:style w:type="character" w:styleId="FollowedHyperlink">
    <w:name w:val="FollowedHyperlink"/>
    <w:basedOn w:val="DefaultParagraphFont"/>
    <w:uiPriority w:val="99"/>
    <w:semiHidden/>
    <w:unhideWhenUsed/>
    <w:rsid w:val="00645987"/>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174127"/>
    <w:pPr>
      <w:keepNext/>
      <w:spacing w:before="240" w:after="60" w:line="240" w:lineRule="auto"/>
      <w:outlineLvl w:val="0"/>
    </w:pPr>
    <w:rPr>
      <w:rFonts w:ascii="Calibri" w:eastAsia="MS Gothic" w:hAnsi="Calibri" w:cs="Times New Roman"/>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E63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
    <w:name w:val="Body Text Indent"/>
    <w:basedOn w:val="Normal"/>
    <w:link w:val="BodyTextIndentChar"/>
    <w:rsid w:val="000E632D"/>
    <w:pPr>
      <w:spacing w:after="120" w:line="240" w:lineRule="auto"/>
      <w:ind w:left="360"/>
    </w:pPr>
    <w:rPr>
      <w:rFonts w:eastAsia="Times New Roman" w:cs="Times New Roman"/>
      <w:sz w:val="24"/>
      <w:szCs w:val="24"/>
      <w:lang w:val="vi-VN" w:eastAsia="vi-VN"/>
    </w:rPr>
  </w:style>
  <w:style w:type="character" w:customStyle="1" w:styleId="BodyTextIndentChar">
    <w:name w:val="Body Text Indent Char"/>
    <w:basedOn w:val="DefaultParagraphFont"/>
    <w:link w:val="BodyTextIndent"/>
    <w:rsid w:val="000E632D"/>
    <w:rPr>
      <w:rFonts w:eastAsia="Times New Roman" w:cs="Times New Roman"/>
      <w:sz w:val="24"/>
      <w:szCs w:val="24"/>
      <w:lang w:val="vi-VN" w:eastAsia="vi-VN"/>
    </w:rPr>
  </w:style>
  <w:style w:type="character" w:customStyle="1" w:styleId="Vnbnnidung">
    <w:name w:val="Văn bản nội dung"/>
    <w:rsid w:val="000E632D"/>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rPr>
  </w:style>
  <w:style w:type="character" w:customStyle="1" w:styleId="Vnbnnidung4Innghing">
    <w:name w:val="Văn bản nội dung (4) + In nghiêng"/>
    <w:aliases w:val="Giãn cách 0 pt,Văn bản nội dung + Candara,13 pt"/>
    <w:rsid w:val="000E632D"/>
    <w:rPr>
      <w:rFonts w:ascii="Times New Roman" w:eastAsia="Times New Roman" w:hAnsi="Times New Roman" w:cs="Times New Roman"/>
      <w:b/>
      <w:bCs/>
      <w:i/>
      <w:iCs/>
      <w:smallCaps w:val="0"/>
      <w:strike w:val="0"/>
      <w:color w:val="000000"/>
      <w:spacing w:val="10"/>
      <w:w w:val="100"/>
      <w:position w:val="0"/>
      <w:sz w:val="26"/>
      <w:szCs w:val="26"/>
      <w:u w:val="none"/>
      <w:lang w:val="vi-VN"/>
    </w:rPr>
  </w:style>
  <w:style w:type="character" w:customStyle="1" w:styleId="Vnbnnidung4">
    <w:name w:val="Văn bản nội dung (4)_"/>
    <w:link w:val="Vnbnnidung40"/>
    <w:rsid w:val="000E632D"/>
    <w:rPr>
      <w:b/>
      <w:bCs/>
      <w:sz w:val="26"/>
      <w:szCs w:val="26"/>
      <w:shd w:val="clear" w:color="auto" w:fill="FFFFFF"/>
    </w:rPr>
  </w:style>
  <w:style w:type="paragraph" w:customStyle="1" w:styleId="Vnbnnidung40">
    <w:name w:val="Văn bản nội dung (4)"/>
    <w:basedOn w:val="Normal"/>
    <w:link w:val="Vnbnnidung4"/>
    <w:rsid w:val="000E632D"/>
    <w:pPr>
      <w:widowControl w:val="0"/>
      <w:shd w:val="clear" w:color="auto" w:fill="FFFFFF"/>
      <w:spacing w:after="420" w:line="307" w:lineRule="exact"/>
      <w:jc w:val="center"/>
    </w:pPr>
    <w:rPr>
      <w:b/>
      <w:bCs/>
      <w:sz w:val="26"/>
      <w:szCs w:val="26"/>
    </w:rPr>
  </w:style>
  <w:style w:type="paragraph" w:styleId="NormalWeb">
    <w:name w:val="Normal (Web)"/>
    <w:basedOn w:val="Normal"/>
    <w:link w:val="NormalWebChar"/>
    <w:rsid w:val="000E632D"/>
    <w:pPr>
      <w:overflowPunct w:val="0"/>
      <w:autoSpaceDE w:val="0"/>
      <w:autoSpaceDN w:val="0"/>
      <w:adjustRightInd w:val="0"/>
      <w:spacing w:before="100" w:after="100" w:line="240" w:lineRule="auto"/>
      <w:jc w:val="both"/>
      <w:textAlignment w:val="baseline"/>
    </w:pPr>
    <w:rPr>
      <w:rFonts w:eastAsia="Times New Roman" w:cs="Times New Roman"/>
      <w:sz w:val="24"/>
      <w:szCs w:val="26"/>
      <w:lang w:eastAsia="ja-JP"/>
    </w:rPr>
  </w:style>
  <w:style w:type="character" w:customStyle="1" w:styleId="Vnbnnidung2">
    <w:name w:val="Văn bản nội dung (2)_"/>
    <w:link w:val="Vnbnnidung20"/>
    <w:rsid w:val="000E632D"/>
    <w:rPr>
      <w:b/>
      <w:bCs/>
      <w:sz w:val="25"/>
      <w:szCs w:val="25"/>
      <w:shd w:val="clear" w:color="auto" w:fill="FFFFFF"/>
    </w:rPr>
  </w:style>
  <w:style w:type="paragraph" w:customStyle="1" w:styleId="Vnbnnidung20">
    <w:name w:val="Văn bản nội dung (2)"/>
    <w:basedOn w:val="Normal"/>
    <w:link w:val="Vnbnnidung2"/>
    <w:rsid w:val="000E632D"/>
    <w:pPr>
      <w:widowControl w:val="0"/>
      <w:shd w:val="clear" w:color="auto" w:fill="FFFFFF"/>
      <w:spacing w:after="240" w:line="298" w:lineRule="exact"/>
      <w:ind w:hanging="1280"/>
      <w:jc w:val="both"/>
    </w:pPr>
    <w:rPr>
      <w:b/>
      <w:bCs/>
      <w:sz w:val="25"/>
      <w:szCs w:val="25"/>
    </w:rPr>
  </w:style>
  <w:style w:type="character" w:customStyle="1" w:styleId="Vnbnnidung4Khnginm">
    <w:name w:val="Văn bản nội dung (4) + Không in đậm"/>
    <w:rsid w:val="000E632D"/>
    <w:rPr>
      <w:rFonts w:ascii="Times New Roman" w:eastAsia="Times New Roman" w:hAnsi="Times New Roman" w:cs="Times New Roman"/>
      <w:b/>
      <w:bCs/>
      <w:i w:val="0"/>
      <w:iCs w:val="0"/>
      <w:smallCaps w:val="0"/>
      <w:strike w:val="0"/>
      <w:color w:val="000000"/>
      <w:spacing w:val="0"/>
      <w:w w:val="100"/>
      <w:position w:val="0"/>
      <w:sz w:val="26"/>
      <w:szCs w:val="26"/>
      <w:u w:val="none"/>
      <w:lang w:val="vi-VN"/>
    </w:rPr>
  </w:style>
  <w:style w:type="paragraph" w:styleId="ListParagraph">
    <w:name w:val="List Paragraph"/>
    <w:basedOn w:val="Normal"/>
    <w:qFormat/>
    <w:rsid w:val="000E632D"/>
    <w:pPr>
      <w:spacing w:after="0" w:line="240" w:lineRule="auto"/>
      <w:ind w:left="720"/>
      <w:contextualSpacing/>
    </w:pPr>
    <w:rPr>
      <w:rFonts w:eastAsia="Times New Roman" w:cs="Times New Roman"/>
      <w:sz w:val="24"/>
      <w:szCs w:val="24"/>
    </w:rPr>
  </w:style>
  <w:style w:type="character" w:customStyle="1" w:styleId="Bodytext2Bold">
    <w:name w:val="Body text (2) + Bold"/>
    <w:rsid w:val="000E632D"/>
    <w:rPr>
      <w:rFonts w:ascii="Times New Roman" w:eastAsia="Times New Roman" w:hAnsi="Times New Roman" w:cs="Times New Roman"/>
      <w:b/>
      <w:bCs/>
      <w:i w:val="0"/>
      <w:iCs w:val="0"/>
      <w:smallCaps w:val="0"/>
      <w:strike w:val="0"/>
      <w:color w:val="000000"/>
      <w:spacing w:val="0"/>
      <w:w w:val="100"/>
      <w:position w:val="0"/>
      <w:sz w:val="26"/>
      <w:szCs w:val="26"/>
      <w:u w:val="none"/>
      <w:lang w:val="vi-VN" w:eastAsia="vi-VN" w:bidi="vi-VN"/>
    </w:rPr>
  </w:style>
  <w:style w:type="character" w:customStyle="1" w:styleId="normal-h1">
    <w:name w:val="normal-h1"/>
    <w:rsid w:val="000E632D"/>
    <w:rPr>
      <w:rFonts w:ascii=".VnTime" w:hAnsi=".VnTime" w:hint="default"/>
      <w:color w:val="0000FF"/>
      <w:sz w:val="24"/>
      <w:szCs w:val="24"/>
    </w:rPr>
  </w:style>
  <w:style w:type="character" w:styleId="Hyperlink">
    <w:name w:val="Hyperlink"/>
    <w:aliases w:val="MuclucI"/>
    <w:uiPriority w:val="99"/>
    <w:unhideWhenUsed/>
    <w:rsid w:val="003230FC"/>
    <w:rPr>
      <w:color w:val="0000FF"/>
      <w:u w:val="single"/>
    </w:rPr>
  </w:style>
  <w:style w:type="character" w:customStyle="1" w:styleId="Heading1Char">
    <w:name w:val="Heading 1 Char"/>
    <w:basedOn w:val="DefaultParagraphFont"/>
    <w:link w:val="Heading1"/>
    <w:rsid w:val="00174127"/>
    <w:rPr>
      <w:rFonts w:ascii="Calibri" w:eastAsia="MS Gothic" w:hAnsi="Calibri" w:cs="Times New Roman"/>
      <w:b/>
      <w:bCs/>
      <w:kern w:val="32"/>
      <w:sz w:val="32"/>
      <w:szCs w:val="32"/>
    </w:rPr>
  </w:style>
  <w:style w:type="character" w:customStyle="1" w:styleId="NormalWebChar">
    <w:name w:val="Normal (Web) Char"/>
    <w:link w:val="NormalWeb"/>
    <w:locked/>
    <w:rsid w:val="00E21B79"/>
    <w:rPr>
      <w:rFonts w:eastAsia="Times New Roman" w:cs="Times New Roman"/>
      <w:sz w:val="24"/>
      <w:szCs w:val="26"/>
      <w:lang w:eastAsia="ja-JP"/>
    </w:rPr>
  </w:style>
  <w:style w:type="character" w:customStyle="1" w:styleId="Other">
    <w:name w:val="Other_"/>
    <w:link w:val="Other0"/>
    <w:rsid w:val="00754E8D"/>
    <w:rPr>
      <w:szCs w:val="28"/>
      <w:shd w:val="clear" w:color="auto" w:fill="FFFFFF"/>
    </w:rPr>
  </w:style>
  <w:style w:type="paragraph" w:customStyle="1" w:styleId="Other0">
    <w:name w:val="Other"/>
    <w:basedOn w:val="Normal"/>
    <w:link w:val="Other"/>
    <w:rsid w:val="00754E8D"/>
    <w:pPr>
      <w:widowControl w:val="0"/>
      <w:shd w:val="clear" w:color="auto" w:fill="FFFFFF"/>
      <w:spacing w:after="80" w:line="240" w:lineRule="auto"/>
      <w:ind w:firstLine="400"/>
    </w:pPr>
    <w:rPr>
      <w:szCs w:val="28"/>
    </w:rPr>
  </w:style>
  <w:style w:type="paragraph" w:styleId="Header">
    <w:name w:val="header"/>
    <w:basedOn w:val="Normal"/>
    <w:link w:val="HeaderChar"/>
    <w:uiPriority w:val="99"/>
    <w:unhideWhenUsed/>
    <w:rsid w:val="008A42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42BF"/>
  </w:style>
  <w:style w:type="paragraph" w:styleId="Footer">
    <w:name w:val="footer"/>
    <w:basedOn w:val="Normal"/>
    <w:link w:val="FooterChar"/>
    <w:uiPriority w:val="99"/>
    <w:unhideWhenUsed/>
    <w:rsid w:val="008A42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42BF"/>
  </w:style>
  <w:style w:type="paragraph" w:styleId="BalloonText">
    <w:name w:val="Balloon Text"/>
    <w:basedOn w:val="Normal"/>
    <w:link w:val="BalloonTextChar"/>
    <w:uiPriority w:val="99"/>
    <w:semiHidden/>
    <w:unhideWhenUsed/>
    <w:rsid w:val="008A42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42BF"/>
    <w:rPr>
      <w:rFonts w:ascii="Tahoma" w:hAnsi="Tahoma" w:cs="Tahoma"/>
      <w:sz w:val="16"/>
      <w:szCs w:val="16"/>
    </w:rPr>
  </w:style>
  <w:style w:type="character" w:styleId="FollowedHyperlink">
    <w:name w:val="FollowedHyperlink"/>
    <w:basedOn w:val="DefaultParagraphFont"/>
    <w:uiPriority w:val="99"/>
    <w:semiHidden/>
    <w:unhideWhenUsed/>
    <w:rsid w:val="0064598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7596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ichvucong.haugiang.gov.vn/" TargetMode="External"/><Relationship Id="rId117" Type="http://schemas.openxmlformats.org/officeDocument/2006/relationships/hyperlink" Target="https://dichvucong.haugiang.gov.vn/" TargetMode="External"/><Relationship Id="rId21" Type="http://schemas.openxmlformats.org/officeDocument/2006/relationships/hyperlink" Target="https://dichvucong.haugiang.gov.vn/" TargetMode="External"/><Relationship Id="rId42" Type="http://schemas.openxmlformats.org/officeDocument/2006/relationships/hyperlink" Target="https://dichvucong.haugiang.gov.vn/" TargetMode="External"/><Relationship Id="rId47" Type="http://schemas.openxmlformats.org/officeDocument/2006/relationships/hyperlink" Target="https://dichvucong.haugiang.gov.vn/" TargetMode="External"/><Relationship Id="rId63" Type="http://schemas.openxmlformats.org/officeDocument/2006/relationships/hyperlink" Target="https://dichvucong.haugiang.gov.vn/" TargetMode="External"/><Relationship Id="rId68" Type="http://schemas.openxmlformats.org/officeDocument/2006/relationships/hyperlink" Target="https://dichvucong.haugiang.gov.vn/" TargetMode="External"/><Relationship Id="rId84" Type="http://schemas.openxmlformats.org/officeDocument/2006/relationships/hyperlink" Target="https://dichvucong.haugiang.gov.vn/" TargetMode="External"/><Relationship Id="rId89" Type="http://schemas.openxmlformats.org/officeDocument/2006/relationships/hyperlink" Target="https://dichvucong.haugiang.gov.vn/" TargetMode="External"/><Relationship Id="rId112" Type="http://schemas.openxmlformats.org/officeDocument/2006/relationships/hyperlink" Target="https://dichvucong.haugiang.gov.vn/" TargetMode="External"/><Relationship Id="rId133" Type="http://schemas.openxmlformats.org/officeDocument/2006/relationships/hyperlink" Target="https://dichvucong.haugiang.gov.vn/" TargetMode="External"/><Relationship Id="rId138" Type="http://schemas.openxmlformats.org/officeDocument/2006/relationships/hyperlink" Target="https://dichvucong.haugiang.gov.vn/" TargetMode="External"/><Relationship Id="rId154" Type="http://schemas.openxmlformats.org/officeDocument/2006/relationships/hyperlink" Target="https://dichvucong.haugiang.gov.vn/" TargetMode="External"/><Relationship Id="rId159" Type="http://schemas.openxmlformats.org/officeDocument/2006/relationships/hyperlink" Target="https://dichvucong.haugiang.gov.vn/" TargetMode="External"/><Relationship Id="rId16" Type="http://schemas.openxmlformats.org/officeDocument/2006/relationships/hyperlink" Target="https://dichvucong.haugiang.gov.vn/" TargetMode="External"/><Relationship Id="rId107" Type="http://schemas.openxmlformats.org/officeDocument/2006/relationships/hyperlink" Target="https://dichvucong.haugiang.gov.vn/" TargetMode="External"/><Relationship Id="rId11" Type="http://schemas.openxmlformats.org/officeDocument/2006/relationships/hyperlink" Target="https://dichvucong.haugiang.gov.vn/" TargetMode="External"/><Relationship Id="rId32" Type="http://schemas.openxmlformats.org/officeDocument/2006/relationships/hyperlink" Target="https://dichvucong.haugiang.gov.vn/" TargetMode="External"/><Relationship Id="rId37" Type="http://schemas.openxmlformats.org/officeDocument/2006/relationships/hyperlink" Target="https://dichvucong.haugiang.gov.vn/web/cong-dich-vu-cong-tinh-hau-giang/thu-tuc-hanh-chinh" TargetMode="External"/><Relationship Id="rId53" Type="http://schemas.openxmlformats.org/officeDocument/2006/relationships/hyperlink" Target="https://dichvucong.haugiang.gov.vn/" TargetMode="External"/><Relationship Id="rId58" Type="http://schemas.openxmlformats.org/officeDocument/2006/relationships/hyperlink" Target="https://dichvucong.haugiang.gov.vn/" TargetMode="External"/><Relationship Id="rId74" Type="http://schemas.openxmlformats.org/officeDocument/2006/relationships/hyperlink" Target="https://dichvucong.haugiang.gov.vn/" TargetMode="External"/><Relationship Id="rId79" Type="http://schemas.openxmlformats.org/officeDocument/2006/relationships/hyperlink" Target="https://dichvucong.haugiang.gov.vn/" TargetMode="External"/><Relationship Id="rId102" Type="http://schemas.openxmlformats.org/officeDocument/2006/relationships/hyperlink" Target="https://dichvucong.haugiang.gov.vn/" TargetMode="External"/><Relationship Id="rId123" Type="http://schemas.openxmlformats.org/officeDocument/2006/relationships/hyperlink" Target="https://dichvucong.haugiang.gov.vn/" TargetMode="External"/><Relationship Id="rId128" Type="http://schemas.openxmlformats.org/officeDocument/2006/relationships/hyperlink" Target="https://dichvucong.haugiang.gov.vn/" TargetMode="External"/><Relationship Id="rId144" Type="http://schemas.openxmlformats.org/officeDocument/2006/relationships/hyperlink" Target="https://dichvucong.haugiang.gov.vn/" TargetMode="External"/><Relationship Id="rId149" Type="http://schemas.openxmlformats.org/officeDocument/2006/relationships/hyperlink" Target="https://dichvucong.haugiang.gov.vn/" TargetMode="External"/><Relationship Id="rId5" Type="http://schemas.openxmlformats.org/officeDocument/2006/relationships/settings" Target="settings.xml"/><Relationship Id="rId90" Type="http://schemas.openxmlformats.org/officeDocument/2006/relationships/hyperlink" Target="https://dichvucong.haugiang.gov.vn/" TargetMode="External"/><Relationship Id="rId95" Type="http://schemas.openxmlformats.org/officeDocument/2006/relationships/hyperlink" Target="https://dichvucong.haugiang.gov.vn/" TargetMode="External"/><Relationship Id="rId160" Type="http://schemas.openxmlformats.org/officeDocument/2006/relationships/hyperlink" Target="https://dichvucong.haugiang.gov.vn/" TargetMode="External"/><Relationship Id="rId165" Type="http://schemas.openxmlformats.org/officeDocument/2006/relationships/hyperlink" Target="https://dichvucong.haugiang.gov.vn/" TargetMode="External"/><Relationship Id="rId22" Type="http://schemas.openxmlformats.org/officeDocument/2006/relationships/hyperlink" Target="https://dichvucong.haugiang.gov.vn/" TargetMode="External"/><Relationship Id="rId27" Type="http://schemas.openxmlformats.org/officeDocument/2006/relationships/hyperlink" Target="https://dichvucong.haugiang.gov.vn/" TargetMode="External"/><Relationship Id="rId43" Type="http://schemas.openxmlformats.org/officeDocument/2006/relationships/hyperlink" Target="https://dichvucong.haugiang.gov.vn/" TargetMode="External"/><Relationship Id="rId48" Type="http://schemas.openxmlformats.org/officeDocument/2006/relationships/hyperlink" Target="https://dichvucong.haugiang.gov.vn/web/cong-dich-vu-cong-tinh-hau-giang/thu-tuc-hanh-chinh" TargetMode="External"/><Relationship Id="rId64" Type="http://schemas.openxmlformats.org/officeDocument/2006/relationships/hyperlink" Target="https://dichvucong.haugiang.gov.vn/" TargetMode="External"/><Relationship Id="rId69" Type="http://schemas.openxmlformats.org/officeDocument/2006/relationships/hyperlink" Target="https://dichvucong.haugiang.gov.vn/" TargetMode="External"/><Relationship Id="rId113" Type="http://schemas.openxmlformats.org/officeDocument/2006/relationships/hyperlink" Target="https://dichvucong.haugiang.gov.vn/" TargetMode="External"/><Relationship Id="rId118" Type="http://schemas.openxmlformats.org/officeDocument/2006/relationships/hyperlink" Target="https://dichvucong.haugiang.gov.vn/" TargetMode="External"/><Relationship Id="rId134" Type="http://schemas.openxmlformats.org/officeDocument/2006/relationships/hyperlink" Target="https://dichvucong.haugiang.gov.vn/" TargetMode="External"/><Relationship Id="rId139" Type="http://schemas.openxmlformats.org/officeDocument/2006/relationships/hyperlink" Target="https://dichvucong.haugiang.gov.vn/" TargetMode="External"/><Relationship Id="rId80" Type="http://schemas.openxmlformats.org/officeDocument/2006/relationships/hyperlink" Target="https://dichvucong.haugiang.gov.vn/" TargetMode="External"/><Relationship Id="rId85" Type="http://schemas.openxmlformats.org/officeDocument/2006/relationships/hyperlink" Target="https://dichvucong.haugiang.gov.vn/" TargetMode="External"/><Relationship Id="rId150" Type="http://schemas.openxmlformats.org/officeDocument/2006/relationships/hyperlink" Target="https://dichvucong.haugiang.gov.vn/" TargetMode="External"/><Relationship Id="rId155" Type="http://schemas.openxmlformats.org/officeDocument/2006/relationships/hyperlink" Target="https://dichvucong.haugiang.gov.vn/" TargetMode="External"/><Relationship Id="rId12" Type="http://schemas.openxmlformats.org/officeDocument/2006/relationships/hyperlink" Target="https://dichvucong.haugiang.gov.vn/" TargetMode="External"/><Relationship Id="rId17" Type="http://schemas.openxmlformats.org/officeDocument/2006/relationships/hyperlink" Target="https://dichvucong.haugiang.gov.vn/" TargetMode="External"/><Relationship Id="rId33" Type="http://schemas.openxmlformats.org/officeDocument/2006/relationships/hyperlink" Target="https://dichvucong.haugiang.gov.vn/" TargetMode="External"/><Relationship Id="rId38" Type="http://schemas.openxmlformats.org/officeDocument/2006/relationships/hyperlink" Target="https://dichvucong.haugiang.gov.vn/web/cong-dich-vu-cong-tinh-hau-giang/thu-tuc-hanh-chinh" TargetMode="External"/><Relationship Id="rId59" Type="http://schemas.openxmlformats.org/officeDocument/2006/relationships/hyperlink" Target="https://dichvucong.haugiang.gov.vn/" TargetMode="External"/><Relationship Id="rId103" Type="http://schemas.openxmlformats.org/officeDocument/2006/relationships/hyperlink" Target="https://dichvucong.haugiang.gov.vn/" TargetMode="External"/><Relationship Id="rId108" Type="http://schemas.openxmlformats.org/officeDocument/2006/relationships/hyperlink" Target="https://dichvucong.haugiang.gov.vn/" TargetMode="External"/><Relationship Id="rId124" Type="http://schemas.openxmlformats.org/officeDocument/2006/relationships/hyperlink" Target="https://dichvucong.haugiang.gov.vn/" TargetMode="External"/><Relationship Id="rId129" Type="http://schemas.openxmlformats.org/officeDocument/2006/relationships/hyperlink" Target="https://dichvucong.haugiang.gov.vn/" TargetMode="External"/><Relationship Id="rId54" Type="http://schemas.openxmlformats.org/officeDocument/2006/relationships/hyperlink" Target="https://dichvucong.haugiang.gov.vn/" TargetMode="External"/><Relationship Id="rId70" Type="http://schemas.openxmlformats.org/officeDocument/2006/relationships/hyperlink" Target="https://dichvucong.haugiang.gov.vn/" TargetMode="External"/><Relationship Id="rId75" Type="http://schemas.openxmlformats.org/officeDocument/2006/relationships/hyperlink" Target="https://dichvucong.haugiang.gov.vn/" TargetMode="External"/><Relationship Id="rId91" Type="http://schemas.openxmlformats.org/officeDocument/2006/relationships/hyperlink" Target="https://dichvucong.haugiang.gov.vn/" TargetMode="External"/><Relationship Id="rId96" Type="http://schemas.openxmlformats.org/officeDocument/2006/relationships/hyperlink" Target="https://dichvucong.haugiang.gov.vn/" TargetMode="External"/><Relationship Id="rId140" Type="http://schemas.openxmlformats.org/officeDocument/2006/relationships/hyperlink" Target="https://dichvucong.haugiang.gov.vn/" TargetMode="External"/><Relationship Id="rId145" Type="http://schemas.openxmlformats.org/officeDocument/2006/relationships/hyperlink" Target="https://dichvucong.haugiang.gov.vn/" TargetMode="External"/><Relationship Id="rId161" Type="http://schemas.openxmlformats.org/officeDocument/2006/relationships/hyperlink" Target="https://dichvucong.haugiang.gov.vn/" TargetMode="External"/><Relationship Id="rId16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dichvucong.haugiang.gov.vn/" TargetMode="External"/><Relationship Id="rId23" Type="http://schemas.openxmlformats.org/officeDocument/2006/relationships/hyperlink" Target="https://dichvucong.haugiang.gov.vn/" TargetMode="External"/><Relationship Id="rId28" Type="http://schemas.openxmlformats.org/officeDocument/2006/relationships/hyperlink" Target="https://dichvucong.haugiang.gov.vn/" TargetMode="External"/><Relationship Id="rId36" Type="http://schemas.openxmlformats.org/officeDocument/2006/relationships/hyperlink" Target="https://dichvucong.haugiang.gov.vn/web/cong-dich-vu-cong-tinh-hau-giang/thu-tuc-hanh-chinh" TargetMode="External"/><Relationship Id="rId49" Type="http://schemas.openxmlformats.org/officeDocument/2006/relationships/hyperlink" Target="https://dichvucong.haugiang.gov.vn/" TargetMode="External"/><Relationship Id="rId57" Type="http://schemas.openxmlformats.org/officeDocument/2006/relationships/hyperlink" Target="https://dichvucong.haugiang.gov.vn/" TargetMode="External"/><Relationship Id="rId106" Type="http://schemas.openxmlformats.org/officeDocument/2006/relationships/hyperlink" Target="https://dichvucong.haugiang.gov.vn/" TargetMode="External"/><Relationship Id="rId114" Type="http://schemas.openxmlformats.org/officeDocument/2006/relationships/hyperlink" Target="https://dichvucong.haugiang.gov.vn/" TargetMode="External"/><Relationship Id="rId119" Type="http://schemas.openxmlformats.org/officeDocument/2006/relationships/hyperlink" Target="https://dichvucong.haugiang.gov.vn/" TargetMode="External"/><Relationship Id="rId127" Type="http://schemas.openxmlformats.org/officeDocument/2006/relationships/hyperlink" Target="https://dichvucong.haugiang.gov.vn/" TargetMode="External"/><Relationship Id="rId10" Type="http://schemas.openxmlformats.org/officeDocument/2006/relationships/hyperlink" Target="https://dichvucong.haugiang.gov.vn/" TargetMode="External"/><Relationship Id="rId31" Type="http://schemas.openxmlformats.org/officeDocument/2006/relationships/hyperlink" Target="https://dichvucong.haugiang.gov.vn/" TargetMode="External"/><Relationship Id="rId44" Type="http://schemas.openxmlformats.org/officeDocument/2006/relationships/hyperlink" Target="https://dichvucong.haugiang.gov.vn/" TargetMode="External"/><Relationship Id="rId52" Type="http://schemas.openxmlformats.org/officeDocument/2006/relationships/hyperlink" Target="https://dichvucong.haugiang.gov.vn/" TargetMode="External"/><Relationship Id="rId60" Type="http://schemas.openxmlformats.org/officeDocument/2006/relationships/hyperlink" Target="https://dichvucong.haugiang.gov.vn/" TargetMode="External"/><Relationship Id="rId65" Type="http://schemas.openxmlformats.org/officeDocument/2006/relationships/hyperlink" Target="https://dichvucong.haugiang.gov.vn/" TargetMode="External"/><Relationship Id="rId73" Type="http://schemas.openxmlformats.org/officeDocument/2006/relationships/hyperlink" Target="https://dichvucong.haugiang.gov.vn/" TargetMode="External"/><Relationship Id="rId78" Type="http://schemas.openxmlformats.org/officeDocument/2006/relationships/hyperlink" Target="https://dichvucong.haugiang.gov.vn/" TargetMode="External"/><Relationship Id="rId81" Type="http://schemas.openxmlformats.org/officeDocument/2006/relationships/hyperlink" Target="https://dichvucong.haugiang.gov.vn/" TargetMode="External"/><Relationship Id="rId86" Type="http://schemas.openxmlformats.org/officeDocument/2006/relationships/hyperlink" Target="https://dichvucong.haugiang.gov.vn/" TargetMode="External"/><Relationship Id="rId94" Type="http://schemas.openxmlformats.org/officeDocument/2006/relationships/hyperlink" Target="https://dichvucong.haugiang.gov.vn/" TargetMode="External"/><Relationship Id="rId99" Type="http://schemas.openxmlformats.org/officeDocument/2006/relationships/hyperlink" Target="https://dichvucong.haugiang.gov.vn/" TargetMode="External"/><Relationship Id="rId101" Type="http://schemas.openxmlformats.org/officeDocument/2006/relationships/hyperlink" Target="https://dichvucong.haugiang.gov.vn/" TargetMode="External"/><Relationship Id="rId122" Type="http://schemas.openxmlformats.org/officeDocument/2006/relationships/hyperlink" Target="https://dichvucong.haugiang.gov.vn/" TargetMode="External"/><Relationship Id="rId130" Type="http://schemas.openxmlformats.org/officeDocument/2006/relationships/hyperlink" Target="https://dichvucong.haugiang.gov.vn/" TargetMode="External"/><Relationship Id="rId135" Type="http://schemas.openxmlformats.org/officeDocument/2006/relationships/hyperlink" Target="https://dichvucong.haugiang.gov.vn/" TargetMode="External"/><Relationship Id="rId143" Type="http://schemas.openxmlformats.org/officeDocument/2006/relationships/hyperlink" Target="https://dichvucong.haugiang.gov.vn/" TargetMode="External"/><Relationship Id="rId148" Type="http://schemas.openxmlformats.org/officeDocument/2006/relationships/hyperlink" Target="https://dichvucong.haugiang.gov.vn/" TargetMode="External"/><Relationship Id="rId151" Type="http://schemas.openxmlformats.org/officeDocument/2006/relationships/hyperlink" Target="https://dichvucong.haugiang.gov.vn/" TargetMode="External"/><Relationship Id="rId156" Type="http://schemas.openxmlformats.org/officeDocument/2006/relationships/hyperlink" Target="https://dichvucong.haugiang.gov.vn/" TargetMode="External"/><Relationship Id="rId164" Type="http://schemas.openxmlformats.org/officeDocument/2006/relationships/hyperlink" Target="https://dichvucong.haugiang.gov.vn/" TargetMode="External"/><Relationship Id="rId4" Type="http://schemas.microsoft.com/office/2007/relationships/stylesWithEffects" Target="stylesWithEffects.xml"/><Relationship Id="rId9" Type="http://schemas.openxmlformats.org/officeDocument/2006/relationships/hyperlink" Target="https://dichvucong.haugiang.gov.vn/" TargetMode="External"/><Relationship Id="rId13" Type="http://schemas.openxmlformats.org/officeDocument/2006/relationships/hyperlink" Target="https://dichvucong.haugiang.gov.vn/" TargetMode="External"/><Relationship Id="rId18" Type="http://schemas.openxmlformats.org/officeDocument/2006/relationships/hyperlink" Target="https://dichvucong.haugiang.gov.vn/" TargetMode="External"/><Relationship Id="rId39" Type="http://schemas.openxmlformats.org/officeDocument/2006/relationships/hyperlink" Target="https://dichvucong.haugiang.gov.vn/web/cong-dich-vu-cong-tinh-hau-giang/thu-tuc-hanh-chinh" TargetMode="External"/><Relationship Id="rId109" Type="http://schemas.openxmlformats.org/officeDocument/2006/relationships/hyperlink" Target="https://dichvucong.haugiang.gov.vn/" TargetMode="External"/><Relationship Id="rId34" Type="http://schemas.openxmlformats.org/officeDocument/2006/relationships/hyperlink" Target="https://dichvucong.haugiang.gov.vn/web/cong-dich-vu-cong-tinh-hau-giang/thu-tuc-hanh-chinh" TargetMode="External"/><Relationship Id="rId50" Type="http://schemas.openxmlformats.org/officeDocument/2006/relationships/hyperlink" Target="https://dichvucong.haugiang.gov.vn/" TargetMode="External"/><Relationship Id="rId55" Type="http://schemas.openxmlformats.org/officeDocument/2006/relationships/hyperlink" Target="https://dichvucong.haugiang.gov.vn/" TargetMode="External"/><Relationship Id="rId76" Type="http://schemas.openxmlformats.org/officeDocument/2006/relationships/hyperlink" Target="https://dichvucong.haugiang.gov.vn/" TargetMode="External"/><Relationship Id="rId97" Type="http://schemas.openxmlformats.org/officeDocument/2006/relationships/hyperlink" Target="https://dichvucong.haugiang.gov.vn/" TargetMode="External"/><Relationship Id="rId104" Type="http://schemas.openxmlformats.org/officeDocument/2006/relationships/hyperlink" Target="https://dichvucong.haugiang.gov.vn/" TargetMode="External"/><Relationship Id="rId120" Type="http://schemas.openxmlformats.org/officeDocument/2006/relationships/hyperlink" Target="https://dichvucong.haugiang.gov.vn/" TargetMode="External"/><Relationship Id="rId125" Type="http://schemas.openxmlformats.org/officeDocument/2006/relationships/hyperlink" Target="https://dichvucong.haugiang.gov.vn/" TargetMode="External"/><Relationship Id="rId141" Type="http://schemas.openxmlformats.org/officeDocument/2006/relationships/hyperlink" Target="https://dichvucong.haugiang.gov.vn/" TargetMode="External"/><Relationship Id="rId146" Type="http://schemas.openxmlformats.org/officeDocument/2006/relationships/hyperlink" Target="https://dichvucong.haugiang.gov.vn/" TargetMode="External"/><Relationship Id="rId16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dichvucong.haugiang.gov.vn/" TargetMode="External"/><Relationship Id="rId92" Type="http://schemas.openxmlformats.org/officeDocument/2006/relationships/hyperlink" Target="https://dichvucong.haugiang.gov.vn/" TargetMode="External"/><Relationship Id="rId162" Type="http://schemas.openxmlformats.org/officeDocument/2006/relationships/hyperlink" Target="https://dichvucong.haugiang.gov.vn/" TargetMode="External"/><Relationship Id="rId2" Type="http://schemas.openxmlformats.org/officeDocument/2006/relationships/numbering" Target="numbering.xml"/><Relationship Id="rId29" Type="http://schemas.openxmlformats.org/officeDocument/2006/relationships/hyperlink" Target="https://dichvucong.haugiang.gov.vn/" TargetMode="External"/><Relationship Id="rId24" Type="http://schemas.openxmlformats.org/officeDocument/2006/relationships/hyperlink" Target="https://dichvucong.haugiang.gov.vn/" TargetMode="External"/><Relationship Id="rId40" Type="http://schemas.openxmlformats.org/officeDocument/2006/relationships/hyperlink" Target="https://dichvucong.haugiang.gov.vn/" TargetMode="External"/><Relationship Id="rId45" Type="http://schemas.openxmlformats.org/officeDocument/2006/relationships/hyperlink" Target="https://dichvucong.haugiang.gov.vn/" TargetMode="External"/><Relationship Id="rId66" Type="http://schemas.openxmlformats.org/officeDocument/2006/relationships/hyperlink" Target="https://dichvucong.haugiang.gov.vn/" TargetMode="External"/><Relationship Id="rId87" Type="http://schemas.openxmlformats.org/officeDocument/2006/relationships/hyperlink" Target="https://dichvucong.haugiang.gov.vn/" TargetMode="External"/><Relationship Id="rId110" Type="http://schemas.openxmlformats.org/officeDocument/2006/relationships/hyperlink" Target="https://dichvucong.haugiang.gov.vn/" TargetMode="External"/><Relationship Id="rId115" Type="http://schemas.openxmlformats.org/officeDocument/2006/relationships/hyperlink" Target="https://dichvucong.haugiang.gov.vn/" TargetMode="External"/><Relationship Id="rId131" Type="http://schemas.openxmlformats.org/officeDocument/2006/relationships/hyperlink" Target="https://dichvucong.haugiang.gov.vn/" TargetMode="External"/><Relationship Id="rId136" Type="http://schemas.openxmlformats.org/officeDocument/2006/relationships/hyperlink" Target="https://dichvucong.haugiang.gov.vn/" TargetMode="External"/><Relationship Id="rId157" Type="http://schemas.openxmlformats.org/officeDocument/2006/relationships/hyperlink" Target="https://dichvucong.haugiang.gov.vn/" TargetMode="External"/><Relationship Id="rId61" Type="http://schemas.openxmlformats.org/officeDocument/2006/relationships/hyperlink" Target="https://dichvucong.haugiang.gov.vn/" TargetMode="External"/><Relationship Id="rId82" Type="http://schemas.openxmlformats.org/officeDocument/2006/relationships/hyperlink" Target="https://dichvucong.haugiang.gov.vn/" TargetMode="External"/><Relationship Id="rId152" Type="http://schemas.openxmlformats.org/officeDocument/2006/relationships/hyperlink" Target="https://dichvucong.haugiang.gov.vn/" TargetMode="External"/><Relationship Id="rId19" Type="http://schemas.openxmlformats.org/officeDocument/2006/relationships/hyperlink" Target="https://dichvucong.haugiang.gov.vn/" TargetMode="External"/><Relationship Id="rId14" Type="http://schemas.openxmlformats.org/officeDocument/2006/relationships/hyperlink" Target="https://dichvucong.haugiang.gov.vn/" TargetMode="External"/><Relationship Id="rId30" Type="http://schemas.openxmlformats.org/officeDocument/2006/relationships/hyperlink" Target="https://dichvucong.haugiang.gov.vn/" TargetMode="External"/><Relationship Id="rId35" Type="http://schemas.openxmlformats.org/officeDocument/2006/relationships/hyperlink" Target="https://dichvucong.haugiang.gov.vn/web/cong-dich-vu-cong-tinh-hau-giang/thu-tuc-hanh-chinh" TargetMode="External"/><Relationship Id="rId56" Type="http://schemas.openxmlformats.org/officeDocument/2006/relationships/hyperlink" Target="https://dichvucong.haugiang.gov.vn/" TargetMode="External"/><Relationship Id="rId77" Type="http://schemas.openxmlformats.org/officeDocument/2006/relationships/hyperlink" Target="https://dichvucong.haugiang.gov.vn/" TargetMode="External"/><Relationship Id="rId100" Type="http://schemas.openxmlformats.org/officeDocument/2006/relationships/hyperlink" Target="https://dichvucong.haugiang.gov.vn/" TargetMode="External"/><Relationship Id="rId105" Type="http://schemas.openxmlformats.org/officeDocument/2006/relationships/hyperlink" Target="https://dichvucong.haugiang.gov.vn/" TargetMode="External"/><Relationship Id="rId126" Type="http://schemas.openxmlformats.org/officeDocument/2006/relationships/hyperlink" Target="https://dichvucong.haugiang.gov.vn/" TargetMode="External"/><Relationship Id="rId147" Type="http://schemas.openxmlformats.org/officeDocument/2006/relationships/hyperlink" Target="https://dichvucong.haugiang.gov.vn/" TargetMode="External"/><Relationship Id="rId168"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dichvucong.haugiang.gov.vn/" TargetMode="External"/><Relationship Id="rId72" Type="http://schemas.openxmlformats.org/officeDocument/2006/relationships/hyperlink" Target="https://dichvucong.haugiang.gov.vn/" TargetMode="External"/><Relationship Id="rId93" Type="http://schemas.openxmlformats.org/officeDocument/2006/relationships/hyperlink" Target="https://dichvucong.haugiang.gov.vn/" TargetMode="External"/><Relationship Id="rId98" Type="http://schemas.openxmlformats.org/officeDocument/2006/relationships/hyperlink" Target="https://dichvucong.haugiang.gov.vn/" TargetMode="External"/><Relationship Id="rId121" Type="http://schemas.openxmlformats.org/officeDocument/2006/relationships/hyperlink" Target="https://dichvucong.haugiang.gov.vn/" TargetMode="External"/><Relationship Id="rId142" Type="http://schemas.openxmlformats.org/officeDocument/2006/relationships/hyperlink" Target="https://dichvucong.haugiang.gov.vn/" TargetMode="External"/><Relationship Id="rId163" Type="http://schemas.openxmlformats.org/officeDocument/2006/relationships/hyperlink" Target="https://dichvucong.haugiang.gov.vn/" TargetMode="External"/><Relationship Id="rId3" Type="http://schemas.openxmlformats.org/officeDocument/2006/relationships/styles" Target="styles.xml"/><Relationship Id="rId25" Type="http://schemas.openxmlformats.org/officeDocument/2006/relationships/hyperlink" Target="https://dichvucong.haugiang.gov.vn/" TargetMode="External"/><Relationship Id="rId46" Type="http://schemas.openxmlformats.org/officeDocument/2006/relationships/hyperlink" Target="https://dichvucong.haugiang.gov.vn/" TargetMode="External"/><Relationship Id="rId67" Type="http://schemas.openxmlformats.org/officeDocument/2006/relationships/hyperlink" Target="https://dichvucong.haugiang.gov.vn/" TargetMode="External"/><Relationship Id="rId116" Type="http://schemas.openxmlformats.org/officeDocument/2006/relationships/hyperlink" Target="https://dichvucong.haugiang.gov.vn/" TargetMode="External"/><Relationship Id="rId137" Type="http://schemas.openxmlformats.org/officeDocument/2006/relationships/hyperlink" Target="https://dichvucong.haugiang.gov.vn/" TargetMode="External"/><Relationship Id="rId158" Type="http://schemas.openxmlformats.org/officeDocument/2006/relationships/hyperlink" Target="https://dichvucong.haugiang.gov.vn/" TargetMode="External"/><Relationship Id="rId20" Type="http://schemas.openxmlformats.org/officeDocument/2006/relationships/hyperlink" Target="https://dichvucong.haugiang.gov.vn/" TargetMode="External"/><Relationship Id="rId41" Type="http://schemas.openxmlformats.org/officeDocument/2006/relationships/hyperlink" Target="https://dichvucong.haugiang.gov.vn/" TargetMode="External"/><Relationship Id="rId62" Type="http://schemas.openxmlformats.org/officeDocument/2006/relationships/hyperlink" Target="https://dichvucong.haugiang.gov.vn/" TargetMode="External"/><Relationship Id="rId83" Type="http://schemas.openxmlformats.org/officeDocument/2006/relationships/hyperlink" Target="https://dichvucong.haugiang.gov.vn/" TargetMode="External"/><Relationship Id="rId88" Type="http://schemas.openxmlformats.org/officeDocument/2006/relationships/hyperlink" Target="https://dichvucong.haugiang.gov.vn/" TargetMode="External"/><Relationship Id="rId111" Type="http://schemas.openxmlformats.org/officeDocument/2006/relationships/hyperlink" Target="https://dichvucong.haugiang.gov.vn/" TargetMode="External"/><Relationship Id="rId132" Type="http://schemas.openxmlformats.org/officeDocument/2006/relationships/hyperlink" Target="https://dichvucong.haugiang.gov.vn/" TargetMode="External"/><Relationship Id="rId153" Type="http://schemas.openxmlformats.org/officeDocument/2006/relationships/hyperlink" Target="https://dichvucong.haugiang.gov.v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010C1D-F9EC-4F17-B58B-E5830AB09E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15</Pages>
  <Words>7023</Words>
  <Characters>40034</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Administrator</cp:lastModifiedBy>
  <cp:revision>121</cp:revision>
  <cp:lastPrinted>2020-11-02T01:24:00Z</cp:lastPrinted>
  <dcterms:created xsi:type="dcterms:W3CDTF">2022-11-04T06:26:00Z</dcterms:created>
  <dcterms:modified xsi:type="dcterms:W3CDTF">2022-11-12T04:08:00Z</dcterms:modified>
</cp:coreProperties>
</file>